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73581" w14:textId="59BD00AA" w:rsidR="00706703" w:rsidRPr="00F13C42" w:rsidRDefault="00706703" w:rsidP="00706703">
      <w:pPr>
        <w:jc w:val="center"/>
        <w:rPr>
          <w:rFonts w:cs="Times New Roman"/>
          <w:b/>
          <w:sz w:val="40"/>
        </w:rPr>
      </w:pPr>
      <w:r w:rsidRPr="00F13C42">
        <w:rPr>
          <w:rFonts w:cs="Times New Roman"/>
          <w:b/>
          <w:sz w:val="40"/>
        </w:rPr>
        <w:t>T.C</w:t>
      </w:r>
      <w:r w:rsidR="00083E75">
        <w:rPr>
          <w:rFonts w:cs="Times New Roman"/>
          <w:b/>
          <w:sz w:val="40"/>
        </w:rPr>
        <w:t>.</w:t>
      </w:r>
    </w:p>
    <w:p w14:paraId="4A6C58EC" w14:textId="77777777" w:rsidR="00706703" w:rsidRPr="00F13C42" w:rsidRDefault="00706703" w:rsidP="00706703">
      <w:pPr>
        <w:jc w:val="center"/>
        <w:rPr>
          <w:rFonts w:cs="Times New Roman"/>
          <w:sz w:val="40"/>
        </w:rPr>
      </w:pPr>
    </w:p>
    <w:p w14:paraId="399C4561" w14:textId="77777777" w:rsidR="00706703" w:rsidRPr="00F13C42" w:rsidRDefault="00706703" w:rsidP="00706703">
      <w:pPr>
        <w:jc w:val="center"/>
        <w:rPr>
          <w:rFonts w:cs="Times New Roman"/>
          <w:b/>
          <w:sz w:val="40"/>
        </w:rPr>
      </w:pPr>
      <w:r w:rsidRPr="00F13C42">
        <w:rPr>
          <w:rFonts w:cs="Times New Roman"/>
          <w:b/>
          <w:sz w:val="40"/>
        </w:rPr>
        <w:t>İLKADIM KAYMAKAMLIĞI</w:t>
      </w:r>
    </w:p>
    <w:p w14:paraId="3B1E6671" w14:textId="77777777" w:rsidR="00706703" w:rsidRPr="00F13C42" w:rsidRDefault="00706703" w:rsidP="00706703">
      <w:pPr>
        <w:jc w:val="center"/>
        <w:rPr>
          <w:rFonts w:cs="Times New Roman"/>
          <w:b/>
          <w:sz w:val="40"/>
        </w:rPr>
      </w:pPr>
    </w:p>
    <w:p w14:paraId="184CCC7A" w14:textId="0CC3FA5A" w:rsidR="00706703" w:rsidRPr="00F13C42" w:rsidRDefault="00633768" w:rsidP="00706703">
      <w:pPr>
        <w:jc w:val="center"/>
        <w:rPr>
          <w:rFonts w:cs="Times New Roman"/>
          <w:b/>
          <w:sz w:val="40"/>
        </w:rPr>
      </w:pPr>
      <w:r>
        <w:rPr>
          <w:rFonts w:cs="Times New Roman"/>
          <w:b/>
          <w:sz w:val="40"/>
        </w:rPr>
        <w:t>İLYASKÖY TÜRK-İŞ</w:t>
      </w:r>
      <w:r w:rsidR="00706703" w:rsidRPr="00F13C42">
        <w:rPr>
          <w:rFonts w:cs="Times New Roman"/>
          <w:b/>
          <w:sz w:val="40"/>
        </w:rPr>
        <w:t xml:space="preserve"> </w:t>
      </w:r>
      <w:r>
        <w:rPr>
          <w:rFonts w:cs="Times New Roman"/>
          <w:b/>
          <w:sz w:val="40"/>
        </w:rPr>
        <w:t>İLK</w:t>
      </w:r>
      <w:r w:rsidR="00706703" w:rsidRPr="00F13C42">
        <w:rPr>
          <w:rFonts w:cs="Times New Roman"/>
          <w:b/>
          <w:sz w:val="40"/>
        </w:rPr>
        <w:t>OKULU MÜDÜRLÜĞÜ</w:t>
      </w:r>
    </w:p>
    <w:p w14:paraId="554D2C7A" w14:textId="01D62C47" w:rsidR="00706703" w:rsidRPr="00F13C42" w:rsidRDefault="00706703" w:rsidP="00706703">
      <w:pPr>
        <w:jc w:val="center"/>
        <w:rPr>
          <w:rFonts w:cs="Times New Roman"/>
          <w:b/>
          <w:sz w:val="40"/>
        </w:rPr>
      </w:pPr>
    </w:p>
    <w:p w14:paraId="430E25BE" w14:textId="2DCF9FE8" w:rsidR="00706703" w:rsidRPr="00F13C42" w:rsidRDefault="00706703" w:rsidP="00476544">
      <w:pPr>
        <w:rPr>
          <w:rFonts w:cs="Times New Roman"/>
          <w:b/>
          <w:sz w:val="40"/>
        </w:rPr>
      </w:pPr>
    </w:p>
    <w:p w14:paraId="10CACDC2" w14:textId="4A5269ED" w:rsidR="00706703" w:rsidRDefault="00706703" w:rsidP="00706703">
      <w:pPr>
        <w:jc w:val="center"/>
        <w:rPr>
          <w:rFonts w:cs="Times New Roman"/>
          <w:b/>
          <w:sz w:val="40"/>
        </w:rPr>
      </w:pPr>
    </w:p>
    <w:p w14:paraId="56B6893B" w14:textId="31CB4605" w:rsidR="00476544" w:rsidRDefault="00476544" w:rsidP="00706703">
      <w:pPr>
        <w:jc w:val="center"/>
        <w:rPr>
          <w:rFonts w:cs="Times New Roman"/>
          <w:b/>
          <w:sz w:val="40"/>
        </w:rPr>
      </w:pPr>
    </w:p>
    <w:p w14:paraId="5E4A0209" w14:textId="77777777" w:rsidR="00476544" w:rsidRPr="00F13C42" w:rsidRDefault="00476544" w:rsidP="00706703">
      <w:pPr>
        <w:jc w:val="center"/>
        <w:rPr>
          <w:rFonts w:cs="Times New Roman"/>
          <w:b/>
          <w:sz w:val="40"/>
        </w:rPr>
      </w:pPr>
    </w:p>
    <w:p w14:paraId="4F4435E3" w14:textId="77777777" w:rsidR="00706703" w:rsidRPr="00F13C42" w:rsidRDefault="00706703" w:rsidP="00706703">
      <w:pPr>
        <w:jc w:val="center"/>
        <w:rPr>
          <w:rFonts w:cs="Times New Roman"/>
          <w:b/>
          <w:sz w:val="40"/>
        </w:rPr>
      </w:pPr>
    </w:p>
    <w:p w14:paraId="06D417F7" w14:textId="77777777" w:rsidR="00706703" w:rsidRPr="00F13C42" w:rsidRDefault="00706703" w:rsidP="00706703">
      <w:pPr>
        <w:jc w:val="center"/>
        <w:rPr>
          <w:rFonts w:cs="Times New Roman"/>
          <w:b/>
          <w:sz w:val="40"/>
        </w:rPr>
      </w:pPr>
      <w:r w:rsidRPr="00F13C42">
        <w:rPr>
          <w:rFonts w:cs="Times New Roman"/>
          <w:b/>
          <w:sz w:val="40"/>
        </w:rPr>
        <w:t>2024-2028 STRATEJİK PLANI</w:t>
      </w:r>
    </w:p>
    <w:p w14:paraId="11A811AF" w14:textId="34C4C60A" w:rsidR="00F57279" w:rsidRPr="00F13C42" w:rsidRDefault="00F57279">
      <w:pPr>
        <w:pStyle w:val="GvdeMetni"/>
      </w:pPr>
    </w:p>
    <w:p w14:paraId="77BB2DD4" w14:textId="5B29D9E7" w:rsidR="00F57279" w:rsidRPr="00F13C42" w:rsidRDefault="00F57279">
      <w:pPr>
        <w:pStyle w:val="GvdeMetni"/>
      </w:pPr>
    </w:p>
    <w:p w14:paraId="62DA1440" w14:textId="1DED055B" w:rsidR="00F57279" w:rsidRPr="00F13C42" w:rsidRDefault="00F57279">
      <w:pPr>
        <w:pStyle w:val="GvdeMetni"/>
      </w:pPr>
    </w:p>
    <w:p w14:paraId="4DE99589" w14:textId="1E39AABD" w:rsidR="00476544" w:rsidRDefault="00476544">
      <w:pPr>
        <w:pStyle w:val="GvdeMetni"/>
      </w:pPr>
    </w:p>
    <w:p w14:paraId="21C98DE2" w14:textId="7E1ED605" w:rsidR="00476544" w:rsidRDefault="00476544">
      <w:pPr>
        <w:pStyle w:val="GvdeMetni"/>
      </w:pPr>
    </w:p>
    <w:p w14:paraId="363E2DED" w14:textId="23D3C830" w:rsidR="00476544" w:rsidRDefault="00476544">
      <w:pPr>
        <w:pStyle w:val="GvdeMetni"/>
      </w:pPr>
    </w:p>
    <w:p w14:paraId="6347CD5D" w14:textId="585E3581" w:rsidR="00F57279" w:rsidRPr="00F13C42" w:rsidRDefault="00F57279">
      <w:pPr>
        <w:pStyle w:val="GvdeMetni"/>
      </w:pPr>
    </w:p>
    <w:p w14:paraId="549E5B20" w14:textId="091AF7FE" w:rsidR="00F57279" w:rsidRPr="00F13C42" w:rsidRDefault="00F57279">
      <w:pPr>
        <w:pStyle w:val="GvdeMetni"/>
      </w:pPr>
    </w:p>
    <w:p w14:paraId="5A1ABB82" w14:textId="306A58E9" w:rsidR="00F57279" w:rsidRPr="00F13C42" w:rsidRDefault="00F57279">
      <w:pPr>
        <w:pStyle w:val="GvdeMetni"/>
      </w:pPr>
    </w:p>
    <w:p w14:paraId="4E983EBF" w14:textId="2781A927" w:rsidR="00F57279" w:rsidRPr="00F13C42" w:rsidRDefault="00F57279" w:rsidP="00706703">
      <w:pPr>
        <w:pStyle w:val="GvdeMetni"/>
        <w:jc w:val="center"/>
      </w:pPr>
    </w:p>
    <w:p w14:paraId="41ABFB08" w14:textId="0BDBD13B" w:rsidR="00F57279" w:rsidRDefault="00F57279">
      <w:pPr>
        <w:pStyle w:val="GvdeMetni"/>
        <w:rPr>
          <w:rFonts w:ascii="Times New Roman"/>
        </w:rPr>
      </w:pPr>
    </w:p>
    <w:p w14:paraId="7DCA2CFB" w14:textId="75A0738C" w:rsidR="00F57279" w:rsidRDefault="00F57279">
      <w:pPr>
        <w:pStyle w:val="GvdeMetni"/>
        <w:rPr>
          <w:rFonts w:ascii="Times New Roman"/>
        </w:rPr>
      </w:pPr>
    </w:p>
    <w:p w14:paraId="502C9989" w14:textId="0EB14099" w:rsidR="00F57279" w:rsidRDefault="008931C9" w:rsidP="008931C9">
      <w:pPr>
        <w:pStyle w:val="GvdeMetni"/>
        <w:tabs>
          <w:tab w:val="left" w:pos="6345"/>
        </w:tabs>
        <w:rPr>
          <w:rFonts w:ascii="Times New Roman"/>
        </w:rPr>
      </w:pPr>
      <w:r>
        <w:rPr>
          <w:rFonts w:ascii="Times New Roman"/>
        </w:rPr>
        <w:tab/>
      </w:r>
    </w:p>
    <w:p w14:paraId="5A0AFC74" w14:textId="641B4D96" w:rsidR="00F57279" w:rsidRDefault="00F57279">
      <w:pPr>
        <w:pStyle w:val="GvdeMetni"/>
        <w:rPr>
          <w:rFonts w:ascii="Times New Roman"/>
        </w:rPr>
      </w:pPr>
    </w:p>
    <w:p w14:paraId="7283C641" w14:textId="77777777" w:rsidR="00F57279" w:rsidRDefault="00F57279">
      <w:pPr>
        <w:pStyle w:val="GvdeMetni"/>
        <w:rPr>
          <w:rFonts w:ascii="Times New Roman"/>
        </w:rPr>
      </w:pPr>
    </w:p>
    <w:p w14:paraId="44599CD4" w14:textId="63D9579B" w:rsidR="00F57279" w:rsidRDefault="00F57279">
      <w:pPr>
        <w:pStyle w:val="GvdeMetni"/>
        <w:rPr>
          <w:rFonts w:ascii="Times New Roman"/>
        </w:rPr>
      </w:pPr>
    </w:p>
    <w:p w14:paraId="3CE25C8A" w14:textId="33365B16" w:rsidR="00F57279" w:rsidRDefault="00F57279">
      <w:pPr>
        <w:pStyle w:val="GvdeMetni"/>
        <w:rPr>
          <w:rFonts w:ascii="Times New Roman"/>
        </w:rPr>
      </w:pPr>
    </w:p>
    <w:p w14:paraId="5304E6B5" w14:textId="77777777" w:rsidR="00F57279" w:rsidRDefault="00F57279">
      <w:pPr>
        <w:pStyle w:val="GvdeMetni"/>
        <w:rPr>
          <w:rFonts w:ascii="Times New Roman"/>
        </w:rPr>
      </w:pPr>
    </w:p>
    <w:p w14:paraId="7E13A004" w14:textId="03319FC2" w:rsidR="00F57279" w:rsidRDefault="00F57279">
      <w:pPr>
        <w:pStyle w:val="GvdeMetni"/>
        <w:rPr>
          <w:rFonts w:ascii="Times New Roman"/>
        </w:rPr>
      </w:pPr>
    </w:p>
    <w:p w14:paraId="51EEB9BB" w14:textId="2E119111" w:rsidR="00F57279" w:rsidRDefault="00F57279">
      <w:pPr>
        <w:pStyle w:val="GvdeMetni"/>
        <w:rPr>
          <w:rFonts w:ascii="Times New Roman"/>
        </w:rPr>
      </w:pPr>
    </w:p>
    <w:p w14:paraId="4E581393" w14:textId="64928763" w:rsidR="00F57279" w:rsidRDefault="00F57279" w:rsidP="008931C9">
      <w:pPr>
        <w:pStyle w:val="GvdeMetni"/>
        <w:jc w:val="center"/>
        <w:rPr>
          <w:rFonts w:ascii="Times New Roman"/>
        </w:rPr>
      </w:pPr>
    </w:p>
    <w:p w14:paraId="23F3C3AC" w14:textId="6AA88770" w:rsidR="00F57279" w:rsidRDefault="00476544">
      <w:pPr>
        <w:pStyle w:val="GvdeMetni"/>
        <w:rPr>
          <w:rFonts w:ascii="Times New Roman"/>
        </w:rPr>
      </w:pPr>
      <w:r w:rsidRPr="0036450D">
        <w:rPr>
          <w:noProof/>
          <w:lang w:eastAsia="tr-TR"/>
        </w:rPr>
        <w:drawing>
          <wp:anchor distT="0" distB="0" distL="114300" distR="114300" simplePos="0" relativeHeight="487610880" behindDoc="0" locked="0" layoutInCell="1" allowOverlap="1" wp14:anchorId="1D32DEB5" wp14:editId="5E60CE6B">
            <wp:simplePos x="0" y="0"/>
            <wp:positionH relativeFrom="page">
              <wp:align>center</wp:align>
            </wp:positionH>
            <wp:positionV relativeFrom="paragraph">
              <wp:posOffset>14605</wp:posOffset>
            </wp:positionV>
            <wp:extent cx="1011555" cy="1001395"/>
            <wp:effectExtent l="0" t="0" r="0" b="8255"/>
            <wp:wrapNone/>
            <wp:docPr id="21" name="Resim 21" descr="meb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logo ile ilgili gÃ¶rsel sonucu"/>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789" t="22830" r="11972" b="21182"/>
                    <a:stretch/>
                  </pic:blipFill>
                  <pic:spPr bwMode="auto">
                    <a:xfrm>
                      <a:off x="0" y="0"/>
                      <a:ext cx="1011555"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66C15" w14:textId="47ECE216" w:rsidR="00F57279" w:rsidRDefault="00F57279">
      <w:pPr>
        <w:pStyle w:val="GvdeMetni"/>
        <w:rPr>
          <w:rFonts w:ascii="Times New Roman"/>
        </w:rPr>
      </w:pPr>
    </w:p>
    <w:p w14:paraId="608D5039" w14:textId="1AD64F7A" w:rsidR="00F57279" w:rsidRDefault="00F57279">
      <w:pPr>
        <w:pStyle w:val="GvdeMetni"/>
        <w:rPr>
          <w:rFonts w:ascii="Times New Roman"/>
        </w:rPr>
      </w:pPr>
    </w:p>
    <w:p w14:paraId="284B7872" w14:textId="41D1B839" w:rsidR="00F57279" w:rsidRDefault="00F57279">
      <w:pPr>
        <w:pStyle w:val="GvdeMetni"/>
        <w:rPr>
          <w:rFonts w:ascii="Times New Roman"/>
        </w:rPr>
      </w:pPr>
    </w:p>
    <w:p w14:paraId="725869CE" w14:textId="4A877E3B" w:rsidR="00F57279" w:rsidRDefault="00F57279">
      <w:pPr>
        <w:pStyle w:val="GvdeMetni"/>
        <w:rPr>
          <w:rFonts w:ascii="Times New Roman"/>
        </w:rPr>
      </w:pPr>
    </w:p>
    <w:p w14:paraId="44DFED1C" w14:textId="47FBCCE6" w:rsidR="00F57279" w:rsidRDefault="00F57279">
      <w:pPr>
        <w:pStyle w:val="GvdeMetni"/>
        <w:rPr>
          <w:rFonts w:ascii="Times New Roman"/>
        </w:rPr>
      </w:pPr>
    </w:p>
    <w:p w14:paraId="5D982CF4" w14:textId="1BA9CDC6" w:rsidR="00F57279" w:rsidRDefault="00F57279">
      <w:pPr>
        <w:pStyle w:val="GvdeMetni"/>
        <w:rPr>
          <w:rFonts w:ascii="Times New Roman"/>
        </w:rPr>
      </w:pPr>
    </w:p>
    <w:p w14:paraId="3201680E" w14:textId="10853FBB" w:rsidR="00F57279" w:rsidRDefault="00F57279">
      <w:pPr>
        <w:pStyle w:val="GvdeMetni"/>
        <w:rPr>
          <w:rFonts w:ascii="Times New Roman"/>
        </w:rPr>
      </w:pPr>
    </w:p>
    <w:p w14:paraId="7B01ABA3" w14:textId="77777777" w:rsidR="00F57279" w:rsidRDefault="00BC419C">
      <w:pPr>
        <w:pStyle w:val="GvdeMetni"/>
        <w:spacing w:before="1"/>
        <w:ind w:left="95" w:right="155"/>
        <w:jc w:val="center"/>
        <w:rPr>
          <w:rFonts w:ascii="Times New Roman"/>
        </w:rPr>
      </w:pPr>
      <w:r>
        <w:rPr>
          <w:rFonts w:ascii="Times New Roman"/>
          <w:spacing w:val="-10"/>
        </w:rPr>
        <w:t>1</w:t>
      </w:r>
    </w:p>
    <w:p w14:paraId="0A228228" w14:textId="77777777" w:rsidR="00F57279" w:rsidRDefault="00F57279">
      <w:pPr>
        <w:jc w:val="center"/>
        <w:rPr>
          <w:rFonts w:ascii="Times New Roman"/>
        </w:rPr>
        <w:sectPr w:rsidR="00F57279">
          <w:type w:val="continuous"/>
          <w:pgSz w:w="11910" w:h="16840"/>
          <w:pgMar w:top="1920" w:right="400" w:bottom="280" w:left="460" w:header="708" w:footer="708" w:gutter="0"/>
          <w:cols w:space="708"/>
        </w:sectPr>
      </w:pPr>
    </w:p>
    <w:p w14:paraId="68E7E869" w14:textId="77777777" w:rsidR="00F57279" w:rsidRDefault="00706703">
      <w:pPr>
        <w:pStyle w:val="GvdeMetni"/>
      </w:pPr>
      <w:r w:rsidRPr="00706703">
        <w:rPr>
          <w:rFonts w:ascii="Calibri" w:hAnsi="Calibri"/>
          <w:noProof/>
          <w:lang w:eastAsia="tr-TR"/>
        </w:rPr>
        <w:lastRenderedPageBreak/>
        <w:drawing>
          <wp:anchor distT="0" distB="0" distL="114300" distR="114300" simplePos="0" relativeHeight="487594496" behindDoc="0" locked="0" layoutInCell="1" allowOverlap="1" wp14:anchorId="2AEA2D60" wp14:editId="74DB89CC">
            <wp:simplePos x="0" y="0"/>
            <wp:positionH relativeFrom="column">
              <wp:posOffset>669290</wp:posOffset>
            </wp:positionH>
            <wp:positionV relativeFrom="paragraph">
              <wp:posOffset>103614</wp:posOffset>
            </wp:positionV>
            <wp:extent cx="5595620" cy="7879715"/>
            <wp:effectExtent l="0" t="0" r="5080" b="6985"/>
            <wp:wrapNone/>
            <wp:docPr id="79" name="Resim 79" descr="C:\Users\bilsem\Desktop\STRATEJİK PLAN\OKUL ÖRNEK TASLAK PLANI\159026774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sem\Desktop\STRATEJİK PLAN\OKUL ÖRNEK TASLAK PLANI\15902677474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5620" cy="787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19C">
        <w:rPr>
          <w:noProof/>
          <w:lang w:eastAsia="tr-TR"/>
        </w:rPr>
        <mc:AlternateContent>
          <mc:Choice Requires="wps">
            <w:drawing>
              <wp:anchor distT="0" distB="0" distL="0" distR="0" simplePos="0" relativeHeight="483985408" behindDoc="1" locked="0" layoutInCell="1" allowOverlap="1" wp14:anchorId="254253B8" wp14:editId="7C927003">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FF7DA" id="Graphic 3" o:spid="_x0000_s1026"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23CBE09C" w14:textId="77777777" w:rsidR="00F57279" w:rsidRDefault="00F57279">
      <w:pPr>
        <w:pStyle w:val="GvdeMetni"/>
        <w:spacing w:before="193"/>
      </w:pPr>
    </w:p>
    <w:p w14:paraId="5F7479B1" w14:textId="77777777" w:rsidR="00F57279" w:rsidRDefault="00F57279">
      <w:pPr>
        <w:rPr>
          <w:rFonts w:ascii="Calibri" w:hAnsi="Calibri"/>
        </w:rPr>
        <w:sectPr w:rsidR="00F57279">
          <w:footerReference w:type="default" r:id="rId9"/>
          <w:pgSz w:w="11910" w:h="16840"/>
          <w:pgMar w:top="1920" w:right="400" w:bottom="1280" w:left="460" w:header="0" w:footer="1097" w:gutter="0"/>
          <w:cols w:space="708"/>
        </w:sectPr>
      </w:pPr>
    </w:p>
    <w:p w14:paraId="126D5DE9" w14:textId="77777777"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14:paraId="08B8689F" w14:textId="77777777" w:rsidR="00F57279" w:rsidRDefault="00F57279">
      <w:pPr>
        <w:pStyle w:val="GvdeMetni"/>
        <w:rPr>
          <w:b/>
          <w:sz w:val="20"/>
        </w:rPr>
      </w:pPr>
    </w:p>
    <w:p w14:paraId="25925F59" w14:textId="77777777"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14:paraId="79DD6AD4" w14:textId="77777777">
        <w:trPr>
          <w:trHeight w:val="563"/>
        </w:trPr>
        <w:tc>
          <w:tcPr>
            <w:tcW w:w="4384" w:type="dxa"/>
            <w:gridSpan w:val="2"/>
            <w:tcBorders>
              <w:left w:val="single" w:sz="8" w:space="0" w:color="000000"/>
            </w:tcBorders>
          </w:tcPr>
          <w:p w14:paraId="46DABB43" w14:textId="3DA6AFE2" w:rsidR="00F57279" w:rsidRDefault="00BC419C" w:rsidP="00633768">
            <w:pPr>
              <w:pStyle w:val="TableParagraph"/>
              <w:spacing w:before="2" w:line="281" w:lineRule="exact"/>
              <w:ind w:left="69"/>
              <w:rPr>
                <w:b/>
                <w:sz w:val="24"/>
              </w:rPr>
            </w:pPr>
            <w:r>
              <w:rPr>
                <w:b/>
                <w:spacing w:val="-4"/>
                <w:sz w:val="24"/>
              </w:rPr>
              <w:t>İli:</w:t>
            </w:r>
            <w:r w:rsidR="00633768">
              <w:rPr>
                <w:b/>
                <w:spacing w:val="-2"/>
                <w:sz w:val="24"/>
              </w:rPr>
              <w:t xml:space="preserve"> SAMSUN</w:t>
            </w:r>
          </w:p>
        </w:tc>
        <w:tc>
          <w:tcPr>
            <w:tcW w:w="5677" w:type="dxa"/>
            <w:gridSpan w:val="2"/>
            <w:tcBorders>
              <w:right w:val="single" w:sz="8" w:space="0" w:color="000000"/>
            </w:tcBorders>
          </w:tcPr>
          <w:p w14:paraId="504ECB63" w14:textId="08FAD4A5" w:rsidR="00F57279" w:rsidRDefault="00BC419C">
            <w:pPr>
              <w:pStyle w:val="TableParagraph"/>
              <w:spacing w:before="141"/>
              <w:ind w:left="70"/>
              <w:rPr>
                <w:sz w:val="24"/>
              </w:rPr>
            </w:pPr>
            <w:r>
              <w:rPr>
                <w:b/>
                <w:sz w:val="24"/>
              </w:rPr>
              <w:t>İlçesi:</w:t>
            </w:r>
            <w:r w:rsidR="00633768">
              <w:rPr>
                <w:b/>
                <w:spacing w:val="-3"/>
                <w:sz w:val="24"/>
              </w:rPr>
              <w:t xml:space="preserve"> İLKADIM</w:t>
            </w:r>
          </w:p>
        </w:tc>
      </w:tr>
      <w:tr w:rsidR="00F57279" w14:paraId="70DF47E0" w14:textId="77777777">
        <w:trPr>
          <w:trHeight w:val="469"/>
        </w:trPr>
        <w:tc>
          <w:tcPr>
            <w:tcW w:w="1202" w:type="dxa"/>
            <w:tcBorders>
              <w:left w:val="single" w:sz="8" w:space="0" w:color="000000"/>
              <w:right w:val="single" w:sz="8" w:space="0" w:color="000000"/>
            </w:tcBorders>
          </w:tcPr>
          <w:p w14:paraId="3E584D5D" w14:textId="77777777"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14:paraId="5C9CB67C" w14:textId="18BE3085" w:rsidR="00F57279" w:rsidRDefault="00633768">
            <w:pPr>
              <w:pStyle w:val="TableParagraph"/>
              <w:spacing w:before="116"/>
              <w:ind w:left="69"/>
              <w:rPr>
                <w:sz w:val="20"/>
              </w:rPr>
            </w:pPr>
            <w:proofErr w:type="spellStart"/>
            <w:r w:rsidRPr="0036450D">
              <w:rPr>
                <w:sz w:val="20"/>
              </w:rPr>
              <w:t>İlyasköy</w:t>
            </w:r>
            <w:proofErr w:type="spellEnd"/>
            <w:r w:rsidRPr="0036450D">
              <w:rPr>
                <w:sz w:val="20"/>
              </w:rPr>
              <w:t xml:space="preserve"> Mah. Şehit Cumhuriyet Başsavcısı Murat Uzun Sok. No: 35</w:t>
            </w:r>
          </w:p>
        </w:tc>
        <w:tc>
          <w:tcPr>
            <w:tcW w:w="1756" w:type="dxa"/>
            <w:tcBorders>
              <w:right w:val="single" w:sz="8" w:space="0" w:color="000000"/>
            </w:tcBorders>
          </w:tcPr>
          <w:p w14:paraId="03119AC0" w14:textId="77777777"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556A7A36" w14:textId="5543B8E6" w:rsidR="00F57279" w:rsidRDefault="00E1424C">
            <w:pPr>
              <w:pStyle w:val="TableParagraph"/>
              <w:rPr>
                <w:rFonts w:ascii="Times New Roman"/>
              </w:rPr>
            </w:pPr>
            <w:r w:rsidRPr="00E1424C">
              <w:rPr>
                <w:rFonts w:ascii="Times New Roman"/>
              </w:rPr>
              <w:t>https://samsuniti.meb.k12.tr/tema/harita.php</w:t>
            </w:r>
          </w:p>
        </w:tc>
      </w:tr>
      <w:tr w:rsidR="00F57279" w14:paraId="10A33411" w14:textId="77777777">
        <w:trPr>
          <w:trHeight w:val="467"/>
        </w:trPr>
        <w:tc>
          <w:tcPr>
            <w:tcW w:w="1202" w:type="dxa"/>
            <w:tcBorders>
              <w:left w:val="single" w:sz="8" w:space="0" w:color="000000"/>
              <w:right w:val="single" w:sz="8" w:space="0" w:color="000000"/>
            </w:tcBorders>
          </w:tcPr>
          <w:p w14:paraId="40D5608C" w14:textId="77777777" w:rsidR="00F57279" w:rsidRDefault="00BC419C">
            <w:pPr>
              <w:pStyle w:val="TableParagraph"/>
              <w:spacing w:line="231" w:lineRule="exact"/>
              <w:ind w:left="69"/>
              <w:rPr>
                <w:b/>
                <w:sz w:val="20"/>
              </w:rPr>
            </w:pPr>
            <w:r>
              <w:rPr>
                <w:b/>
                <w:spacing w:val="-2"/>
                <w:sz w:val="20"/>
              </w:rPr>
              <w:t>Telefon</w:t>
            </w:r>
          </w:p>
          <w:p w14:paraId="54E5C495" w14:textId="77777777"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0DB36D49" w14:textId="7787CD52" w:rsidR="00F57279" w:rsidRDefault="00633768">
            <w:pPr>
              <w:pStyle w:val="TableParagraph"/>
              <w:spacing w:before="114"/>
              <w:ind w:left="69"/>
              <w:rPr>
                <w:sz w:val="20"/>
              </w:rPr>
            </w:pPr>
            <w:r w:rsidRPr="0036450D">
              <w:rPr>
                <w:sz w:val="20"/>
              </w:rPr>
              <w:t>362 236 85 55</w:t>
            </w:r>
          </w:p>
        </w:tc>
        <w:tc>
          <w:tcPr>
            <w:tcW w:w="1756" w:type="dxa"/>
            <w:tcBorders>
              <w:right w:val="single" w:sz="8" w:space="0" w:color="000000"/>
            </w:tcBorders>
          </w:tcPr>
          <w:p w14:paraId="3774453D" w14:textId="77777777"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02910616" w14:textId="3AAA2966" w:rsidR="00F57279" w:rsidRDefault="00BD4FFE">
            <w:pPr>
              <w:pStyle w:val="TableParagraph"/>
              <w:rPr>
                <w:rFonts w:ascii="Times New Roman"/>
              </w:rPr>
            </w:pPr>
            <w:r>
              <w:rPr>
                <w:sz w:val="20"/>
              </w:rPr>
              <w:t xml:space="preserve"> 0</w:t>
            </w:r>
            <w:r w:rsidR="00633768" w:rsidRPr="0036450D">
              <w:rPr>
                <w:sz w:val="20"/>
              </w:rPr>
              <w:t>362 236 85 55</w:t>
            </w:r>
          </w:p>
        </w:tc>
      </w:tr>
      <w:tr w:rsidR="00F57279" w14:paraId="510C5B1D" w14:textId="77777777">
        <w:trPr>
          <w:trHeight w:val="467"/>
        </w:trPr>
        <w:tc>
          <w:tcPr>
            <w:tcW w:w="1202" w:type="dxa"/>
            <w:tcBorders>
              <w:left w:val="single" w:sz="8" w:space="0" w:color="000000"/>
              <w:right w:val="single" w:sz="8" w:space="0" w:color="000000"/>
            </w:tcBorders>
          </w:tcPr>
          <w:p w14:paraId="60111AE3" w14:textId="77777777" w:rsidR="00F57279" w:rsidRDefault="00BC419C">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0B41557A" w14:textId="4086B1CE" w:rsidR="00F57279" w:rsidRDefault="00633768">
            <w:pPr>
              <w:pStyle w:val="TableParagraph"/>
              <w:spacing w:before="116"/>
              <w:ind w:left="69"/>
              <w:rPr>
                <w:sz w:val="20"/>
              </w:rPr>
            </w:pPr>
            <w:r w:rsidRPr="0036450D">
              <w:rPr>
                <w:sz w:val="20"/>
              </w:rPr>
              <w:t>730452@meb.k12.tr</w:t>
            </w:r>
          </w:p>
        </w:tc>
        <w:tc>
          <w:tcPr>
            <w:tcW w:w="1756" w:type="dxa"/>
            <w:tcBorders>
              <w:bottom w:val="single" w:sz="4" w:space="0" w:color="000000"/>
              <w:right w:val="single" w:sz="8" w:space="0" w:color="000000"/>
            </w:tcBorders>
          </w:tcPr>
          <w:p w14:paraId="6478E915" w14:textId="77777777"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0D92BA93" w14:textId="1D451010" w:rsidR="00F57279" w:rsidRDefault="00FB2CBC">
            <w:pPr>
              <w:pStyle w:val="TableParagraph"/>
              <w:spacing w:before="116"/>
              <w:ind w:left="70"/>
              <w:rPr>
                <w:sz w:val="20"/>
              </w:rPr>
            </w:pPr>
            <w:hyperlink r:id="rId10" w:history="1">
              <w:r w:rsidR="00633768" w:rsidRPr="0036450D">
                <w:rPr>
                  <w:rStyle w:val="Kpr"/>
                  <w:sz w:val="20"/>
                </w:rPr>
                <w:t>www.samsuniti.meb.k12.tr</w:t>
              </w:r>
            </w:hyperlink>
            <w:r w:rsidR="00633768" w:rsidRPr="0036450D">
              <w:rPr>
                <w:b/>
                <w:sz w:val="20"/>
              </w:rPr>
              <w:t xml:space="preserve">  </w:t>
            </w:r>
          </w:p>
        </w:tc>
      </w:tr>
      <w:tr w:rsidR="00F57279" w14:paraId="0C080588" w14:textId="77777777">
        <w:trPr>
          <w:trHeight w:val="601"/>
        </w:trPr>
        <w:tc>
          <w:tcPr>
            <w:tcW w:w="1202" w:type="dxa"/>
            <w:tcBorders>
              <w:left w:val="single" w:sz="8" w:space="0" w:color="000000"/>
              <w:right w:val="single" w:sz="8" w:space="0" w:color="000000"/>
            </w:tcBorders>
          </w:tcPr>
          <w:p w14:paraId="62104CD6" w14:textId="77777777"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26609DC3" w14:textId="04017020" w:rsidR="00F57279" w:rsidRPr="00BD4FFE" w:rsidRDefault="00BD4FFE">
            <w:pPr>
              <w:pStyle w:val="TableParagraph"/>
              <w:rPr>
                <w:rFonts w:ascii="Times New Roman"/>
              </w:rPr>
            </w:pPr>
            <w:r w:rsidRPr="00BD4FFE">
              <w:rPr>
                <w:sz w:val="20"/>
              </w:rPr>
              <w:t xml:space="preserve"> </w:t>
            </w:r>
            <w:r w:rsidR="00633768" w:rsidRPr="00BD4FFE">
              <w:rPr>
                <w:sz w:val="20"/>
              </w:rPr>
              <w:t>730452</w:t>
            </w:r>
          </w:p>
        </w:tc>
        <w:tc>
          <w:tcPr>
            <w:tcW w:w="1756" w:type="dxa"/>
            <w:tcBorders>
              <w:top w:val="single" w:sz="4" w:space="0" w:color="000000"/>
              <w:left w:val="single" w:sz="4" w:space="0" w:color="000000"/>
              <w:bottom w:val="single" w:sz="4" w:space="0" w:color="000000"/>
              <w:right w:val="single" w:sz="4" w:space="0" w:color="000000"/>
            </w:tcBorders>
          </w:tcPr>
          <w:p w14:paraId="63910A85" w14:textId="77777777"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4E4D717F" w14:textId="4AC9BD6E" w:rsidR="00F57279" w:rsidRDefault="00633768">
            <w:pPr>
              <w:pStyle w:val="TableParagraph"/>
              <w:tabs>
                <w:tab w:val="left" w:leader="dot" w:pos="1402"/>
              </w:tabs>
              <w:spacing w:before="181"/>
              <w:ind w:left="75"/>
              <w:rPr>
                <w:sz w:val="20"/>
              </w:rPr>
            </w:pPr>
            <w:r>
              <w:rPr>
                <w:sz w:val="20"/>
              </w:rPr>
              <w:t>İkili Öğretim</w:t>
            </w:r>
          </w:p>
        </w:tc>
      </w:tr>
    </w:tbl>
    <w:p w14:paraId="2AC8F791" w14:textId="171D3AC6" w:rsidR="00EB4C72" w:rsidRDefault="00EB4C72">
      <w:pPr>
        <w:rPr>
          <w:sz w:val="20"/>
        </w:rPr>
      </w:pPr>
    </w:p>
    <w:p w14:paraId="7ACE4240" w14:textId="28973424" w:rsidR="00EB4C72" w:rsidRPr="00EB4C72" w:rsidRDefault="00EB4C72" w:rsidP="00EB4C72">
      <w:pPr>
        <w:rPr>
          <w:sz w:val="20"/>
        </w:rPr>
      </w:pPr>
    </w:p>
    <w:p w14:paraId="55D08384" w14:textId="2CD86F97" w:rsidR="00EB4C72" w:rsidRPr="00EB4C72" w:rsidRDefault="00EB4C72" w:rsidP="00EB4C72">
      <w:pPr>
        <w:rPr>
          <w:sz w:val="20"/>
        </w:rPr>
      </w:pPr>
    </w:p>
    <w:p w14:paraId="3B5238F1" w14:textId="4A7F7D26" w:rsidR="00EB4C72" w:rsidRPr="00EB4C72" w:rsidRDefault="00633768" w:rsidP="00EB4C72">
      <w:pPr>
        <w:rPr>
          <w:sz w:val="20"/>
        </w:rPr>
      </w:pPr>
      <w:r w:rsidRPr="0036450D">
        <w:rPr>
          <w:noProof/>
          <w:lang w:eastAsia="tr-TR"/>
        </w:rPr>
        <w:drawing>
          <wp:anchor distT="0" distB="0" distL="114300" distR="114300" simplePos="0" relativeHeight="487604736" behindDoc="0" locked="0" layoutInCell="0" allowOverlap="1" wp14:anchorId="7D51DE4B" wp14:editId="03EEC7C8">
            <wp:simplePos x="0" y="0"/>
            <wp:positionH relativeFrom="page">
              <wp:posOffset>530225</wp:posOffset>
            </wp:positionH>
            <wp:positionV relativeFrom="page">
              <wp:posOffset>4102735</wp:posOffset>
            </wp:positionV>
            <wp:extent cx="6203514" cy="4316730"/>
            <wp:effectExtent l="1238250" t="114300" r="121285" b="179070"/>
            <wp:wrapNone/>
            <wp:docPr id="3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6203514" cy="431673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5C5F5528" w14:textId="77777777" w:rsidR="00EB4C72" w:rsidRPr="00EB4C72" w:rsidRDefault="00EB4C72" w:rsidP="00EB4C72">
      <w:pPr>
        <w:rPr>
          <w:sz w:val="20"/>
        </w:rPr>
      </w:pPr>
    </w:p>
    <w:p w14:paraId="5052D70B" w14:textId="7FCC160F" w:rsidR="00EB4C72" w:rsidRPr="00EB4C72" w:rsidRDefault="00EB4C72" w:rsidP="00EB4C72">
      <w:pPr>
        <w:rPr>
          <w:sz w:val="20"/>
        </w:rPr>
      </w:pPr>
    </w:p>
    <w:p w14:paraId="15108FF9" w14:textId="4CB38ED0" w:rsidR="00EB4C72" w:rsidRPr="00EB4C72" w:rsidRDefault="00EB4C72" w:rsidP="00EB4C72">
      <w:pPr>
        <w:rPr>
          <w:sz w:val="20"/>
        </w:rPr>
      </w:pPr>
    </w:p>
    <w:p w14:paraId="3770082B" w14:textId="77777777" w:rsidR="00EB4C72" w:rsidRPr="00EB4C72" w:rsidRDefault="00EB4C72" w:rsidP="00EB4C72">
      <w:pPr>
        <w:rPr>
          <w:sz w:val="20"/>
        </w:rPr>
      </w:pPr>
    </w:p>
    <w:p w14:paraId="5FF622C0" w14:textId="0902C656" w:rsidR="00EB4C72" w:rsidRPr="00EB4C72" w:rsidRDefault="00EB4C72" w:rsidP="00EB4C72">
      <w:pPr>
        <w:rPr>
          <w:sz w:val="20"/>
        </w:rPr>
      </w:pPr>
    </w:p>
    <w:p w14:paraId="00A00462" w14:textId="77777777" w:rsidR="00EB4C72" w:rsidRPr="00EB4C72" w:rsidRDefault="00EB4C72" w:rsidP="00EB4C72">
      <w:pPr>
        <w:rPr>
          <w:sz w:val="20"/>
        </w:rPr>
      </w:pPr>
    </w:p>
    <w:p w14:paraId="15D4D4E8" w14:textId="77777777" w:rsidR="00EB4C72" w:rsidRPr="00EB4C72" w:rsidRDefault="00EB4C72" w:rsidP="00EB4C72">
      <w:pPr>
        <w:rPr>
          <w:sz w:val="20"/>
        </w:rPr>
      </w:pPr>
    </w:p>
    <w:p w14:paraId="20F88FB1" w14:textId="77777777" w:rsidR="00EB4C72" w:rsidRPr="00EB4C72" w:rsidRDefault="00EB4C72" w:rsidP="00EB4C72">
      <w:pPr>
        <w:rPr>
          <w:sz w:val="20"/>
        </w:rPr>
      </w:pPr>
    </w:p>
    <w:p w14:paraId="7AAD3C3F" w14:textId="77777777" w:rsidR="00EB4C72" w:rsidRPr="00EB4C72" w:rsidRDefault="00EB4C72" w:rsidP="00EB4C72">
      <w:pPr>
        <w:rPr>
          <w:sz w:val="20"/>
        </w:rPr>
      </w:pPr>
    </w:p>
    <w:p w14:paraId="62ED3542" w14:textId="77777777" w:rsidR="00EB4C72" w:rsidRPr="00EB4C72" w:rsidRDefault="00EB4C72" w:rsidP="00EB4C72">
      <w:pPr>
        <w:rPr>
          <w:sz w:val="20"/>
        </w:rPr>
      </w:pPr>
    </w:p>
    <w:p w14:paraId="41210AA8" w14:textId="77777777" w:rsidR="00EB4C72" w:rsidRPr="00EB4C72" w:rsidRDefault="00EB4C72" w:rsidP="00EB4C72">
      <w:pPr>
        <w:rPr>
          <w:sz w:val="20"/>
        </w:rPr>
      </w:pPr>
    </w:p>
    <w:p w14:paraId="2BA2952A" w14:textId="77777777" w:rsidR="00EB4C72" w:rsidRPr="00EB4C72" w:rsidRDefault="00EB4C72" w:rsidP="00EB4C72">
      <w:pPr>
        <w:rPr>
          <w:sz w:val="20"/>
        </w:rPr>
      </w:pPr>
    </w:p>
    <w:p w14:paraId="174146B3" w14:textId="77777777" w:rsidR="00EB4C72" w:rsidRDefault="00EB4C72" w:rsidP="00EB4C72">
      <w:pPr>
        <w:tabs>
          <w:tab w:val="left" w:pos="2160"/>
        </w:tabs>
        <w:rPr>
          <w:sz w:val="20"/>
        </w:rPr>
      </w:pPr>
      <w:r>
        <w:rPr>
          <w:sz w:val="20"/>
        </w:rPr>
        <w:tab/>
      </w:r>
      <w:r w:rsidRPr="00EB4C72">
        <w:rPr>
          <w:sz w:val="20"/>
          <w:highlight w:val="yellow"/>
        </w:rPr>
        <w:t>OKULLA İLGİLİ İLGİ ÇEKİCİ BİR GÖRSEL KOYULABİLİR</w:t>
      </w:r>
      <w:proofErr w:type="gramStart"/>
      <w:r w:rsidRPr="00EB4C72">
        <w:rPr>
          <w:sz w:val="20"/>
          <w:highlight w:val="yellow"/>
        </w:rPr>
        <w:t>!!!!</w:t>
      </w:r>
      <w:proofErr w:type="gramEnd"/>
    </w:p>
    <w:p w14:paraId="3E41FDB8" w14:textId="77777777" w:rsidR="00F57279" w:rsidRPr="00EB4C72" w:rsidRDefault="00EB4C72" w:rsidP="00EB4C72">
      <w:pPr>
        <w:tabs>
          <w:tab w:val="left" w:pos="2160"/>
        </w:tabs>
        <w:rPr>
          <w:sz w:val="20"/>
        </w:rPr>
        <w:sectPr w:rsidR="00F57279" w:rsidRPr="00EB4C72">
          <w:pgSz w:w="11910" w:h="16840"/>
          <w:pgMar w:top="1780" w:right="400" w:bottom="1280" w:left="460" w:header="0" w:footer="1097" w:gutter="0"/>
          <w:cols w:space="708"/>
        </w:sectPr>
      </w:pPr>
      <w:r>
        <w:rPr>
          <w:sz w:val="20"/>
        </w:rPr>
        <w:tab/>
      </w:r>
    </w:p>
    <w:p w14:paraId="04AF5AA2" w14:textId="77777777" w:rsidR="00F57279" w:rsidRPr="00702DD6" w:rsidRDefault="00BC419C">
      <w:pPr>
        <w:pStyle w:val="Balk1"/>
        <w:rPr>
          <w:rFonts w:ascii="Times New Roman" w:hAnsi="Times New Roman" w:cs="Times New Roman"/>
        </w:rPr>
      </w:pPr>
      <w:r w:rsidRPr="00702DD6">
        <w:rPr>
          <w:rFonts w:ascii="Times New Roman" w:hAnsi="Times New Roman" w:cs="Times New Roman"/>
          <w:spacing w:val="-2"/>
        </w:rPr>
        <w:lastRenderedPageBreak/>
        <w:t>SUNUŞ</w:t>
      </w:r>
    </w:p>
    <w:p w14:paraId="5634A3B6" w14:textId="77777777" w:rsidR="00F57279" w:rsidRPr="00702DD6" w:rsidRDefault="00F57279">
      <w:pPr>
        <w:pStyle w:val="GvdeMetni"/>
        <w:rPr>
          <w:rFonts w:ascii="Times New Roman" w:hAnsi="Times New Roman" w:cs="Times New Roman"/>
          <w:b/>
        </w:rPr>
      </w:pPr>
    </w:p>
    <w:p w14:paraId="3C79530F" w14:textId="77777777" w:rsidR="00F57279" w:rsidRPr="00F13C42" w:rsidRDefault="00702DD6" w:rsidP="00702DD6">
      <w:pPr>
        <w:pStyle w:val="GvdeMetni"/>
        <w:spacing w:before="1" w:line="276" w:lineRule="auto"/>
        <w:ind w:left="958" w:right="1013" w:firstLine="885"/>
        <w:jc w:val="both"/>
        <w:rPr>
          <w:rFonts w:cs="Times New Roman"/>
        </w:rPr>
      </w:pPr>
      <w:r w:rsidRPr="00F13C42">
        <w:rPr>
          <w:rFonts w:cs="Times New Roman"/>
        </w:rPr>
        <w:t>Eğitim, Türkiye'nin geleceğini şekillendiren en önemli unsurlardan biri olarak görülmekte ve bu farkındalıkla, ülkemizin her köşesinde üretken, eleştirel düşünebilen, iletişim becerileri güçlü ve iş birliğine açık nesillerin yetişmesi için yoğun bir çaba sarf ediyoruz. Eğitim sistemimizi, insanların iyi bir birey olmaları ve kendilerini keşfetmeleri için gerekli tüm koşulları içeren özgürleşme sürecine dönüştürmek için çalışmalarımızı sürdürüyoruz. Bu inançla, eğitim ve öğretimde bütün bireylerin nitelikli eğitime eriştiği bir eğitim sistemi oluşturmayı hedeflemekteyiz. Bütün çalışmalarımızı bu hedefe uygun olarak yürütmekte, eğitim politikalarımızı bu doğrultuda şekillendirmekteyiz.</w:t>
      </w:r>
    </w:p>
    <w:p w14:paraId="15744D67" w14:textId="77777777" w:rsidR="00702DD6" w:rsidRPr="00F13C42" w:rsidRDefault="00702DD6" w:rsidP="00702DD6">
      <w:pPr>
        <w:pStyle w:val="GvdeMetni"/>
        <w:ind w:left="426" w:firstLine="567"/>
        <w:jc w:val="both"/>
        <w:rPr>
          <w:rFonts w:cs="Times New Roman"/>
        </w:rPr>
      </w:pPr>
    </w:p>
    <w:p w14:paraId="29CA31ED" w14:textId="5E7DFF2A" w:rsidR="00F57279" w:rsidRPr="00F13C42" w:rsidRDefault="00702DD6" w:rsidP="00702DD6">
      <w:pPr>
        <w:pStyle w:val="GvdeMetni"/>
        <w:spacing w:before="1" w:line="276" w:lineRule="auto"/>
        <w:ind w:left="958" w:right="1013" w:firstLine="885"/>
        <w:jc w:val="both"/>
        <w:rPr>
          <w:rFonts w:cs="Times New Roman"/>
        </w:rPr>
      </w:pPr>
      <w:r w:rsidRPr="00F13C42">
        <w:rPr>
          <w:rFonts w:cs="Times New Roman"/>
        </w:rPr>
        <w:t xml:space="preserve">Bu anlayış çerçevesinde; 2024-2028 dönemini </w:t>
      </w:r>
      <w:r w:rsidRPr="00BD4FFE">
        <w:rPr>
          <w:rFonts w:cs="Times New Roman"/>
        </w:rPr>
        <w:t xml:space="preserve">kapsayan </w:t>
      </w:r>
      <w:proofErr w:type="spellStart"/>
      <w:r w:rsidR="00633768" w:rsidRPr="00BD4FFE">
        <w:rPr>
          <w:rFonts w:cs="Times New Roman"/>
        </w:rPr>
        <w:t>İlyasköy</w:t>
      </w:r>
      <w:proofErr w:type="spellEnd"/>
      <w:r w:rsidR="00633768" w:rsidRPr="00BD4FFE">
        <w:rPr>
          <w:rFonts w:cs="Times New Roman"/>
        </w:rPr>
        <w:t xml:space="preserve"> Türk-İş İlkokulu M</w:t>
      </w:r>
      <w:r w:rsidRPr="00BD4FFE">
        <w:rPr>
          <w:rFonts w:cs="Times New Roman"/>
        </w:rPr>
        <w:t>üdürlüğü Stratejik Planı hazırlanmış olup stratejik planlama uygulamaları</w:t>
      </w:r>
      <w:r w:rsidRPr="00F13C42">
        <w:rPr>
          <w:rFonts w:cs="Times New Roman"/>
        </w:rPr>
        <w:t xml:space="preserve"> ve stratejik yönetim kültürünün hâkim kılınması için katılımcı bir anlayış ile kurumumuzu ilgilendiren iç ve dış paydaşların da fikri alınarak bu plan oluşturulmuştur. </w:t>
      </w:r>
    </w:p>
    <w:p w14:paraId="4CEA0BD7" w14:textId="77777777" w:rsidR="00702DD6" w:rsidRPr="00F13C42" w:rsidRDefault="00702DD6" w:rsidP="00702DD6">
      <w:pPr>
        <w:pStyle w:val="GvdeMetni"/>
        <w:spacing w:before="1" w:line="276" w:lineRule="auto"/>
        <w:ind w:left="958" w:right="1013" w:firstLine="885"/>
        <w:jc w:val="both"/>
        <w:rPr>
          <w:rFonts w:cs="Times New Roman"/>
        </w:rPr>
      </w:pPr>
      <w:r w:rsidRPr="00F13C42">
        <w:rPr>
          <w:rFonts w:cs="Times New Roman"/>
        </w:rPr>
        <w:t>Stratejik Plan adından da anlaşılacağı üzere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14:paraId="49D52088" w14:textId="77777777" w:rsidR="00702DD6" w:rsidRPr="00F13C42" w:rsidRDefault="00702DD6" w:rsidP="00702DD6">
      <w:pPr>
        <w:pStyle w:val="GvdeMetni"/>
        <w:spacing w:before="1" w:line="276" w:lineRule="auto"/>
        <w:ind w:left="958" w:right="1013" w:firstLine="885"/>
        <w:jc w:val="both"/>
        <w:rPr>
          <w:rFonts w:cs="Times New Roman"/>
        </w:rPr>
      </w:pPr>
      <w:r w:rsidRPr="00F13C42">
        <w:rPr>
          <w:rFonts w:cs="Times New Roman"/>
        </w:rPr>
        <w:t>Stratejik yönetim süreci ise; bir okulun belirlediği amaç ve hedeflere ulaşması için gereken tüm adımların planlanması, analiz edilmesi, geliştirilmesi, izlenmesi ve değerlendirilmesi aşamasıdır. Bu süreç, okulun mevcut durumunu değerlendirerek stratejilerini belirlemesine, bu stratejileri uygulamasına ve ardından uygulanan yönetim stratejilerinin etkinliğini analiz etmesine yardımcı olur.</w:t>
      </w:r>
    </w:p>
    <w:p w14:paraId="104DCAB0" w14:textId="77777777" w:rsidR="00702DD6" w:rsidRPr="00F13C42" w:rsidRDefault="00702DD6" w:rsidP="00702DD6">
      <w:pPr>
        <w:pStyle w:val="GvdeMetni"/>
        <w:spacing w:before="1" w:line="276" w:lineRule="auto"/>
        <w:ind w:left="958" w:right="1013" w:firstLine="885"/>
        <w:jc w:val="both"/>
        <w:rPr>
          <w:rFonts w:cs="Times New Roman"/>
        </w:rPr>
      </w:pPr>
      <w:r w:rsidRPr="00F13C42">
        <w:rPr>
          <w:rFonts w:cs="Times New Roman"/>
        </w:rPr>
        <w:t>Stratejik planlama, bir kurumun uzun vadeli başarısı için kritik bir öneme sahiptir ve doğru uygulandığında, sağlam bir yol haritası sunar.</w:t>
      </w:r>
      <w:r w:rsidR="00B02685" w:rsidRPr="00F13C42">
        <w:rPr>
          <w:rFonts w:cs="Times New Roman"/>
        </w:rPr>
        <w:t xml:space="preserve"> </w:t>
      </w:r>
      <w:r w:rsidRPr="00F13C42">
        <w:rPr>
          <w:rFonts w:cs="Times New Roman"/>
        </w:rPr>
        <w:t xml:space="preserve">Bu kapsamlı sürecin başarısında </w:t>
      </w:r>
      <w:r w:rsidR="00B02685" w:rsidRPr="00F13C42">
        <w:rPr>
          <w:rFonts w:cs="Times New Roman"/>
        </w:rPr>
        <w:t>planlamada görev alan ekibin eksiksiz</w:t>
      </w:r>
      <w:r w:rsidRPr="00F13C42">
        <w:rPr>
          <w:rFonts w:cs="Times New Roman"/>
        </w:rPr>
        <w:t xml:space="preserve"> katılımı ve katkı</w:t>
      </w:r>
      <w:r w:rsidR="00B02685" w:rsidRPr="00F13C42">
        <w:rPr>
          <w:rFonts w:cs="Times New Roman"/>
        </w:rPr>
        <w:t xml:space="preserve">ları çok değerlidir. Fikirler, öneriler ve </w:t>
      </w:r>
      <w:proofErr w:type="gramStart"/>
      <w:r w:rsidR="00B02685" w:rsidRPr="00F13C42">
        <w:rPr>
          <w:rFonts w:cs="Times New Roman"/>
        </w:rPr>
        <w:t>vizyon</w:t>
      </w:r>
      <w:proofErr w:type="gramEnd"/>
      <w:r w:rsidR="00B02685" w:rsidRPr="00F13C42">
        <w:rPr>
          <w:rFonts w:cs="Times New Roman"/>
        </w:rPr>
        <w:t xml:space="preserve"> </w:t>
      </w:r>
      <w:r w:rsidRPr="00F13C42">
        <w:rPr>
          <w:rFonts w:cs="Times New Roman"/>
        </w:rPr>
        <w:t>bugünkü başar</w:t>
      </w:r>
      <w:r w:rsidR="00B02685" w:rsidRPr="00F13C42">
        <w:rPr>
          <w:rFonts w:cs="Times New Roman"/>
        </w:rPr>
        <w:t>ının ve yarının hedeflerinin</w:t>
      </w:r>
      <w:r w:rsidRPr="00F13C42">
        <w:rPr>
          <w:rFonts w:cs="Times New Roman"/>
        </w:rPr>
        <w:t xml:space="preserve"> belirlenmesinde hayati bir rol oynamaktadır.</w:t>
      </w:r>
    </w:p>
    <w:p w14:paraId="13658E25" w14:textId="77777777" w:rsidR="00702DD6" w:rsidRPr="00F13C42" w:rsidRDefault="00702DD6" w:rsidP="00702DD6">
      <w:pPr>
        <w:pStyle w:val="GvdeMetni"/>
        <w:spacing w:before="1" w:line="276" w:lineRule="auto"/>
        <w:ind w:left="958" w:right="1013" w:firstLine="885"/>
        <w:jc w:val="both"/>
        <w:rPr>
          <w:rFonts w:cs="Times New Roman"/>
        </w:rPr>
      </w:pPr>
      <w:r w:rsidRPr="00F13C42">
        <w:rPr>
          <w:rFonts w:cs="Times New Roman"/>
        </w:rPr>
        <w:t>Ekip olarak, eğitim sistemimizi daha ileriye taşımayı ve öğrencilerimizin geleceğini daha parlak hale getirmeyi amaçlıyoruz.</w:t>
      </w:r>
    </w:p>
    <w:p w14:paraId="00F34D24" w14:textId="72A04E3D" w:rsidR="00633768" w:rsidRDefault="00B02685" w:rsidP="00633768">
      <w:pPr>
        <w:pStyle w:val="GvdeMetni"/>
        <w:spacing w:before="1" w:line="276" w:lineRule="auto"/>
        <w:ind w:left="958" w:right="1013" w:firstLine="885"/>
        <w:jc w:val="both"/>
        <w:rPr>
          <w:rFonts w:cs="Times New Roman"/>
        </w:rPr>
      </w:pPr>
      <w:r w:rsidRPr="00F13C42">
        <w:rPr>
          <w:rFonts w:cs="Times New Roman"/>
        </w:rPr>
        <w:t>Bu vesileyle planın hazırlanması aşamasında oldukça zorlu bir süreçte emeği geçen Stratejik Plan Hazırlama Ekib</w:t>
      </w:r>
      <w:r w:rsidR="00633768">
        <w:rPr>
          <w:rFonts w:cs="Times New Roman"/>
        </w:rPr>
        <w:t>i</w:t>
      </w:r>
      <w:r w:rsidRPr="00F13C42">
        <w:rPr>
          <w:rFonts w:cs="Times New Roman"/>
        </w:rPr>
        <w:t>ne, katkıda bulunan öğretmen, öğrenci ve velilerimize teşekkür ederim.</w:t>
      </w:r>
    </w:p>
    <w:p w14:paraId="2F0E1E52" w14:textId="77777777" w:rsidR="00633768" w:rsidRDefault="00633768" w:rsidP="00633768">
      <w:pPr>
        <w:pStyle w:val="GvdeMetni"/>
        <w:spacing w:before="1" w:line="276" w:lineRule="auto"/>
        <w:ind w:left="958" w:right="1013" w:firstLine="885"/>
        <w:jc w:val="both"/>
        <w:rPr>
          <w:rFonts w:cs="Times New Roman"/>
        </w:rPr>
      </w:pPr>
    </w:p>
    <w:p w14:paraId="54D2183C" w14:textId="77777777" w:rsidR="00633768" w:rsidRDefault="00633768" w:rsidP="00633768">
      <w:pPr>
        <w:pStyle w:val="GvdeMetni"/>
        <w:spacing w:before="1" w:line="276" w:lineRule="auto"/>
        <w:ind w:left="958" w:right="1013" w:firstLine="885"/>
        <w:jc w:val="both"/>
        <w:rPr>
          <w:rFonts w:cs="Times New Roman"/>
        </w:rPr>
      </w:pPr>
    </w:p>
    <w:p w14:paraId="79A0B995" w14:textId="26F24736" w:rsidR="00F57279" w:rsidRPr="00633768" w:rsidRDefault="00633768" w:rsidP="00633768">
      <w:pPr>
        <w:pStyle w:val="GvdeMetni"/>
        <w:spacing w:before="1" w:line="276" w:lineRule="auto"/>
        <w:ind w:left="958" w:right="1013" w:firstLine="885"/>
        <w:jc w:val="both"/>
        <w:rPr>
          <w:rFonts w:cs="Times New Roman"/>
        </w:rPr>
      </w:pPr>
      <w:r>
        <w:rPr>
          <w:rFonts w:cs="Times New Roman"/>
        </w:rPr>
        <w:t xml:space="preserve">                                                                                                                 </w:t>
      </w:r>
      <w:r>
        <w:t>Üzeyir KOÇYİĞİT</w:t>
      </w:r>
    </w:p>
    <w:p w14:paraId="25FC7002" w14:textId="7DA99F19" w:rsidR="00B02685" w:rsidRPr="00F13C42" w:rsidRDefault="00633768" w:rsidP="00633768">
      <w:pPr>
        <w:pStyle w:val="GvdeMetni"/>
        <w:jc w:val="center"/>
      </w:pPr>
      <w:r>
        <w:t xml:space="preserve">                                                                                                                        </w:t>
      </w:r>
      <w:r w:rsidR="00B02685" w:rsidRPr="00F13C42">
        <w:t>Okul Müdürü</w:t>
      </w:r>
    </w:p>
    <w:p w14:paraId="6061BF56" w14:textId="77777777" w:rsidR="00F57279" w:rsidRDefault="00F57279">
      <w:pPr>
        <w:pStyle w:val="GvdeMetni"/>
      </w:pPr>
    </w:p>
    <w:p w14:paraId="20F63271" w14:textId="77777777" w:rsidR="00F57279" w:rsidRDefault="00F57279">
      <w:pPr>
        <w:pStyle w:val="GvdeMetni"/>
      </w:pPr>
    </w:p>
    <w:p w14:paraId="1FF9D79E" w14:textId="77777777" w:rsidR="00F57279" w:rsidRDefault="00F57279">
      <w:pPr>
        <w:pStyle w:val="GvdeMetni"/>
      </w:pPr>
    </w:p>
    <w:p w14:paraId="639BAB1C" w14:textId="77777777" w:rsidR="001376FC" w:rsidRDefault="001376FC">
      <w:pPr>
        <w:pStyle w:val="Balk2"/>
        <w:spacing w:before="79"/>
        <w:ind w:left="95" w:right="154" w:firstLine="0"/>
        <w:jc w:val="center"/>
        <w:rPr>
          <w:spacing w:val="-2"/>
        </w:rPr>
      </w:pPr>
    </w:p>
    <w:p w14:paraId="596405B0" w14:textId="77777777" w:rsidR="00F57279" w:rsidRDefault="00BC419C">
      <w:pPr>
        <w:pStyle w:val="Balk2"/>
        <w:spacing w:before="79"/>
        <w:ind w:left="95" w:right="154" w:firstLine="0"/>
        <w:jc w:val="center"/>
      </w:pPr>
      <w:r>
        <w:rPr>
          <w:spacing w:val="-2"/>
        </w:rPr>
        <w:t>İÇİNDEKİLER</w:t>
      </w:r>
    </w:p>
    <w:p w14:paraId="0DEB1C87" w14:textId="77777777" w:rsidR="00F57279" w:rsidRDefault="00F57279">
      <w:pPr>
        <w:pStyle w:val="GvdeMetni"/>
        <w:rPr>
          <w:i/>
        </w:rPr>
      </w:pPr>
    </w:p>
    <w:p w14:paraId="0FB22037"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3F8AA829"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4561FFFD" w14:textId="77777777"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Planlama</w:t>
      </w:r>
      <w:r>
        <w:rPr>
          <w:spacing w:val="-3"/>
          <w:sz w:val="24"/>
        </w:rPr>
        <w:t xml:space="preserve"> </w:t>
      </w:r>
      <w:r>
        <w:rPr>
          <w:spacing w:val="-2"/>
          <w:sz w:val="24"/>
        </w:rPr>
        <w:t>Süreci</w:t>
      </w:r>
    </w:p>
    <w:p w14:paraId="5BA6779B"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DURUM</w:t>
      </w:r>
      <w:r w:rsidRPr="00760D5B">
        <w:rPr>
          <w:b/>
          <w:sz w:val="24"/>
        </w:rPr>
        <w:t xml:space="preserve"> ANALİZİ</w:t>
      </w:r>
    </w:p>
    <w:p w14:paraId="1C476853"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Kurumsal</w:t>
      </w:r>
      <w:r>
        <w:rPr>
          <w:spacing w:val="-5"/>
          <w:sz w:val="24"/>
        </w:rPr>
        <w:t xml:space="preserve"> </w:t>
      </w:r>
      <w:r>
        <w:rPr>
          <w:spacing w:val="-2"/>
          <w:sz w:val="24"/>
        </w:rPr>
        <w:t>Tarihçe</w:t>
      </w:r>
    </w:p>
    <w:p w14:paraId="7A7A0B05"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3705BAF9"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Mevzuat</w:t>
      </w:r>
      <w:r>
        <w:rPr>
          <w:spacing w:val="-3"/>
          <w:sz w:val="24"/>
        </w:rPr>
        <w:t xml:space="preserve"> </w:t>
      </w:r>
      <w:r>
        <w:rPr>
          <w:spacing w:val="-2"/>
          <w:sz w:val="24"/>
        </w:rPr>
        <w:t>Analizi</w:t>
      </w:r>
    </w:p>
    <w:p w14:paraId="71E2BB8B"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2241C294"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4FD25DA3"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Paydaş</w:t>
      </w:r>
      <w:r>
        <w:rPr>
          <w:spacing w:val="-3"/>
          <w:sz w:val="24"/>
        </w:rPr>
        <w:t xml:space="preserve"> </w:t>
      </w:r>
      <w:r>
        <w:rPr>
          <w:spacing w:val="-2"/>
          <w:sz w:val="24"/>
        </w:rPr>
        <w:t>Analizi</w:t>
      </w:r>
    </w:p>
    <w:p w14:paraId="545F270E"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616A330E" w14:textId="05AE3247" w:rsidR="00F57279" w:rsidRPr="009F4916" w:rsidRDefault="00BC419C" w:rsidP="00CE450E">
      <w:pPr>
        <w:pStyle w:val="ListeParagraf"/>
        <w:numPr>
          <w:ilvl w:val="1"/>
          <w:numId w:val="10"/>
        </w:numPr>
        <w:tabs>
          <w:tab w:val="left" w:pos="1843"/>
        </w:tabs>
        <w:spacing w:before="120" w:line="281" w:lineRule="exact"/>
        <w:ind w:left="1985" w:hanging="543"/>
        <w:rPr>
          <w:sz w:val="24"/>
        </w:rPr>
      </w:pPr>
      <w:r>
        <w:rPr>
          <w:sz w:val="24"/>
        </w:rPr>
        <w:t>Çevre</w:t>
      </w:r>
      <w:r w:rsidRPr="009F4916">
        <w:rPr>
          <w:sz w:val="24"/>
        </w:rPr>
        <w:t xml:space="preserve"> </w:t>
      </w:r>
      <w:r>
        <w:rPr>
          <w:sz w:val="24"/>
        </w:rPr>
        <w:t>Analizi</w:t>
      </w:r>
      <w:r w:rsidRPr="009F4916">
        <w:rPr>
          <w:sz w:val="24"/>
        </w:rPr>
        <w:t xml:space="preserve"> </w:t>
      </w:r>
      <w:r w:rsidR="009F4916" w:rsidRPr="009F4916">
        <w:rPr>
          <w:sz w:val="24"/>
        </w:rPr>
        <w:t>(PESTLE)</w:t>
      </w:r>
    </w:p>
    <w:p w14:paraId="42357A4D" w14:textId="77777777" w:rsidR="00F25066" w:rsidRDefault="00BC419C" w:rsidP="00CE450E">
      <w:pPr>
        <w:pStyle w:val="ListeParagraf"/>
        <w:numPr>
          <w:ilvl w:val="1"/>
          <w:numId w:val="10"/>
        </w:numPr>
        <w:tabs>
          <w:tab w:val="left" w:pos="1843"/>
        </w:tabs>
        <w:spacing w:before="120" w:line="281" w:lineRule="exact"/>
        <w:ind w:left="1985" w:hanging="543"/>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 xml:space="preserve">Analizi </w:t>
      </w:r>
    </w:p>
    <w:p w14:paraId="18A1AA20" w14:textId="77777777" w:rsidR="00F57279" w:rsidRPr="00F25066" w:rsidRDefault="00BC419C" w:rsidP="00CE450E">
      <w:pPr>
        <w:pStyle w:val="ListeParagraf"/>
        <w:numPr>
          <w:ilvl w:val="1"/>
          <w:numId w:val="10"/>
        </w:numPr>
        <w:tabs>
          <w:tab w:val="left" w:pos="1985"/>
        </w:tabs>
        <w:spacing w:before="120" w:after="240" w:line="281" w:lineRule="exact"/>
        <w:ind w:left="2835" w:hanging="1393"/>
        <w:rPr>
          <w:sz w:val="24"/>
        </w:rPr>
      </w:pPr>
      <w:r w:rsidRPr="00F25066">
        <w:rPr>
          <w:sz w:val="24"/>
        </w:rPr>
        <w:t>Tespit ve İhtiyaçların Belirlenmesi</w:t>
      </w:r>
    </w:p>
    <w:p w14:paraId="0D08526A"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GELECEĞE</w:t>
      </w:r>
      <w:r w:rsidRPr="00760D5B">
        <w:rPr>
          <w:b/>
          <w:sz w:val="24"/>
        </w:rPr>
        <w:t xml:space="preserve"> BAKIŞ</w:t>
      </w:r>
    </w:p>
    <w:p w14:paraId="134E563F"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Misyon</w:t>
      </w:r>
    </w:p>
    <w:p w14:paraId="3F4F6908"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Vizyon</w:t>
      </w:r>
    </w:p>
    <w:p w14:paraId="647D2FF2" w14:textId="77777777"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Temel</w:t>
      </w:r>
      <w:r>
        <w:rPr>
          <w:spacing w:val="-3"/>
          <w:sz w:val="24"/>
        </w:rPr>
        <w:t xml:space="preserve"> </w:t>
      </w:r>
      <w:r>
        <w:rPr>
          <w:spacing w:val="-2"/>
          <w:sz w:val="24"/>
        </w:rPr>
        <w:t>Değerler</w:t>
      </w:r>
    </w:p>
    <w:p w14:paraId="31A5412A" w14:textId="77777777" w:rsidR="00F57279" w:rsidRDefault="00BC419C" w:rsidP="00CE450E">
      <w:pPr>
        <w:pStyle w:val="ListeParagraf"/>
        <w:numPr>
          <w:ilvl w:val="0"/>
          <w:numId w:val="10"/>
        </w:numPr>
        <w:tabs>
          <w:tab w:val="left" w:pos="1681"/>
        </w:tabs>
        <w:spacing w:before="0"/>
        <w:ind w:left="1317" w:hanging="359"/>
        <w:jc w:val="left"/>
        <w:rPr>
          <w:b/>
          <w:sz w:val="24"/>
        </w:rPr>
      </w:pPr>
      <w:r>
        <w:rPr>
          <w:b/>
          <w:sz w:val="24"/>
        </w:rPr>
        <w:t>AMAÇ,</w:t>
      </w:r>
      <w:r w:rsidRPr="00760D5B">
        <w:rPr>
          <w:b/>
          <w:sz w:val="24"/>
        </w:rPr>
        <w:t xml:space="preserve"> </w:t>
      </w:r>
      <w:r>
        <w:rPr>
          <w:b/>
          <w:sz w:val="24"/>
        </w:rPr>
        <w:t>HEDEF</w:t>
      </w:r>
      <w:r w:rsidRPr="00760D5B">
        <w:rPr>
          <w:b/>
          <w:sz w:val="24"/>
        </w:rPr>
        <w:t xml:space="preserve"> </w:t>
      </w:r>
      <w:r>
        <w:rPr>
          <w:b/>
          <w:sz w:val="24"/>
        </w:rPr>
        <w:t>VE</w:t>
      </w:r>
      <w:r w:rsidRPr="00760D5B">
        <w:rPr>
          <w:b/>
          <w:sz w:val="24"/>
        </w:rPr>
        <w:t xml:space="preserve"> </w:t>
      </w:r>
      <w:r>
        <w:rPr>
          <w:b/>
          <w:sz w:val="24"/>
        </w:rPr>
        <w:t>STRATEJİLERİN</w:t>
      </w:r>
      <w:r w:rsidRPr="00760D5B">
        <w:rPr>
          <w:b/>
          <w:sz w:val="24"/>
        </w:rPr>
        <w:t xml:space="preserve"> BELİRLENMESİ</w:t>
      </w:r>
    </w:p>
    <w:p w14:paraId="2BC1B177"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Amaçlar</w:t>
      </w:r>
      <w:r w:rsidR="00A12617">
        <w:rPr>
          <w:spacing w:val="-2"/>
          <w:sz w:val="24"/>
        </w:rPr>
        <w:t xml:space="preserve"> ve Hedeflere İlişkin Mimari</w:t>
      </w:r>
    </w:p>
    <w:p w14:paraId="2DAFC886" w14:textId="77777777" w:rsidR="00F316D8" w:rsidRPr="00F316D8" w:rsidRDefault="00AB4385" w:rsidP="00CE450E">
      <w:pPr>
        <w:pStyle w:val="ListeParagraf"/>
        <w:numPr>
          <w:ilvl w:val="1"/>
          <w:numId w:val="10"/>
        </w:numPr>
        <w:tabs>
          <w:tab w:val="left" w:pos="1843"/>
        </w:tabs>
        <w:spacing w:before="120" w:after="240" w:line="281" w:lineRule="exact"/>
        <w:ind w:left="2835" w:hanging="1393"/>
        <w:rPr>
          <w:sz w:val="24"/>
        </w:rPr>
      </w:pPr>
      <w:r>
        <w:rPr>
          <w:spacing w:val="-2"/>
          <w:sz w:val="24"/>
        </w:rPr>
        <w:t>Amaç-Hedef-</w:t>
      </w:r>
      <w:r w:rsidR="00A12617">
        <w:rPr>
          <w:spacing w:val="-2"/>
          <w:sz w:val="24"/>
        </w:rPr>
        <w:t>Performans Gösterge Kartları</w:t>
      </w:r>
    </w:p>
    <w:p w14:paraId="69D993C6" w14:textId="63857D8F" w:rsidR="00F57279" w:rsidRPr="00760D5B" w:rsidRDefault="00F316D8" w:rsidP="00CE450E">
      <w:pPr>
        <w:pStyle w:val="ListeParagraf"/>
        <w:numPr>
          <w:ilvl w:val="0"/>
          <w:numId w:val="10"/>
        </w:numPr>
        <w:tabs>
          <w:tab w:val="left" w:pos="1681"/>
        </w:tabs>
        <w:spacing w:before="0" w:after="240"/>
        <w:ind w:left="1317" w:hanging="359"/>
        <w:jc w:val="left"/>
        <w:rPr>
          <w:b/>
          <w:sz w:val="24"/>
        </w:rPr>
      </w:pPr>
      <w:r w:rsidRPr="00760D5B">
        <w:rPr>
          <w:b/>
          <w:sz w:val="24"/>
        </w:rPr>
        <w:t>MALİYETLENDİRME</w:t>
      </w:r>
    </w:p>
    <w:p w14:paraId="5B070113" w14:textId="77777777" w:rsidR="00F57279" w:rsidRDefault="00BC419C" w:rsidP="00CE450E">
      <w:pPr>
        <w:pStyle w:val="ListeParagraf"/>
        <w:numPr>
          <w:ilvl w:val="0"/>
          <w:numId w:val="10"/>
        </w:numPr>
        <w:tabs>
          <w:tab w:val="left" w:pos="1681"/>
        </w:tabs>
        <w:spacing w:before="0" w:after="240"/>
        <w:ind w:left="1317" w:hanging="359"/>
        <w:jc w:val="left"/>
        <w:rPr>
          <w:b/>
          <w:sz w:val="24"/>
        </w:rPr>
      </w:pPr>
      <w:r>
        <w:rPr>
          <w:b/>
          <w:sz w:val="24"/>
        </w:rPr>
        <w:t>İZLEME</w:t>
      </w:r>
      <w:r w:rsidRPr="00760D5B">
        <w:rPr>
          <w:b/>
          <w:sz w:val="24"/>
        </w:rPr>
        <w:t xml:space="preserve"> </w:t>
      </w:r>
      <w:r>
        <w:rPr>
          <w:b/>
          <w:sz w:val="24"/>
        </w:rPr>
        <w:t>VE</w:t>
      </w:r>
      <w:r w:rsidRPr="00760D5B">
        <w:rPr>
          <w:b/>
          <w:sz w:val="24"/>
        </w:rPr>
        <w:t xml:space="preserve"> DEĞERLENDİRME</w:t>
      </w:r>
    </w:p>
    <w:p w14:paraId="36C11031" w14:textId="3AF90027" w:rsidR="00F57279" w:rsidRDefault="00083E75" w:rsidP="00CE450E">
      <w:pPr>
        <w:pStyle w:val="ListeParagraf"/>
        <w:numPr>
          <w:ilvl w:val="0"/>
          <w:numId w:val="10"/>
        </w:numPr>
        <w:tabs>
          <w:tab w:val="left" w:pos="1681"/>
        </w:tabs>
        <w:spacing w:before="0" w:after="240"/>
        <w:ind w:left="1317" w:hanging="359"/>
        <w:jc w:val="left"/>
        <w:rPr>
          <w:b/>
          <w:sz w:val="24"/>
        </w:rPr>
      </w:pPr>
      <w:r>
        <w:rPr>
          <w:b/>
          <w:sz w:val="24"/>
        </w:rPr>
        <w:t>TABLO/ŞEKİL/GRAFİKLER</w:t>
      </w:r>
      <w:r w:rsidR="00233065">
        <w:rPr>
          <w:b/>
          <w:sz w:val="24"/>
        </w:rPr>
        <w:t>/EKLER</w:t>
      </w:r>
    </w:p>
    <w:p w14:paraId="2796FCEC" w14:textId="77777777" w:rsidR="00F57279" w:rsidRDefault="00F57279">
      <w:pPr>
        <w:rPr>
          <w:sz w:val="24"/>
        </w:rPr>
        <w:sectPr w:rsidR="00F57279">
          <w:pgSz w:w="11910" w:h="16840"/>
          <w:pgMar w:top="1600" w:right="400" w:bottom="1280" w:left="460" w:header="0" w:footer="1097" w:gutter="0"/>
          <w:cols w:space="708"/>
        </w:sectPr>
      </w:pPr>
    </w:p>
    <w:p w14:paraId="6671AA65" w14:textId="77777777" w:rsidR="00F57279" w:rsidRDefault="00BC419C" w:rsidP="00CE450E">
      <w:pPr>
        <w:pStyle w:val="Balk2"/>
        <w:numPr>
          <w:ilvl w:val="0"/>
          <w:numId w:val="9"/>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31A2DB87" w14:textId="77777777" w:rsidR="00F57279" w:rsidRDefault="00BC419C" w:rsidP="00CE450E">
      <w:pPr>
        <w:pStyle w:val="Balk3"/>
        <w:numPr>
          <w:ilvl w:val="1"/>
          <w:numId w:val="9"/>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4FCCA707" w14:textId="77777777" w:rsidR="00F57279" w:rsidRDefault="00F57279">
      <w:pPr>
        <w:pStyle w:val="GvdeMetni"/>
        <w:rPr>
          <w:b/>
          <w:sz w:val="32"/>
        </w:rPr>
      </w:pPr>
    </w:p>
    <w:p w14:paraId="7930A157" w14:textId="70602C62" w:rsidR="00F47A02" w:rsidRPr="00574FB3" w:rsidRDefault="00F25066">
      <w:pPr>
        <w:pStyle w:val="GvdeMetni"/>
        <w:spacing w:line="360" w:lineRule="auto"/>
        <w:ind w:left="958" w:right="1015"/>
        <w:jc w:val="both"/>
        <w:rPr>
          <w:b/>
        </w:rPr>
      </w:pPr>
      <w:r w:rsidRPr="00BD4FFE">
        <w:rPr>
          <w:b/>
        </w:rPr>
        <w:t>S</w:t>
      </w:r>
      <w:r w:rsidR="00633768" w:rsidRPr="00BD4FFE">
        <w:rPr>
          <w:b/>
        </w:rPr>
        <w:t xml:space="preserve">amsun </w:t>
      </w:r>
      <w:proofErr w:type="spellStart"/>
      <w:r w:rsidR="00633768" w:rsidRPr="00BD4FFE">
        <w:rPr>
          <w:b/>
        </w:rPr>
        <w:t>İlkadım</w:t>
      </w:r>
      <w:proofErr w:type="spellEnd"/>
      <w:r w:rsidR="00633768" w:rsidRPr="00BD4FFE">
        <w:rPr>
          <w:b/>
        </w:rPr>
        <w:t xml:space="preserve"> </w:t>
      </w:r>
      <w:proofErr w:type="spellStart"/>
      <w:r w:rsidR="00633768" w:rsidRPr="00BD4FFE">
        <w:rPr>
          <w:b/>
        </w:rPr>
        <w:t>İlyasköy</w:t>
      </w:r>
      <w:proofErr w:type="spellEnd"/>
      <w:r w:rsidR="00633768" w:rsidRPr="00BD4FFE">
        <w:rPr>
          <w:b/>
        </w:rPr>
        <w:t xml:space="preserve"> Türk-İş İlkokulu</w:t>
      </w:r>
      <w:r w:rsidR="00F47A02" w:rsidRPr="00BD4FFE">
        <w:rPr>
          <w:b/>
        </w:rPr>
        <w:t xml:space="preserve"> Müdürlüğünce </w:t>
      </w:r>
      <w:r w:rsidR="00BC419C" w:rsidRPr="00BD4FFE">
        <w:rPr>
          <w:b/>
        </w:rPr>
        <w:t>Strateji</w:t>
      </w:r>
      <w:r w:rsidR="00BC419C" w:rsidRPr="00BD4FFE">
        <w:rPr>
          <w:b/>
          <w:spacing w:val="-3"/>
        </w:rPr>
        <w:t xml:space="preserve"> </w:t>
      </w:r>
      <w:r w:rsidR="00BC419C" w:rsidRPr="00BD4FFE">
        <w:rPr>
          <w:b/>
        </w:rPr>
        <w:t>Geliştirme</w:t>
      </w:r>
      <w:r w:rsidR="00BC419C" w:rsidRPr="00BD4FFE">
        <w:rPr>
          <w:b/>
          <w:spacing w:val="-2"/>
        </w:rPr>
        <w:t xml:space="preserve"> </w:t>
      </w:r>
      <w:r w:rsidR="00BC419C" w:rsidRPr="00BD4FFE">
        <w:rPr>
          <w:b/>
        </w:rPr>
        <w:t>Kurulu</w:t>
      </w:r>
      <w:r w:rsidR="00F47A02" w:rsidRPr="00BD4FFE">
        <w:rPr>
          <w:b/>
        </w:rPr>
        <w:t xml:space="preserve"> ve Stratejik</w:t>
      </w:r>
      <w:r w:rsidR="00F47A02" w:rsidRPr="00BD4FFE">
        <w:rPr>
          <w:b/>
          <w:spacing w:val="-14"/>
        </w:rPr>
        <w:t xml:space="preserve"> </w:t>
      </w:r>
      <w:r w:rsidR="00F47A02" w:rsidRPr="00BD4FFE">
        <w:rPr>
          <w:b/>
        </w:rPr>
        <w:t>Plan</w:t>
      </w:r>
      <w:r w:rsidR="00F47A02" w:rsidRPr="00BD4FFE">
        <w:rPr>
          <w:b/>
          <w:spacing w:val="-13"/>
        </w:rPr>
        <w:t xml:space="preserve"> </w:t>
      </w:r>
      <w:r w:rsidR="00F47A02" w:rsidRPr="00BD4FFE">
        <w:rPr>
          <w:b/>
        </w:rPr>
        <w:t>Ekibi aşağıdaki tabloda belirlenen kişilerce oluşturulmuştur.</w:t>
      </w:r>
    </w:p>
    <w:p w14:paraId="59AA72BA" w14:textId="77777777" w:rsidR="00F47A02" w:rsidRPr="00574FB3" w:rsidRDefault="00BC419C" w:rsidP="00F47A02">
      <w:pPr>
        <w:pStyle w:val="GvdeMetni"/>
        <w:spacing w:line="360" w:lineRule="auto"/>
        <w:ind w:left="958" w:right="1015"/>
        <w:jc w:val="both"/>
        <w:rPr>
          <w:b/>
          <w:spacing w:val="-2"/>
        </w:rPr>
      </w:pPr>
      <w:r w:rsidRPr="00574FB3">
        <w:rPr>
          <w:b/>
          <w:spacing w:val="-2"/>
        </w:rPr>
        <w:t xml:space="preserve"> </w:t>
      </w:r>
    </w:p>
    <w:p w14:paraId="7B00279A" w14:textId="77777777" w:rsidR="00F57279" w:rsidRPr="00574FB3" w:rsidRDefault="00BC419C" w:rsidP="00F47A02">
      <w:pPr>
        <w:pStyle w:val="GvdeMetni"/>
        <w:spacing w:line="360" w:lineRule="auto"/>
        <w:ind w:left="958" w:right="1015"/>
        <w:jc w:val="both"/>
        <w:rPr>
          <w:b/>
          <w:sz w:val="20"/>
        </w:rPr>
      </w:pPr>
      <w:r w:rsidRPr="00574FB3">
        <w:rPr>
          <w:b/>
          <w:sz w:val="20"/>
        </w:rPr>
        <w:t>Tablo</w:t>
      </w:r>
      <w:r w:rsidRPr="00574FB3">
        <w:rPr>
          <w:b/>
          <w:spacing w:val="-6"/>
          <w:sz w:val="20"/>
        </w:rPr>
        <w:t xml:space="preserve"> </w:t>
      </w:r>
      <w:r w:rsidRPr="00574FB3">
        <w:rPr>
          <w:b/>
          <w:sz w:val="20"/>
        </w:rPr>
        <w:t>1.</w:t>
      </w:r>
      <w:r w:rsidRPr="00574FB3">
        <w:rPr>
          <w:b/>
          <w:spacing w:val="-6"/>
          <w:sz w:val="20"/>
        </w:rPr>
        <w:t xml:space="preserve"> </w:t>
      </w:r>
      <w:r w:rsidRPr="00574FB3">
        <w:rPr>
          <w:b/>
          <w:sz w:val="20"/>
        </w:rPr>
        <w:t>Strateji</w:t>
      </w:r>
      <w:r w:rsidRPr="00574FB3">
        <w:rPr>
          <w:b/>
          <w:spacing w:val="-7"/>
          <w:sz w:val="20"/>
        </w:rPr>
        <w:t xml:space="preserve"> </w:t>
      </w:r>
      <w:r w:rsidRPr="00574FB3">
        <w:rPr>
          <w:b/>
          <w:sz w:val="20"/>
        </w:rPr>
        <w:t>Geliştirme</w:t>
      </w:r>
      <w:r w:rsidRPr="00574FB3">
        <w:rPr>
          <w:b/>
          <w:spacing w:val="-6"/>
          <w:sz w:val="20"/>
        </w:rPr>
        <w:t xml:space="preserve"> </w:t>
      </w:r>
      <w:r w:rsidRPr="00574FB3">
        <w:rPr>
          <w:b/>
          <w:sz w:val="20"/>
        </w:rPr>
        <w:t>Kurulu</w:t>
      </w:r>
      <w:r w:rsidRPr="00574FB3">
        <w:rPr>
          <w:b/>
          <w:spacing w:val="-6"/>
          <w:sz w:val="20"/>
        </w:rPr>
        <w:t xml:space="preserve"> </w:t>
      </w:r>
      <w:r w:rsidRPr="00574FB3">
        <w:rPr>
          <w:b/>
          <w:sz w:val="20"/>
        </w:rPr>
        <w:t>ve</w:t>
      </w:r>
      <w:r w:rsidRPr="00574FB3">
        <w:rPr>
          <w:b/>
          <w:spacing w:val="-7"/>
          <w:sz w:val="20"/>
        </w:rPr>
        <w:t xml:space="preserve"> </w:t>
      </w:r>
      <w:r w:rsidRPr="00574FB3">
        <w:rPr>
          <w:b/>
          <w:sz w:val="20"/>
        </w:rPr>
        <w:t>Stratejik</w:t>
      </w:r>
      <w:r w:rsidRPr="00574FB3">
        <w:rPr>
          <w:b/>
          <w:spacing w:val="-7"/>
          <w:sz w:val="20"/>
        </w:rPr>
        <w:t xml:space="preserve"> </w:t>
      </w:r>
      <w:r w:rsidRPr="00574FB3">
        <w:rPr>
          <w:b/>
          <w:sz w:val="20"/>
        </w:rPr>
        <w:t>Plan</w:t>
      </w:r>
      <w:r w:rsidRPr="00574FB3">
        <w:rPr>
          <w:b/>
          <w:spacing w:val="-5"/>
          <w:sz w:val="20"/>
        </w:rPr>
        <w:t xml:space="preserve"> </w:t>
      </w:r>
      <w:r w:rsidRPr="00574FB3">
        <w:rPr>
          <w:b/>
          <w:sz w:val="20"/>
        </w:rPr>
        <w:t>Ekibi</w:t>
      </w:r>
      <w:r w:rsidRPr="00574FB3">
        <w:rPr>
          <w:b/>
          <w:spacing w:val="-4"/>
          <w:sz w:val="20"/>
        </w:rPr>
        <w:t xml:space="preserve"> </w:t>
      </w:r>
      <w:r w:rsidRPr="00574FB3">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rsidRPr="00574FB3" w14:paraId="6DD31C60" w14:textId="77777777">
        <w:trPr>
          <w:trHeight w:val="753"/>
        </w:trPr>
        <w:tc>
          <w:tcPr>
            <w:tcW w:w="4526" w:type="dxa"/>
            <w:gridSpan w:val="2"/>
            <w:shd w:val="clear" w:color="auto" w:fill="00B0F0"/>
          </w:tcPr>
          <w:p w14:paraId="4FFC3D93" w14:textId="77777777" w:rsidR="00F57279" w:rsidRPr="00574FB3" w:rsidRDefault="00F57279">
            <w:pPr>
              <w:pStyle w:val="TableParagraph"/>
              <w:spacing w:before="26"/>
              <w:rPr>
                <w:b/>
                <w:sz w:val="20"/>
              </w:rPr>
            </w:pPr>
          </w:p>
          <w:p w14:paraId="1AD30958" w14:textId="77777777" w:rsidR="00F57279" w:rsidRPr="00574FB3" w:rsidRDefault="00BC419C">
            <w:pPr>
              <w:pStyle w:val="TableParagraph"/>
              <w:ind w:left="679"/>
              <w:rPr>
                <w:b/>
                <w:sz w:val="20"/>
              </w:rPr>
            </w:pPr>
            <w:r w:rsidRPr="00574FB3">
              <w:rPr>
                <w:b/>
                <w:sz w:val="20"/>
              </w:rPr>
              <w:t>Strateji</w:t>
            </w:r>
            <w:r w:rsidRPr="00574FB3">
              <w:rPr>
                <w:b/>
                <w:spacing w:val="-9"/>
                <w:sz w:val="20"/>
              </w:rPr>
              <w:t xml:space="preserve"> </w:t>
            </w:r>
            <w:r w:rsidRPr="00574FB3">
              <w:rPr>
                <w:b/>
                <w:sz w:val="20"/>
              </w:rPr>
              <w:t>Geliştirme</w:t>
            </w:r>
            <w:r w:rsidRPr="00574FB3">
              <w:rPr>
                <w:b/>
                <w:spacing w:val="-8"/>
                <w:sz w:val="20"/>
              </w:rPr>
              <w:t xml:space="preserve"> </w:t>
            </w:r>
            <w:r w:rsidRPr="00574FB3">
              <w:rPr>
                <w:b/>
                <w:sz w:val="20"/>
              </w:rPr>
              <w:t>Kurulu</w:t>
            </w:r>
            <w:r w:rsidRPr="00574FB3">
              <w:rPr>
                <w:b/>
                <w:spacing w:val="-8"/>
                <w:sz w:val="20"/>
              </w:rPr>
              <w:t xml:space="preserve"> </w:t>
            </w:r>
            <w:r w:rsidRPr="00574FB3">
              <w:rPr>
                <w:b/>
                <w:spacing w:val="-2"/>
                <w:sz w:val="20"/>
              </w:rPr>
              <w:t>Bilgileri</w:t>
            </w:r>
          </w:p>
        </w:tc>
        <w:tc>
          <w:tcPr>
            <w:tcW w:w="4696" w:type="dxa"/>
            <w:gridSpan w:val="2"/>
            <w:shd w:val="clear" w:color="auto" w:fill="00B0F0"/>
          </w:tcPr>
          <w:p w14:paraId="2D1A3FC0" w14:textId="77777777" w:rsidR="00F57279" w:rsidRPr="00574FB3" w:rsidRDefault="00F57279">
            <w:pPr>
              <w:pStyle w:val="TableParagraph"/>
              <w:spacing w:before="26"/>
              <w:rPr>
                <w:b/>
                <w:sz w:val="20"/>
              </w:rPr>
            </w:pPr>
          </w:p>
          <w:p w14:paraId="630C66DD" w14:textId="77777777" w:rsidR="00F57279" w:rsidRPr="00574FB3" w:rsidRDefault="00BC419C">
            <w:pPr>
              <w:pStyle w:val="TableParagraph"/>
              <w:ind w:left="1068"/>
              <w:rPr>
                <w:b/>
                <w:sz w:val="20"/>
              </w:rPr>
            </w:pPr>
            <w:r w:rsidRPr="00574FB3">
              <w:rPr>
                <w:b/>
                <w:sz w:val="20"/>
              </w:rPr>
              <w:t>Stratejik</w:t>
            </w:r>
            <w:r w:rsidRPr="00574FB3">
              <w:rPr>
                <w:b/>
                <w:spacing w:val="-8"/>
                <w:sz w:val="20"/>
              </w:rPr>
              <w:t xml:space="preserve"> </w:t>
            </w:r>
            <w:r w:rsidRPr="00574FB3">
              <w:rPr>
                <w:b/>
                <w:sz w:val="20"/>
              </w:rPr>
              <w:t>Plan</w:t>
            </w:r>
            <w:r w:rsidRPr="00574FB3">
              <w:rPr>
                <w:b/>
                <w:spacing w:val="-8"/>
                <w:sz w:val="20"/>
              </w:rPr>
              <w:t xml:space="preserve"> </w:t>
            </w:r>
            <w:r w:rsidRPr="00574FB3">
              <w:rPr>
                <w:b/>
                <w:sz w:val="20"/>
              </w:rPr>
              <w:t>Ekibi</w:t>
            </w:r>
            <w:r w:rsidRPr="00574FB3">
              <w:rPr>
                <w:b/>
                <w:spacing w:val="-5"/>
                <w:sz w:val="20"/>
              </w:rPr>
              <w:t xml:space="preserve"> </w:t>
            </w:r>
            <w:r w:rsidRPr="00574FB3">
              <w:rPr>
                <w:b/>
                <w:spacing w:val="-2"/>
                <w:sz w:val="20"/>
              </w:rPr>
              <w:t>Bilgileri</w:t>
            </w:r>
          </w:p>
        </w:tc>
      </w:tr>
      <w:tr w:rsidR="00F57279" w:rsidRPr="00574FB3" w14:paraId="0B07BE3D" w14:textId="77777777">
        <w:trPr>
          <w:trHeight w:val="587"/>
        </w:trPr>
        <w:tc>
          <w:tcPr>
            <w:tcW w:w="2928" w:type="dxa"/>
          </w:tcPr>
          <w:p w14:paraId="56F484E3" w14:textId="77777777" w:rsidR="00F57279" w:rsidRPr="00574FB3" w:rsidRDefault="00F57279">
            <w:pPr>
              <w:pStyle w:val="TableParagraph"/>
              <w:rPr>
                <w:b/>
                <w:sz w:val="20"/>
              </w:rPr>
            </w:pPr>
          </w:p>
          <w:p w14:paraId="7D9AD599" w14:textId="77777777" w:rsidR="00F57279" w:rsidRPr="00574FB3" w:rsidRDefault="00BC419C">
            <w:pPr>
              <w:pStyle w:val="TableParagraph"/>
              <w:ind w:left="979"/>
              <w:rPr>
                <w:b/>
                <w:sz w:val="20"/>
              </w:rPr>
            </w:pPr>
            <w:r w:rsidRPr="00574FB3">
              <w:rPr>
                <w:b/>
                <w:sz w:val="20"/>
              </w:rPr>
              <w:t>Adı</w:t>
            </w:r>
            <w:r w:rsidRPr="00574FB3">
              <w:rPr>
                <w:b/>
                <w:spacing w:val="-7"/>
                <w:sz w:val="20"/>
              </w:rPr>
              <w:t xml:space="preserve"> </w:t>
            </w:r>
            <w:r w:rsidRPr="00574FB3">
              <w:rPr>
                <w:b/>
                <w:spacing w:val="-2"/>
                <w:sz w:val="20"/>
              </w:rPr>
              <w:t>Soyadı</w:t>
            </w:r>
          </w:p>
        </w:tc>
        <w:tc>
          <w:tcPr>
            <w:tcW w:w="1598" w:type="dxa"/>
          </w:tcPr>
          <w:p w14:paraId="38014651" w14:textId="77777777" w:rsidR="00F57279" w:rsidRPr="00574FB3" w:rsidRDefault="00F57279">
            <w:pPr>
              <w:pStyle w:val="TableParagraph"/>
              <w:rPr>
                <w:b/>
                <w:sz w:val="20"/>
              </w:rPr>
            </w:pPr>
          </w:p>
          <w:p w14:paraId="23F37575" w14:textId="77777777" w:rsidR="00F57279" w:rsidRPr="00574FB3" w:rsidRDefault="00BC419C">
            <w:pPr>
              <w:pStyle w:val="TableParagraph"/>
              <w:ind w:left="472"/>
              <w:rPr>
                <w:b/>
                <w:sz w:val="20"/>
              </w:rPr>
            </w:pPr>
            <w:proofErr w:type="spellStart"/>
            <w:r w:rsidRPr="00574FB3">
              <w:rPr>
                <w:b/>
                <w:spacing w:val="-2"/>
                <w:sz w:val="20"/>
              </w:rPr>
              <w:t>Ünvanı</w:t>
            </w:r>
            <w:proofErr w:type="spellEnd"/>
          </w:p>
        </w:tc>
        <w:tc>
          <w:tcPr>
            <w:tcW w:w="2985" w:type="dxa"/>
          </w:tcPr>
          <w:p w14:paraId="4DEDCFC9" w14:textId="77777777" w:rsidR="00F57279" w:rsidRPr="00574FB3" w:rsidRDefault="00F57279">
            <w:pPr>
              <w:pStyle w:val="TableParagraph"/>
              <w:rPr>
                <w:b/>
                <w:sz w:val="20"/>
              </w:rPr>
            </w:pPr>
          </w:p>
          <w:p w14:paraId="37493A65" w14:textId="77777777" w:rsidR="00F57279" w:rsidRPr="00574FB3" w:rsidRDefault="00BC419C">
            <w:pPr>
              <w:pStyle w:val="TableParagraph"/>
              <w:ind w:left="9"/>
              <w:jc w:val="center"/>
              <w:rPr>
                <w:b/>
                <w:sz w:val="20"/>
              </w:rPr>
            </w:pPr>
            <w:r w:rsidRPr="00574FB3">
              <w:rPr>
                <w:b/>
                <w:sz w:val="20"/>
              </w:rPr>
              <w:t>Adı</w:t>
            </w:r>
            <w:r w:rsidRPr="00574FB3">
              <w:rPr>
                <w:b/>
                <w:spacing w:val="-7"/>
                <w:sz w:val="20"/>
              </w:rPr>
              <w:t xml:space="preserve"> </w:t>
            </w:r>
            <w:r w:rsidRPr="00574FB3">
              <w:rPr>
                <w:b/>
                <w:spacing w:val="-2"/>
                <w:sz w:val="20"/>
              </w:rPr>
              <w:t>Soyadı</w:t>
            </w:r>
          </w:p>
        </w:tc>
        <w:tc>
          <w:tcPr>
            <w:tcW w:w="1711" w:type="dxa"/>
          </w:tcPr>
          <w:p w14:paraId="0F520F82" w14:textId="77777777" w:rsidR="00F57279" w:rsidRPr="00574FB3" w:rsidRDefault="00F57279">
            <w:pPr>
              <w:pStyle w:val="TableParagraph"/>
              <w:rPr>
                <w:b/>
                <w:sz w:val="20"/>
              </w:rPr>
            </w:pPr>
          </w:p>
          <w:p w14:paraId="5A29A765" w14:textId="77777777" w:rsidR="00F57279" w:rsidRPr="00574FB3" w:rsidRDefault="00BC419C">
            <w:pPr>
              <w:pStyle w:val="TableParagraph"/>
              <w:ind w:left="528"/>
              <w:rPr>
                <w:b/>
                <w:sz w:val="20"/>
              </w:rPr>
            </w:pPr>
            <w:proofErr w:type="spellStart"/>
            <w:r w:rsidRPr="00574FB3">
              <w:rPr>
                <w:b/>
                <w:spacing w:val="-2"/>
                <w:sz w:val="20"/>
              </w:rPr>
              <w:t>Ünvanı</w:t>
            </w:r>
            <w:proofErr w:type="spellEnd"/>
          </w:p>
        </w:tc>
      </w:tr>
      <w:tr w:rsidR="00D21D07" w:rsidRPr="00574FB3" w14:paraId="49F31E90" w14:textId="77777777">
        <w:trPr>
          <w:trHeight w:val="290"/>
        </w:trPr>
        <w:tc>
          <w:tcPr>
            <w:tcW w:w="2928" w:type="dxa"/>
          </w:tcPr>
          <w:p w14:paraId="4319D6E4" w14:textId="226C9D2B" w:rsidR="00D21D07" w:rsidRPr="00574FB3" w:rsidRDefault="00D21D07" w:rsidP="00D21D07">
            <w:pPr>
              <w:pStyle w:val="TableParagraph"/>
              <w:rPr>
                <w:sz w:val="20"/>
              </w:rPr>
            </w:pPr>
            <w:r>
              <w:rPr>
                <w:sz w:val="20"/>
              </w:rPr>
              <w:t>Üzeyir KOÇYİĞİT</w:t>
            </w:r>
          </w:p>
        </w:tc>
        <w:tc>
          <w:tcPr>
            <w:tcW w:w="1598" w:type="dxa"/>
          </w:tcPr>
          <w:p w14:paraId="5155D386" w14:textId="232C0153" w:rsidR="00D21D07" w:rsidRPr="00574FB3" w:rsidRDefault="00D21D07" w:rsidP="00D21D07">
            <w:pPr>
              <w:pStyle w:val="TableParagraph"/>
              <w:ind w:left="68"/>
              <w:rPr>
                <w:spacing w:val="-2"/>
                <w:sz w:val="20"/>
              </w:rPr>
            </w:pPr>
            <w:r w:rsidRPr="0036450D">
              <w:rPr>
                <w:sz w:val="20"/>
              </w:rPr>
              <w:t>Okul Müdürü</w:t>
            </w:r>
          </w:p>
        </w:tc>
        <w:tc>
          <w:tcPr>
            <w:tcW w:w="2985" w:type="dxa"/>
          </w:tcPr>
          <w:p w14:paraId="64A0AEB1" w14:textId="13770E87" w:rsidR="00D21D07" w:rsidRPr="00574FB3" w:rsidRDefault="00D21D07" w:rsidP="00D21D07">
            <w:pPr>
              <w:pStyle w:val="TableParagraph"/>
              <w:ind w:left="68"/>
              <w:rPr>
                <w:spacing w:val="-2"/>
                <w:sz w:val="20"/>
              </w:rPr>
            </w:pPr>
            <w:r>
              <w:rPr>
                <w:sz w:val="20"/>
              </w:rPr>
              <w:t>Melek ŞAHİN CİVELEKOĞLU</w:t>
            </w:r>
          </w:p>
        </w:tc>
        <w:tc>
          <w:tcPr>
            <w:tcW w:w="1711" w:type="dxa"/>
          </w:tcPr>
          <w:p w14:paraId="035AB58A" w14:textId="77AA3607" w:rsidR="00D21D07" w:rsidRPr="00574FB3" w:rsidRDefault="00D21D07" w:rsidP="00D21D07">
            <w:pPr>
              <w:pStyle w:val="TableParagraph"/>
              <w:ind w:left="68"/>
              <w:rPr>
                <w:spacing w:val="-2"/>
                <w:sz w:val="20"/>
              </w:rPr>
            </w:pPr>
            <w:r w:rsidRPr="0036450D">
              <w:rPr>
                <w:sz w:val="20"/>
              </w:rPr>
              <w:t>Müdür Yardımcısı</w:t>
            </w:r>
          </w:p>
        </w:tc>
      </w:tr>
      <w:tr w:rsidR="00D21D07" w:rsidRPr="00574FB3" w14:paraId="3D53897B" w14:textId="77777777">
        <w:trPr>
          <w:trHeight w:val="292"/>
        </w:trPr>
        <w:tc>
          <w:tcPr>
            <w:tcW w:w="2928" w:type="dxa"/>
          </w:tcPr>
          <w:p w14:paraId="0EE85355" w14:textId="0A7FD29C" w:rsidR="00D21D07" w:rsidRPr="00574FB3" w:rsidRDefault="00D21D07" w:rsidP="00D21D07">
            <w:pPr>
              <w:pStyle w:val="TableParagraph"/>
              <w:rPr>
                <w:sz w:val="20"/>
              </w:rPr>
            </w:pPr>
            <w:r w:rsidRPr="0036450D">
              <w:rPr>
                <w:sz w:val="20"/>
              </w:rPr>
              <w:t>Ercan ERGÜL</w:t>
            </w:r>
          </w:p>
        </w:tc>
        <w:tc>
          <w:tcPr>
            <w:tcW w:w="1598" w:type="dxa"/>
          </w:tcPr>
          <w:p w14:paraId="01D18F44" w14:textId="1B43F839" w:rsidR="00D21D07" w:rsidRPr="00574FB3" w:rsidRDefault="00D21D07" w:rsidP="00D21D07">
            <w:pPr>
              <w:pStyle w:val="TableParagraph"/>
              <w:ind w:left="68"/>
              <w:rPr>
                <w:spacing w:val="-2"/>
                <w:sz w:val="20"/>
              </w:rPr>
            </w:pPr>
            <w:r w:rsidRPr="0036450D">
              <w:rPr>
                <w:sz w:val="20"/>
              </w:rPr>
              <w:t>Müdür Yardımcısı</w:t>
            </w:r>
          </w:p>
        </w:tc>
        <w:tc>
          <w:tcPr>
            <w:tcW w:w="2985" w:type="dxa"/>
          </w:tcPr>
          <w:p w14:paraId="5F71DDB2" w14:textId="75C1C045" w:rsidR="00D21D07" w:rsidRPr="00574FB3" w:rsidRDefault="00FC1C87" w:rsidP="00D21D07">
            <w:pPr>
              <w:pStyle w:val="TableParagraph"/>
              <w:ind w:left="68"/>
              <w:rPr>
                <w:spacing w:val="-2"/>
                <w:sz w:val="20"/>
              </w:rPr>
            </w:pPr>
            <w:r>
              <w:rPr>
                <w:spacing w:val="-2"/>
                <w:sz w:val="20"/>
              </w:rPr>
              <w:t>Emine ÖZEL</w:t>
            </w:r>
          </w:p>
        </w:tc>
        <w:tc>
          <w:tcPr>
            <w:tcW w:w="1711" w:type="dxa"/>
          </w:tcPr>
          <w:p w14:paraId="2E52E623" w14:textId="505F66F2" w:rsidR="00D21D07" w:rsidRPr="00574FB3" w:rsidRDefault="00FC1C87" w:rsidP="00D21D07">
            <w:pPr>
              <w:pStyle w:val="TableParagraph"/>
              <w:ind w:left="68"/>
              <w:rPr>
                <w:spacing w:val="-2"/>
                <w:sz w:val="20"/>
              </w:rPr>
            </w:pPr>
            <w:r>
              <w:rPr>
                <w:spacing w:val="-2"/>
                <w:sz w:val="20"/>
              </w:rPr>
              <w:t>Öğretmen</w:t>
            </w:r>
          </w:p>
        </w:tc>
      </w:tr>
      <w:tr w:rsidR="00FC1C87" w:rsidRPr="00574FB3" w14:paraId="19A406C5" w14:textId="77777777">
        <w:trPr>
          <w:trHeight w:val="292"/>
        </w:trPr>
        <w:tc>
          <w:tcPr>
            <w:tcW w:w="2928" w:type="dxa"/>
          </w:tcPr>
          <w:p w14:paraId="48CE1970" w14:textId="6F115217" w:rsidR="00FC1C87" w:rsidRPr="00574FB3" w:rsidRDefault="00FC1C87" w:rsidP="00FC1C87">
            <w:pPr>
              <w:pStyle w:val="TableParagraph"/>
              <w:rPr>
                <w:sz w:val="20"/>
              </w:rPr>
            </w:pPr>
            <w:r>
              <w:rPr>
                <w:sz w:val="20"/>
              </w:rPr>
              <w:t>Mine ALTUN</w:t>
            </w:r>
          </w:p>
        </w:tc>
        <w:tc>
          <w:tcPr>
            <w:tcW w:w="1598" w:type="dxa"/>
          </w:tcPr>
          <w:p w14:paraId="25B2AACA" w14:textId="06871E37" w:rsidR="00FC1C87" w:rsidRPr="00574FB3" w:rsidRDefault="00FC1C87" w:rsidP="00FC1C87">
            <w:pPr>
              <w:pStyle w:val="TableParagraph"/>
              <w:ind w:left="68"/>
              <w:rPr>
                <w:spacing w:val="-2"/>
                <w:sz w:val="20"/>
              </w:rPr>
            </w:pPr>
            <w:r w:rsidRPr="0036450D">
              <w:rPr>
                <w:sz w:val="20"/>
              </w:rPr>
              <w:t>Okul Aile Birliği Bşk.</w:t>
            </w:r>
          </w:p>
        </w:tc>
        <w:tc>
          <w:tcPr>
            <w:tcW w:w="2985" w:type="dxa"/>
          </w:tcPr>
          <w:p w14:paraId="524EDDB3" w14:textId="089EE027" w:rsidR="00FC1C87" w:rsidRPr="00574FB3" w:rsidRDefault="00FC1C87" w:rsidP="00FC1C87">
            <w:pPr>
              <w:pStyle w:val="TableParagraph"/>
              <w:ind w:left="68"/>
              <w:rPr>
                <w:spacing w:val="-2"/>
                <w:sz w:val="20"/>
              </w:rPr>
            </w:pPr>
            <w:r w:rsidRPr="00D21D07">
              <w:rPr>
                <w:color w:val="171717" w:themeColor="background2" w:themeShade="1A"/>
                <w:sz w:val="20"/>
              </w:rPr>
              <w:t>Gülsüme ÇELİK</w:t>
            </w:r>
          </w:p>
        </w:tc>
        <w:tc>
          <w:tcPr>
            <w:tcW w:w="1711" w:type="dxa"/>
          </w:tcPr>
          <w:p w14:paraId="369BFF75" w14:textId="5209E62C" w:rsidR="00FC1C87" w:rsidRPr="00574FB3" w:rsidRDefault="00FC1C87" w:rsidP="00FC1C87">
            <w:pPr>
              <w:pStyle w:val="TableParagraph"/>
              <w:ind w:left="68"/>
              <w:rPr>
                <w:spacing w:val="-2"/>
                <w:sz w:val="20"/>
              </w:rPr>
            </w:pPr>
            <w:r w:rsidRPr="00D21D07">
              <w:rPr>
                <w:color w:val="171717" w:themeColor="background2" w:themeShade="1A"/>
                <w:sz w:val="20"/>
              </w:rPr>
              <w:t>Veli</w:t>
            </w:r>
          </w:p>
        </w:tc>
      </w:tr>
      <w:tr w:rsidR="00FC1C87" w:rsidRPr="00574FB3" w14:paraId="678B5E90" w14:textId="77777777">
        <w:trPr>
          <w:trHeight w:val="311"/>
        </w:trPr>
        <w:tc>
          <w:tcPr>
            <w:tcW w:w="2928" w:type="dxa"/>
          </w:tcPr>
          <w:p w14:paraId="44A4702F" w14:textId="60D0140D" w:rsidR="00FC1C87" w:rsidRPr="00574FB3" w:rsidRDefault="00FC1C87" w:rsidP="00FC1C87">
            <w:pPr>
              <w:pStyle w:val="TableParagraph"/>
            </w:pPr>
            <w:r w:rsidRPr="00633768">
              <w:rPr>
                <w:color w:val="171717" w:themeColor="background2" w:themeShade="1A"/>
                <w:sz w:val="20"/>
              </w:rPr>
              <w:t>Azize ÖZKAN</w:t>
            </w:r>
          </w:p>
        </w:tc>
        <w:tc>
          <w:tcPr>
            <w:tcW w:w="1598" w:type="dxa"/>
          </w:tcPr>
          <w:p w14:paraId="737092E3" w14:textId="299E3068" w:rsidR="00FC1C87" w:rsidRPr="00574FB3" w:rsidRDefault="00FC1C87" w:rsidP="00FC1C87">
            <w:pPr>
              <w:pStyle w:val="TableParagraph"/>
              <w:ind w:left="68"/>
              <w:rPr>
                <w:spacing w:val="-2"/>
                <w:sz w:val="20"/>
              </w:rPr>
            </w:pPr>
            <w:r w:rsidRPr="00633768">
              <w:rPr>
                <w:color w:val="171717" w:themeColor="background2" w:themeShade="1A"/>
                <w:sz w:val="20"/>
              </w:rPr>
              <w:t>Okul Aile Birliği Üye</w:t>
            </w:r>
          </w:p>
        </w:tc>
        <w:tc>
          <w:tcPr>
            <w:tcW w:w="2985" w:type="dxa"/>
          </w:tcPr>
          <w:p w14:paraId="40C00A2C" w14:textId="34B3DF06" w:rsidR="00FC1C87" w:rsidRPr="00D21D07" w:rsidRDefault="00FC1C87" w:rsidP="00FC1C87">
            <w:pPr>
              <w:pStyle w:val="TableParagraph"/>
              <w:ind w:left="68"/>
              <w:rPr>
                <w:color w:val="171717" w:themeColor="background2" w:themeShade="1A"/>
                <w:spacing w:val="-2"/>
                <w:sz w:val="20"/>
              </w:rPr>
            </w:pPr>
            <w:r w:rsidRPr="00D21D07">
              <w:rPr>
                <w:color w:val="171717" w:themeColor="background2" w:themeShade="1A"/>
                <w:sz w:val="20"/>
              </w:rPr>
              <w:t>Arzu BAYAR</w:t>
            </w:r>
          </w:p>
        </w:tc>
        <w:tc>
          <w:tcPr>
            <w:tcW w:w="1711" w:type="dxa"/>
          </w:tcPr>
          <w:p w14:paraId="22530FA1" w14:textId="737FA977" w:rsidR="00FC1C87" w:rsidRPr="00D21D07" w:rsidRDefault="00FC1C87" w:rsidP="00FC1C87">
            <w:pPr>
              <w:pStyle w:val="TableParagraph"/>
              <w:ind w:left="68"/>
              <w:rPr>
                <w:color w:val="171717" w:themeColor="background2" w:themeShade="1A"/>
                <w:spacing w:val="-2"/>
                <w:sz w:val="20"/>
              </w:rPr>
            </w:pPr>
            <w:r w:rsidRPr="00D21D07">
              <w:rPr>
                <w:color w:val="171717" w:themeColor="background2" w:themeShade="1A"/>
                <w:sz w:val="20"/>
              </w:rPr>
              <w:t xml:space="preserve">Veli </w:t>
            </w:r>
          </w:p>
        </w:tc>
      </w:tr>
      <w:tr w:rsidR="00FC1C87" w:rsidRPr="00574FB3" w14:paraId="0A233F13" w14:textId="77777777">
        <w:trPr>
          <w:trHeight w:val="292"/>
        </w:trPr>
        <w:tc>
          <w:tcPr>
            <w:tcW w:w="2928" w:type="dxa"/>
          </w:tcPr>
          <w:p w14:paraId="68B7BAAA" w14:textId="30A02F15" w:rsidR="00FC1C87" w:rsidRPr="00633768" w:rsidRDefault="00FC1C87" w:rsidP="00FC1C87">
            <w:pPr>
              <w:pStyle w:val="TableParagraph"/>
              <w:rPr>
                <w:color w:val="171717" w:themeColor="background2" w:themeShade="1A"/>
                <w:sz w:val="20"/>
              </w:rPr>
            </w:pPr>
            <w:r w:rsidRPr="0036450D">
              <w:rPr>
                <w:sz w:val="20"/>
              </w:rPr>
              <w:t>Medine BAĞ</w:t>
            </w:r>
          </w:p>
        </w:tc>
        <w:tc>
          <w:tcPr>
            <w:tcW w:w="1598" w:type="dxa"/>
          </w:tcPr>
          <w:p w14:paraId="6B80EB5D" w14:textId="4CCB2A9C" w:rsidR="00FC1C87" w:rsidRPr="00633768" w:rsidRDefault="00FC1C87" w:rsidP="00FC1C87">
            <w:pPr>
              <w:pStyle w:val="TableParagraph"/>
              <w:ind w:left="68"/>
              <w:rPr>
                <w:color w:val="171717" w:themeColor="background2" w:themeShade="1A"/>
                <w:spacing w:val="-2"/>
                <w:sz w:val="20"/>
              </w:rPr>
            </w:pPr>
            <w:r w:rsidRPr="0036450D">
              <w:rPr>
                <w:sz w:val="20"/>
              </w:rPr>
              <w:t>Sınıf Öğretmeni</w:t>
            </w:r>
          </w:p>
        </w:tc>
        <w:tc>
          <w:tcPr>
            <w:tcW w:w="2985" w:type="dxa"/>
          </w:tcPr>
          <w:p w14:paraId="4BD2464C" w14:textId="7C82FD6C" w:rsidR="00FC1C87" w:rsidRPr="00D21D07" w:rsidRDefault="00FC1C87" w:rsidP="00FC1C87">
            <w:pPr>
              <w:pStyle w:val="TableParagraph"/>
              <w:ind w:left="68"/>
              <w:rPr>
                <w:color w:val="171717" w:themeColor="background2" w:themeShade="1A"/>
                <w:spacing w:val="-2"/>
                <w:sz w:val="20"/>
              </w:rPr>
            </w:pPr>
            <w:r w:rsidRPr="00D21D07">
              <w:rPr>
                <w:color w:val="171717" w:themeColor="background2" w:themeShade="1A"/>
                <w:sz w:val="20"/>
              </w:rPr>
              <w:t>Beril Sena AŞAR</w:t>
            </w:r>
          </w:p>
        </w:tc>
        <w:tc>
          <w:tcPr>
            <w:tcW w:w="1711" w:type="dxa"/>
          </w:tcPr>
          <w:p w14:paraId="5CDFA0A8" w14:textId="484111D8" w:rsidR="00FC1C87" w:rsidRPr="00D21D07" w:rsidRDefault="00FC1C87" w:rsidP="00FC1C87">
            <w:pPr>
              <w:pStyle w:val="TableParagraph"/>
              <w:ind w:left="68"/>
              <w:rPr>
                <w:color w:val="171717" w:themeColor="background2" w:themeShade="1A"/>
                <w:spacing w:val="-2"/>
                <w:sz w:val="20"/>
              </w:rPr>
            </w:pPr>
            <w:r w:rsidRPr="00D21D07">
              <w:rPr>
                <w:color w:val="171717" w:themeColor="background2" w:themeShade="1A"/>
                <w:sz w:val="20"/>
              </w:rPr>
              <w:t xml:space="preserve">Öğrenci </w:t>
            </w:r>
          </w:p>
        </w:tc>
      </w:tr>
    </w:tbl>
    <w:p w14:paraId="69E075E9" w14:textId="77777777" w:rsidR="00F57279" w:rsidRDefault="00F57279">
      <w:pPr>
        <w:pStyle w:val="GvdeMetni"/>
        <w:spacing w:before="233"/>
        <w:rPr>
          <w:b/>
          <w:sz w:val="20"/>
        </w:rPr>
      </w:pPr>
    </w:p>
    <w:p w14:paraId="63185CDC" w14:textId="77777777" w:rsidR="00F57279" w:rsidRDefault="00BC419C" w:rsidP="00CE450E">
      <w:pPr>
        <w:pStyle w:val="Balk3"/>
        <w:numPr>
          <w:ilvl w:val="1"/>
          <w:numId w:val="9"/>
        </w:numPr>
        <w:tabs>
          <w:tab w:val="left" w:pos="1675"/>
        </w:tabs>
        <w:spacing w:before="0"/>
        <w:ind w:left="1675" w:hanging="717"/>
      </w:pPr>
      <w:r>
        <w:t>Planlama</w:t>
      </w:r>
      <w:r>
        <w:rPr>
          <w:spacing w:val="-14"/>
        </w:rPr>
        <w:t xml:space="preserve"> </w:t>
      </w:r>
      <w:r>
        <w:rPr>
          <w:spacing w:val="-2"/>
        </w:rPr>
        <w:t>Süreci:</w:t>
      </w:r>
    </w:p>
    <w:p w14:paraId="38AF4F5F" w14:textId="77777777" w:rsidR="00F57279" w:rsidRDefault="00F57279">
      <w:pPr>
        <w:pStyle w:val="GvdeMetni"/>
        <w:rPr>
          <w:b/>
          <w:sz w:val="32"/>
        </w:rPr>
      </w:pPr>
    </w:p>
    <w:p w14:paraId="3884B51F" w14:textId="77777777" w:rsidR="00F47A02" w:rsidRPr="00574FB3" w:rsidRDefault="00F47A02" w:rsidP="00F47A02">
      <w:pPr>
        <w:pStyle w:val="GvdeMetni"/>
        <w:spacing w:before="1" w:line="276" w:lineRule="auto"/>
        <w:ind w:left="958" w:right="1013" w:firstLine="885"/>
        <w:jc w:val="both"/>
        <w:rPr>
          <w:rFonts w:cs="Times New Roman"/>
        </w:rPr>
      </w:pPr>
      <w:r w:rsidRPr="00574FB3">
        <w:rPr>
          <w:rFonts w:cs="Times New Roman"/>
        </w:rPr>
        <w:t xml:space="preserve">Kamu idarelerine 2003 yılında kabul edilen 5018 sayılı Kamu Mali Yönetimi ve Kontrol Kanunun 9.maddesinde, kalkınma planları, programlar, ilgili mevzuat ve benimsedikleri temel ilkeler çerçevesinde geleceğe ilişkin </w:t>
      </w:r>
      <w:proofErr w:type="gramStart"/>
      <w:r w:rsidRPr="00574FB3">
        <w:rPr>
          <w:rFonts w:cs="Times New Roman"/>
        </w:rPr>
        <w:t>misyon</w:t>
      </w:r>
      <w:proofErr w:type="gramEnd"/>
      <w:r w:rsidRPr="00574FB3">
        <w:rPr>
          <w:rFonts w:cs="Times New Roman"/>
        </w:rPr>
        <w:t xml:space="preserve"> ve vizyonlarını oluşturmak, stratejik amaçlar ve hedefler saptamak, performanslarını önceden belirlenmiş olan göstergeler doğrultusunda ölçmek ve uygulamanın izleme ve değerlendirmesini yapmak amacıyla katılımcı yöntemlerle stratejik plan hazırlama görevi verilmiştir. Kamu idareleri bütçelerini, stratejik planlarında yer alan </w:t>
      </w:r>
      <w:proofErr w:type="gramStart"/>
      <w:r w:rsidRPr="00574FB3">
        <w:rPr>
          <w:rFonts w:cs="Times New Roman"/>
        </w:rPr>
        <w:t>misyon</w:t>
      </w:r>
      <w:proofErr w:type="gramEnd"/>
      <w:r w:rsidRPr="00574FB3">
        <w:rPr>
          <w:rFonts w:cs="Times New Roman"/>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Kamu idarelerinin planlı hizmet sunumu, politika geliştirme, belirlenen politikaları somut 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gelişimine ve güçlendirilmesine destek olacaktır.</w:t>
      </w:r>
    </w:p>
    <w:p w14:paraId="56253649" w14:textId="77777777" w:rsidR="00F47A02" w:rsidRPr="00574FB3" w:rsidRDefault="00F47A02" w:rsidP="00F47A02">
      <w:pPr>
        <w:pStyle w:val="GvdeMetni"/>
        <w:spacing w:before="1" w:line="276" w:lineRule="auto"/>
        <w:ind w:left="958" w:right="1013" w:firstLine="885"/>
        <w:jc w:val="both"/>
        <w:rPr>
          <w:rFonts w:cs="Times New Roman"/>
        </w:rPr>
      </w:pPr>
    </w:p>
    <w:p w14:paraId="6CA0680E" w14:textId="77777777" w:rsidR="00F57279" w:rsidRPr="00574FB3" w:rsidRDefault="00BC419C" w:rsidP="00F47A02">
      <w:pPr>
        <w:pStyle w:val="GvdeMetni"/>
        <w:spacing w:before="1" w:line="276" w:lineRule="auto"/>
        <w:ind w:left="958" w:right="1013" w:firstLine="885"/>
        <w:jc w:val="both"/>
        <w:rPr>
          <w:rFonts w:cs="Times New Roman"/>
        </w:rPr>
      </w:pPr>
      <w:r w:rsidRPr="00574FB3">
        <w:rPr>
          <w:rFonts w:cs="Times New Roman"/>
        </w:rPr>
        <w:lastRenderedPageBreak/>
        <w:t xml:space="preserve">2024-2028 dönemi stratejik plan hazırlanma süreci Strateji Geliştirme Kurulu ve Stratejik Plan </w:t>
      </w:r>
      <w:proofErr w:type="spellStart"/>
      <w:r w:rsidRPr="00574FB3">
        <w:rPr>
          <w:rFonts w:cs="Times New Roman"/>
        </w:rPr>
        <w:t>Ekibi’nin</w:t>
      </w:r>
      <w:proofErr w:type="spellEnd"/>
      <w:r w:rsidRPr="00574FB3">
        <w:rPr>
          <w:rFonts w:cs="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0C4E39C" w14:textId="77777777" w:rsidR="009D2A7E" w:rsidRPr="00574FB3" w:rsidRDefault="009D2A7E" w:rsidP="00F47A02">
      <w:pPr>
        <w:pStyle w:val="GvdeMetni"/>
        <w:spacing w:before="1" w:line="276" w:lineRule="auto"/>
        <w:ind w:left="958" w:right="1013" w:firstLine="885"/>
        <w:jc w:val="both"/>
        <w:rPr>
          <w:rFonts w:cs="Times New Roman"/>
        </w:rPr>
      </w:pPr>
    </w:p>
    <w:p w14:paraId="7C5CC1B1" w14:textId="0898FA2A" w:rsidR="00F47A02" w:rsidRPr="00574FB3" w:rsidRDefault="00F47A02" w:rsidP="00F47A02">
      <w:pPr>
        <w:pStyle w:val="GvdeMetni"/>
        <w:spacing w:before="1" w:line="276" w:lineRule="auto"/>
        <w:ind w:left="958" w:right="1013" w:firstLine="885"/>
        <w:jc w:val="both"/>
        <w:rPr>
          <w:rFonts w:cs="Times New Roman"/>
        </w:rPr>
        <w:sectPr w:rsidR="00F47A02" w:rsidRPr="00574FB3">
          <w:pgSz w:w="11910" w:h="16840"/>
          <w:pgMar w:top="1320" w:right="400" w:bottom="1280" w:left="460" w:header="0" w:footer="1097" w:gutter="0"/>
          <w:cols w:space="708"/>
        </w:sectPr>
      </w:pPr>
      <w:r w:rsidRPr="00574FB3">
        <w:rPr>
          <w:rFonts w:cs="Times New Roman"/>
        </w:rPr>
        <w:t xml:space="preserve">Bu çalışmalar </w:t>
      </w:r>
      <w:r w:rsidRPr="00BD4FFE">
        <w:rPr>
          <w:rFonts w:cs="Times New Roman"/>
        </w:rPr>
        <w:t xml:space="preserve">doğrultusunda </w:t>
      </w:r>
      <w:r w:rsidR="00D21D07" w:rsidRPr="00BD4FFE">
        <w:rPr>
          <w:rFonts w:cs="Times New Roman"/>
        </w:rPr>
        <w:t>okulumuz</w:t>
      </w:r>
      <w:r w:rsidRPr="00574FB3">
        <w:rPr>
          <w:rFonts w:cs="Times New Roman"/>
        </w:rPr>
        <w:t xml:space="preserve"> stratejik planı hazırlanmıştır. Stratejik Plan'da belirlenen hedeflerimizi ne ölçüde gerçekleştirdiğimiz, yani izleme ve değerlendirme altı aylık </w:t>
      </w:r>
      <w:proofErr w:type="gramStart"/>
      <w:r w:rsidRPr="00574FB3">
        <w:rPr>
          <w:rFonts w:cs="Times New Roman"/>
        </w:rPr>
        <w:t>periyotlar</w:t>
      </w:r>
      <w:proofErr w:type="gramEnd"/>
      <w:r w:rsidRPr="00574FB3">
        <w:rPr>
          <w:rFonts w:cs="Times New Roman"/>
        </w:rPr>
        <w:t xml:space="preserve"> halinde yapılacak ve ikinci yılın sonunda eğer gerekli görülüyorsa hedeflerde revizeye gidilecektir. Okulumuzun 2024–2028 yıllarını kapsayan stratejik planı </w:t>
      </w:r>
      <w:r w:rsidR="00DC4900" w:rsidRPr="00DC4900">
        <w:rPr>
          <w:rFonts w:cs="Times New Roman"/>
        </w:rPr>
        <w:t>3 tema 6</w:t>
      </w:r>
      <w:r w:rsidRPr="00DC4900">
        <w:rPr>
          <w:rFonts w:cs="Times New Roman"/>
        </w:rPr>
        <w:t xml:space="preserve"> stratejik </w:t>
      </w:r>
      <w:r w:rsidR="00A12617" w:rsidRPr="00DC4900">
        <w:rPr>
          <w:rFonts w:cs="Times New Roman"/>
        </w:rPr>
        <w:t xml:space="preserve">hedef, </w:t>
      </w:r>
      <w:r w:rsidR="00DC4900" w:rsidRPr="00DC4900">
        <w:rPr>
          <w:rFonts w:cs="Times New Roman"/>
        </w:rPr>
        <w:t>6</w:t>
      </w:r>
      <w:r w:rsidRPr="00DC4900">
        <w:rPr>
          <w:rFonts w:cs="Times New Roman"/>
        </w:rPr>
        <w:t xml:space="preserve"> </w:t>
      </w:r>
      <w:r w:rsidR="00DC4900" w:rsidRPr="00DC4900">
        <w:rPr>
          <w:rFonts w:cs="Times New Roman"/>
        </w:rPr>
        <w:t>performans göstergesi ve 6</w:t>
      </w:r>
      <w:r w:rsidR="00A12617" w:rsidRPr="00DC4900">
        <w:rPr>
          <w:rFonts w:cs="Times New Roman"/>
        </w:rPr>
        <w:t xml:space="preserve"> stratejiden oluşmaktadır.</w:t>
      </w:r>
    </w:p>
    <w:p w14:paraId="0D7FA455" w14:textId="77777777" w:rsidR="00F57279" w:rsidRPr="009D2A7E" w:rsidRDefault="00BC419C" w:rsidP="00CE450E">
      <w:pPr>
        <w:pStyle w:val="Balk2"/>
        <w:numPr>
          <w:ilvl w:val="0"/>
          <w:numId w:val="9"/>
        </w:numPr>
        <w:tabs>
          <w:tab w:val="left" w:pos="1677"/>
        </w:tabs>
        <w:ind w:left="1677" w:hanging="359"/>
        <w:jc w:val="left"/>
      </w:pPr>
      <w:r>
        <w:lastRenderedPageBreak/>
        <w:t>DURUM</w:t>
      </w:r>
      <w:r>
        <w:rPr>
          <w:spacing w:val="-4"/>
        </w:rPr>
        <w:t xml:space="preserve"> </w:t>
      </w:r>
      <w:r>
        <w:rPr>
          <w:spacing w:val="-2"/>
        </w:rPr>
        <w:t>ANALİZİ</w:t>
      </w:r>
    </w:p>
    <w:p w14:paraId="74CFFC42" w14:textId="77777777" w:rsidR="009D2A7E" w:rsidRDefault="009D2A7E" w:rsidP="009D2A7E">
      <w:pPr>
        <w:pStyle w:val="Balk2"/>
        <w:tabs>
          <w:tab w:val="left" w:pos="1677"/>
        </w:tabs>
        <w:ind w:firstLine="0"/>
        <w:jc w:val="right"/>
      </w:pPr>
    </w:p>
    <w:p w14:paraId="6A0D76B2" w14:textId="03F17A06" w:rsidR="00F57279" w:rsidRPr="00574FB3" w:rsidRDefault="00BC419C" w:rsidP="00574FB3">
      <w:pPr>
        <w:pStyle w:val="GvdeMetni"/>
        <w:spacing w:before="1" w:after="240" w:line="276" w:lineRule="auto"/>
        <w:ind w:left="958" w:right="1013" w:firstLine="885"/>
        <w:jc w:val="both"/>
        <w:rPr>
          <w:rFonts w:cs="Times New Roman"/>
        </w:rPr>
      </w:pPr>
      <w:r w:rsidRPr="00BD4FFE">
        <w:rPr>
          <w:rFonts w:cs="Times New Roman"/>
        </w:rPr>
        <w:t xml:space="preserve">Stratejik planlama sürecinin ilk adımı olan durum analizi, </w:t>
      </w:r>
      <w:r w:rsidR="00D21D07" w:rsidRPr="00BD4FFE">
        <w:rPr>
          <w:rFonts w:cs="Times New Roman"/>
        </w:rPr>
        <w:t>okulumuzun</w:t>
      </w:r>
      <w:r w:rsidRPr="00BD4FFE">
        <w:rPr>
          <w:rFonts w:cs="Times New Roman"/>
        </w:rPr>
        <w:t xml:space="preserve"> “neredeyiz?” sorusuna cevap vermektedir. </w:t>
      </w:r>
      <w:r w:rsidR="00D21D07" w:rsidRPr="00BD4FFE">
        <w:rPr>
          <w:rFonts w:cs="Times New Roman"/>
        </w:rPr>
        <w:t xml:space="preserve">Okulumuzun </w:t>
      </w:r>
      <w:r w:rsidRPr="00BD4FFE">
        <w:rPr>
          <w:rFonts w:cs="Times New Roman"/>
        </w:rPr>
        <w:t xml:space="preserve">geleceğe yönelik amaç, hedef ve stratejiler geliştirebilmesi için öncelikle mevcut durumda hangi kaynaklara sahip olduğu ya da hangi </w:t>
      </w:r>
      <w:r w:rsidR="00D21D07" w:rsidRPr="00BD4FFE">
        <w:rPr>
          <w:rFonts w:cs="Times New Roman"/>
        </w:rPr>
        <w:t>yönlerinin eksik olduğu ayrıca,</w:t>
      </w:r>
      <w:r w:rsidRPr="00BD4FFE">
        <w:rPr>
          <w:rFonts w:cs="Times New Roman"/>
        </w:rPr>
        <w:t xml:space="preserve"> </w:t>
      </w:r>
      <w:r w:rsidR="00D21D07" w:rsidRPr="00BD4FFE">
        <w:rPr>
          <w:rFonts w:cs="Times New Roman"/>
        </w:rPr>
        <w:t xml:space="preserve">okulumuzun </w:t>
      </w:r>
      <w:r w:rsidRPr="00BD4FFE">
        <w:rPr>
          <w:rFonts w:cs="Times New Roman"/>
        </w:rPr>
        <w:t xml:space="preserve">kontrolü dışındaki olumlu ya da olumsuz gelişmelerin neler olduğu değerlendirilmiştir. Dolayısıyla bu analiz, </w:t>
      </w:r>
      <w:r w:rsidR="00D21D07" w:rsidRPr="00BD4FFE">
        <w:rPr>
          <w:rFonts w:cs="Times New Roman"/>
        </w:rPr>
        <w:t>okulumuzun</w:t>
      </w:r>
      <w:r w:rsidRPr="00BD4FFE">
        <w:rPr>
          <w:rFonts w:cs="Times New Roman"/>
        </w:rPr>
        <w:t xml:space="preserve"> kendisini ve çevresini daha iyi tanımasına yardımcı olacak ve stratejik planın sonraki</w:t>
      </w:r>
      <w:r w:rsidRPr="00574FB3">
        <w:rPr>
          <w:rFonts w:cs="Times New Roman"/>
        </w:rPr>
        <w:t xml:space="preserve"> aşamalarından daha sağlıklı sonuçlar elde edilmesini sağlayacaktır.</w:t>
      </w:r>
    </w:p>
    <w:p w14:paraId="218F7B49" w14:textId="77777777" w:rsidR="00071C28" w:rsidRPr="009D2A7E" w:rsidRDefault="00071C28" w:rsidP="00071C28">
      <w:pPr>
        <w:pStyle w:val="GvdeMetni"/>
        <w:spacing w:before="1" w:line="276" w:lineRule="auto"/>
        <w:ind w:left="958" w:right="1013" w:firstLine="885"/>
        <w:jc w:val="center"/>
        <w:rPr>
          <w:rFonts w:ascii="Times New Roman" w:hAnsi="Times New Roman" w:cs="Times New Roman"/>
        </w:rPr>
      </w:pPr>
      <w:r>
        <w:rPr>
          <w:rFonts w:eastAsia="SimSun"/>
          <w:noProof/>
          <w:color w:val="A5A5A5" w:themeColor="text1"/>
          <w:lang w:eastAsia="tr-TR"/>
        </w:rPr>
        <w:drawing>
          <wp:inline distT="0" distB="0" distL="0" distR="0" wp14:anchorId="18E02FCF" wp14:editId="4ADC59CC">
            <wp:extent cx="5266779" cy="40957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0731" cy="4122153"/>
                    </a:xfrm>
                    <a:prstGeom prst="rect">
                      <a:avLst/>
                    </a:prstGeom>
                    <a:noFill/>
                  </pic:spPr>
                </pic:pic>
              </a:graphicData>
            </a:graphic>
          </wp:inline>
        </w:drawing>
      </w:r>
    </w:p>
    <w:p w14:paraId="18795339" w14:textId="77777777" w:rsidR="00F57279" w:rsidRPr="00574FB3" w:rsidRDefault="00BC419C" w:rsidP="009D2A7E">
      <w:pPr>
        <w:pStyle w:val="GvdeMetni"/>
        <w:spacing w:before="1" w:line="276" w:lineRule="auto"/>
        <w:ind w:left="958" w:right="1013" w:firstLine="885"/>
        <w:jc w:val="both"/>
        <w:rPr>
          <w:rFonts w:cs="Times New Roman"/>
        </w:rPr>
      </w:pPr>
      <w:r w:rsidRPr="00574FB3">
        <w:rPr>
          <w:rFonts w:cs="Times New Roman"/>
        </w:rPr>
        <w:t>Durum analizi bölümünde, aşağıdaki hususlarla ilgili analiz ve değerlendirmeler yapılmıştır;</w:t>
      </w:r>
    </w:p>
    <w:p w14:paraId="017A71ED"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Kurumsal tarihçe</w:t>
      </w:r>
    </w:p>
    <w:p w14:paraId="517137C3"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Uygulanmakta olan planın değerlendirilmesi</w:t>
      </w:r>
    </w:p>
    <w:p w14:paraId="7F750330"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Mevzuat analizi</w:t>
      </w:r>
    </w:p>
    <w:p w14:paraId="47083B74"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Üst politika belgelerinin analizi</w:t>
      </w:r>
    </w:p>
    <w:p w14:paraId="21DDA417"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Faaliyet alanları ile ürün ve hizmetlerin belirlenmesi</w:t>
      </w:r>
    </w:p>
    <w:p w14:paraId="4EECBCC1"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Paydaş analizi</w:t>
      </w:r>
    </w:p>
    <w:p w14:paraId="6B120D01"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Kuruluş içi analiz</w:t>
      </w:r>
    </w:p>
    <w:p w14:paraId="2E89D7D9"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Dış çevre analizi (Politik, ekonomik, sosyal, teknolojik, yasal ve çevresel analiz)</w:t>
      </w:r>
    </w:p>
    <w:p w14:paraId="792A7CAA"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Güçlü ve zayıf yönler ile fırsatlar ve tehditler (GZFT) analizi</w:t>
      </w:r>
    </w:p>
    <w:p w14:paraId="6DFD87FB" w14:textId="77777777" w:rsidR="00F57279" w:rsidRDefault="00BC419C" w:rsidP="00CE450E">
      <w:pPr>
        <w:pStyle w:val="GvdeMetni"/>
        <w:numPr>
          <w:ilvl w:val="0"/>
          <w:numId w:val="11"/>
        </w:numPr>
        <w:tabs>
          <w:tab w:val="left" w:pos="1418"/>
        </w:tabs>
        <w:spacing w:before="1" w:line="276" w:lineRule="auto"/>
        <w:ind w:left="958" w:right="1013" w:firstLine="176"/>
        <w:jc w:val="both"/>
        <w:sectPr w:rsidR="00F57279">
          <w:pgSz w:w="11910" w:h="16840"/>
          <w:pgMar w:top="1320" w:right="400" w:bottom="1280" w:left="460" w:header="0" w:footer="1097" w:gutter="0"/>
          <w:cols w:space="708"/>
        </w:sectPr>
      </w:pPr>
      <w:r w:rsidRPr="00574FB3">
        <w:rPr>
          <w:rFonts w:cs="Times New Roman"/>
        </w:rPr>
        <w:t>Tespit ve ihtiyaçların belirlenmesi</w:t>
      </w:r>
      <w:r w:rsidR="00A12617">
        <w:tab/>
      </w:r>
    </w:p>
    <w:p w14:paraId="32569CB3" w14:textId="2AF05CD0" w:rsidR="00F57279" w:rsidRPr="00D21D07" w:rsidRDefault="00BC419C" w:rsidP="00CE450E">
      <w:pPr>
        <w:pStyle w:val="Balk3"/>
        <w:numPr>
          <w:ilvl w:val="1"/>
          <w:numId w:val="9"/>
        </w:numPr>
        <w:tabs>
          <w:tab w:val="left" w:pos="1553"/>
        </w:tabs>
        <w:ind w:left="1553" w:hanging="595"/>
      </w:pPr>
      <w:r>
        <w:lastRenderedPageBreak/>
        <w:t>Kurumsal</w:t>
      </w:r>
      <w:r>
        <w:rPr>
          <w:spacing w:val="-17"/>
        </w:rPr>
        <w:t xml:space="preserve"> </w:t>
      </w:r>
      <w:r>
        <w:rPr>
          <w:spacing w:val="-2"/>
        </w:rPr>
        <w:t>Tarihçe</w:t>
      </w:r>
    </w:p>
    <w:p w14:paraId="7937BF63" w14:textId="0E9CC7C8" w:rsidR="00D21D07" w:rsidRDefault="00D21D07" w:rsidP="00BD4FFE">
      <w:pPr>
        <w:pStyle w:val="GvdeMetni"/>
      </w:pPr>
    </w:p>
    <w:p w14:paraId="0CD3B4F1" w14:textId="5ACD08C4" w:rsidR="00D21D07" w:rsidRPr="00D21D07" w:rsidRDefault="00D21D07" w:rsidP="00BD4FFE">
      <w:pPr>
        <w:pStyle w:val="GvdeMetni"/>
        <w:ind w:firstLine="720"/>
      </w:pPr>
      <w:r w:rsidRPr="00D21D07">
        <w:t xml:space="preserve">Okulumuz, </w:t>
      </w:r>
      <w:proofErr w:type="spellStart"/>
      <w:r w:rsidRPr="00D21D07">
        <w:t>İlyasköy</w:t>
      </w:r>
      <w:proofErr w:type="spellEnd"/>
      <w:r w:rsidRPr="00D21D07">
        <w:t xml:space="preserve"> İlkokulu olarak şimdiki Halk Eğitimi Merkezi ve Akşam Sanat Okulu Müdürlüğü’nün olduğu yerde 1955-1956 Eğitim-Öğretim yılında açılmıştır. İlk öğretmen olarak Mehmet ÇAKIR görev yapmıştır. 1958-1959 Eğitim-Öğretim yılında 2 erkek, 4 kız olmak üzere 6 öğrenci diploma almıştır. 1965 yılında Mehmet TELLİ okul müdür yetkili öğretmeni olarak göreve başlamıştır. 1968 yılına kadar devam etmiştir. 1968 yılında Rahim YÜKSEK müdür olarak göreve başlamıştır. Okulun yetersiz ve yıkılma tehlikesi altında olması nedeniyle vatandaşların okulun arsasını satın almasıyla şimdiki İlkokul B Blok binasının olduğu yerde İlkokul binasının yapımına başlanmıştır.</w:t>
      </w:r>
      <w:r w:rsidR="00615222">
        <w:br/>
      </w:r>
    </w:p>
    <w:p w14:paraId="30D13F25" w14:textId="77777777" w:rsidR="00D21D07" w:rsidRPr="00D21D07" w:rsidRDefault="00D21D07" w:rsidP="00BD4FFE">
      <w:pPr>
        <w:pStyle w:val="GvdeMetni"/>
      </w:pPr>
      <w:r w:rsidRPr="00D21D07">
        <w:t xml:space="preserve">        </w:t>
      </w:r>
      <w:r w:rsidRPr="00D21D07">
        <w:tab/>
        <w:t xml:space="preserve">Vatandaşların ve Bakanlığın desteği ile bitirilememesi nedeniyle Türk-İş Sendikası tarafından tamamlanarak, Atatürk’ün doğumunun 100. Yıl dönümü, 1981 yılında </w:t>
      </w:r>
      <w:proofErr w:type="spellStart"/>
      <w:r w:rsidRPr="00D21D07">
        <w:t>İlyasköy</w:t>
      </w:r>
      <w:proofErr w:type="spellEnd"/>
      <w:r w:rsidRPr="00D21D07">
        <w:t xml:space="preserve"> Türk-İş 100.Yıl İlkokulu olarak Eğitim-Öğretime başlamıştır. 1988 yılı sonuna kadar Rahim YÜKSEK müdür olarak devam etmiştir. 1988 yılından sonra İsmail KÖMÜRCÜOĞLU müdür olarak göreve başlamış 1990 yılında ayrılmıştır. </w:t>
      </w:r>
    </w:p>
    <w:p w14:paraId="66702DC1" w14:textId="6C4B402B" w:rsidR="00D21D07" w:rsidRPr="00D21D07" w:rsidRDefault="00D21D07" w:rsidP="00BD4FFE">
      <w:pPr>
        <w:pStyle w:val="GvdeMetni"/>
      </w:pPr>
      <w:r w:rsidRPr="00D21D07">
        <w:t xml:space="preserve">Şimdiki A Blok binasında 1989-1990 Eğitim Öğretim yılında </w:t>
      </w:r>
      <w:proofErr w:type="spellStart"/>
      <w:r w:rsidRPr="00D21D07">
        <w:t>İlyasköy</w:t>
      </w:r>
      <w:proofErr w:type="spellEnd"/>
      <w:r w:rsidRPr="00D21D07">
        <w:t xml:space="preserve"> Ortaokulu olarak eğitim öğretime başlanmıştır. M. E. B. İlköğretim Genel Müdürlüğünün 04.05.1990 tarih ve 12029 sayılı yazılarına göre, 1991-1992 Eğitim-Öğretim yılında, İlkokul ve Ortaokul birleştirilerek </w:t>
      </w:r>
      <w:proofErr w:type="spellStart"/>
      <w:r w:rsidRPr="00D21D07">
        <w:t>İlyasköy</w:t>
      </w:r>
      <w:proofErr w:type="spellEnd"/>
      <w:r w:rsidRPr="00D21D07">
        <w:t xml:space="preserve"> Türk-İş 100. İlköğretim Okulu haline gelmiştir. Ortaokulun müdürü Bayram Ali YAMAN,  </w:t>
      </w:r>
      <w:proofErr w:type="spellStart"/>
      <w:r w:rsidRPr="00D21D07">
        <w:t>İlyasköy</w:t>
      </w:r>
      <w:proofErr w:type="spellEnd"/>
      <w:r w:rsidRPr="00D21D07">
        <w:t xml:space="preserve"> Türk-İş İlköğretim okulunun müdürü olarak devam etmiştir. 1989-1996 yılları arasında kurucu müdür olarak görev yapmıştır. 1996 tarihinden 2005 yılına kadar Ali SAMSUN müdür olarak görev yapmıştır. Okulun bünyesinde 1996-1997 Eğitim-Öğretim yılından itibaren </w:t>
      </w:r>
      <w:proofErr w:type="spellStart"/>
      <w:r w:rsidRPr="00D21D07">
        <w:t>İlyasköy</w:t>
      </w:r>
      <w:proofErr w:type="spellEnd"/>
      <w:r w:rsidRPr="00D21D07">
        <w:t xml:space="preserve"> Türk-İş İlkö</w:t>
      </w:r>
      <w:r>
        <w:t>ğ</w:t>
      </w:r>
      <w:r w:rsidRPr="00D21D07">
        <w:t xml:space="preserve">retim alması ile bünyesinde anasınıfı açılmıştır. Ali </w:t>
      </w:r>
      <w:proofErr w:type="spellStart"/>
      <w:r w:rsidRPr="00D21D07">
        <w:t>SAMSUN’un</w:t>
      </w:r>
      <w:proofErr w:type="spellEnd"/>
      <w:r w:rsidRPr="00D21D07">
        <w:t xml:space="preserve"> 2005 yılında emekliye ayrılması ile </w:t>
      </w:r>
      <w:proofErr w:type="spellStart"/>
      <w:r w:rsidRPr="00D21D07">
        <w:t>Saffan</w:t>
      </w:r>
      <w:proofErr w:type="spellEnd"/>
      <w:r w:rsidRPr="00D21D07">
        <w:t xml:space="preserve"> BÖLÜKBAŞ göreve başlamış, 2010 yılından 2018 yılına kadar Nuri GÜLAY okul müdürü olarak görev yapmıştır.  Temmuz 2019’da Üzeyir KOÇYİĞİT okul müdürlüğüne başlamıştır. Okulun bahçe alanı içerisine yapımına 2009 yılında başlanıp, ayrı bir Anaokulu yapılarak, 2010 yılında </w:t>
      </w:r>
      <w:proofErr w:type="spellStart"/>
      <w:r w:rsidRPr="00D21D07">
        <w:t>İlyasköy</w:t>
      </w:r>
      <w:proofErr w:type="spellEnd"/>
      <w:r w:rsidRPr="00D21D07">
        <w:t xml:space="preserve"> Anaokulu olarak eğitim öğretime başlamıştır.</w:t>
      </w:r>
      <w:r w:rsidR="00615222">
        <w:br/>
      </w:r>
    </w:p>
    <w:p w14:paraId="7898319B" w14:textId="169F4749" w:rsidR="00D21D07" w:rsidRPr="00D21D07" w:rsidRDefault="00D21D07" w:rsidP="00BD4FFE">
      <w:pPr>
        <w:pStyle w:val="GvdeMetni"/>
      </w:pPr>
      <w:r w:rsidRPr="00D21D07">
        <w:t xml:space="preserve">2012 Yılı Haziran ayına kadar İlköğretim Okulu olarak devam etmiş,  4+4+4 sistemine göre, 2012-2013 Eğitim Öğretim yılından itibaren </w:t>
      </w:r>
      <w:proofErr w:type="spellStart"/>
      <w:r w:rsidRPr="00D21D07">
        <w:t>İlyasköy</w:t>
      </w:r>
      <w:proofErr w:type="spellEnd"/>
      <w:r w:rsidRPr="00D21D07">
        <w:t xml:space="preserve"> Türk-İş İlkokulu ve Yıldırım Beyazıt Ortaokulu olarak tekrar iki okul haline gelmiştir. Ortaokul müdürlüğüne 6 ay Nuri GÜLAY, ilkokulun</w:t>
      </w:r>
      <w:r>
        <w:t xml:space="preserve"> kurucu müdürlüğüne Hacı ÖN vekâ</w:t>
      </w:r>
      <w:r w:rsidRPr="00D21D07">
        <w:t xml:space="preserve">let etmiştir. Kasım 2012 ayından itibaren ilkokul müdürlüğüne Nuri GÜLAY yeniden görevlendirilmiş, ortaokul müdürlüğüne </w:t>
      </w:r>
      <w:proofErr w:type="spellStart"/>
      <w:r w:rsidRPr="00D21D07">
        <w:t>Abdulkerim</w:t>
      </w:r>
      <w:proofErr w:type="spellEnd"/>
      <w:r w:rsidRPr="00D21D07">
        <w:t xml:space="preserve"> TONTAŞ geçici olarak görevlendirilmiştir. </w:t>
      </w:r>
    </w:p>
    <w:p w14:paraId="01B4081D" w14:textId="5440BFE2" w:rsidR="00D21D07" w:rsidRPr="00D21D07" w:rsidRDefault="00D21D07" w:rsidP="00BD4FFE">
      <w:pPr>
        <w:pStyle w:val="GvdeMetni"/>
      </w:pPr>
      <w:proofErr w:type="spellStart"/>
      <w:r w:rsidRPr="00D21D07">
        <w:t>İlyasköy</w:t>
      </w:r>
      <w:proofErr w:type="spellEnd"/>
      <w:r w:rsidRPr="00D21D07">
        <w:t xml:space="preserve"> İlkokulu ve Yıldırım Beyazıt Ortaokulu aynı bahçe içerisinde ayrı okul olarak devam etmiş, 15 Temmuz 2016 darbe kalkışmasından sonra Yıldırım Beyazıt Ortaokulunun kapatılan Feza Kolejinin binasına taşınması ile bina yeniden okulumuza verilmiştir. 2021-2022 Eğitim-Öğretim yılının yaz döneminde B blok binamız güçlendirmeye girmiştir. Öğretim şekli ikili öğretime döndürülmüştür. A blok binasında eğitim-öğretime ikili öğretim şeklinde devam edilmektedir.</w:t>
      </w:r>
      <w:r w:rsidR="00615222">
        <w:br/>
      </w:r>
    </w:p>
    <w:p w14:paraId="72A7FD4D" w14:textId="77777777" w:rsidR="00D21D07" w:rsidRPr="00D21D07" w:rsidRDefault="00D21D07" w:rsidP="00FC07D0">
      <w:pPr>
        <w:pStyle w:val="GvdeMetni"/>
        <w:ind w:firstLine="720"/>
      </w:pPr>
      <w:r w:rsidRPr="00D21D07">
        <w:t>2008 – 2009 Eğitim ve Öğretim Yılında Küçükler kategorisinde Okulumuz Kız Hentbol takımımız İlçe şampiyonu olmuştur. 2015 – 2016 Eğitim ve Öğretim Yılında Okulumuz Halk Oyunları Ekibi Samsun üçüncüsü olmuştur. 2015 – 2016 Eğitim ve Öğretim Yılında Okulumuz Yüzme kategorisinde Minik kızlarda Samsun birincisi olmuştur. 2008 yılından 2014 yılına kadar Yıldız Kız Hentbol takımı her yıl il birincisi olmuştur. Ayrıca bu yıllarda Yıldız Kız Hentbol takımımız bir kez Türkiye 2.si, bir kez Türkiye 3.sü, bir kez de Türkiye 4.sü olmuştur.</w:t>
      </w:r>
    </w:p>
    <w:p w14:paraId="31AD58BB" w14:textId="77777777" w:rsidR="00D21D07" w:rsidRPr="00D21D07" w:rsidRDefault="00D21D07" w:rsidP="00BD4FFE">
      <w:pPr>
        <w:pStyle w:val="GvdeMetni"/>
        <w:rPr>
          <w:i/>
        </w:rPr>
      </w:pPr>
      <w:r w:rsidRPr="00D21D07">
        <w:t xml:space="preserve">Aynı bahçe içerisinde 2010 yılında </w:t>
      </w:r>
      <w:proofErr w:type="spellStart"/>
      <w:r w:rsidRPr="00D21D07">
        <w:t>İlyasköy</w:t>
      </w:r>
      <w:proofErr w:type="spellEnd"/>
      <w:r w:rsidRPr="00D21D07">
        <w:t xml:space="preserve"> Anaokulu açılmış,  şu anda 2 okul ayrı Müdürlük olarak aynı bahçe içinde Eğitim-Öğretime devam etmektedir. Yalnız </w:t>
      </w:r>
      <w:proofErr w:type="spellStart"/>
      <w:r w:rsidRPr="00D21D07">
        <w:t>İlyasköy</w:t>
      </w:r>
      <w:proofErr w:type="spellEnd"/>
      <w:r w:rsidRPr="00D21D07">
        <w:t xml:space="preserve"> </w:t>
      </w:r>
      <w:proofErr w:type="spellStart"/>
      <w:r w:rsidRPr="00D21D07">
        <w:t>Anaokulu’nun</w:t>
      </w:r>
      <w:proofErr w:type="spellEnd"/>
      <w:r w:rsidRPr="00D21D07">
        <w:t xml:space="preserve"> Okulumuzla herhangi bir resmi ilişkisi yoktur. </w:t>
      </w:r>
      <w:proofErr w:type="spellStart"/>
      <w:r w:rsidRPr="00D21D07">
        <w:t>İlyasköy</w:t>
      </w:r>
      <w:proofErr w:type="spellEnd"/>
      <w:r w:rsidRPr="00D21D07">
        <w:t xml:space="preserve"> Türk-İş İlkokulu Müdürlüğünü halen Üzeyir KOÇYİĞİT yürütmektedir.</w:t>
      </w:r>
    </w:p>
    <w:p w14:paraId="6231BBBF" w14:textId="77777777" w:rsidR="00D21D07" w:rsidRPr="0036450D" w:rsidRDefault="00D21D07" w:rsidP="00BD4FFE">
      <w:pPr>
        <w:pStyle w:val="GvdeMetni"/>
        <w:rPr>
          <w:b/>
          <w:i/>
        </w:rPr>
      </w:pPr>
    </w:p>
    <w:p w14:paraId="2FA90EBC" w14:textId="77777777" w:rsidR="00D21D07" w:rsidRDefault="00D21D07" w:rsidP="00D21D07">
      <w:pPr>
        <w:pStyle w:val="Balk3"/>
        <w:tabs>
          <w:tab w:val="left" w:pos="1553"/>
        </w:tabs>
        <w:jc w:val="right"/>
      </w:pPr>
    </w:p>
    <w:p w14:paraId="445DFAF6" w14:textId="4DF0137E" w:rsidR="005026B5" w:rsidRDefault="005026B5" w:rsidP="005026B5">
      <w:pPr>
        <w:pStyle w:val="GvdeMetni"/>
        <w:spacing w:before="1" w:line="276" w:lineRule="auto"/>
        <w:ind w:left="958" w:right="1013" w:firstLine="885"/>
        <w:jc w:val="both"/>
        <w:rPr>
          <w:rFonts w:ascii="Times New Roman" w:hAnsi="Times New Roman" w:cs="Times New Roman"/>
        </w:rPr>
      </w:pPr>
      <w:r w:rsidRPr="005026B5">
        <w:rPr>
          <w:rFonts w:ascii="Times New Roman" w:hAnsi="Times New Roman" w:cs="Times New Roman"/>
        </w:rPr>
        <w:t xml:space="preserve">.   </w:t>
      </w:r>
      <w:r w:rsidR="00E92DD7">
        <w:rPr>
          <w:noProof/>
          <w:lang w:eastAsia="tr-TR"/>
        </w:rPr>
        <w:lastRenderedPageBreak/>
        <w:drawing>
          <wp:inline distT="0" distB="0" distL="0" distR="0" wp14:anchorId="2F163C5E" wp14:editId="30FBFB9A">
            <wp:extent cx="5715000" cy="4248150"/>
            <wp:effectExtent l="0" t="0" r="0" b="0"/>
            <wp:docPr id="59" name="Resim 59" descr="C:\Users\MSC\Desktop\k_02121459_sam_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Desktop\k_02121459_sam_00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p w14:paraId="64719677" w14:textId="75FB48AD" w:rsidR="00F57279" w:rsidRPr="005026B5" w:rsidRDefault="005026B5" w:rsidP="00E1424C">
      <w:pPr>
        <w:pStyle w:val="GvdeMetni"/>
        <w:spacing w:before="1" w:line="276" w:lineRule="auto"/>
        <w:ind w:right="1013"/>
        <w:jc w:val="both"/>
        <w:rPr>
          <w:rFonts w:ascii="Times New Roman" w:hAnsi="Times New Roman" w:cs="Times New Roman"/>
        </w:rPr>
      </w:pPr>
      <w:r w:rsidRPr="005026B5">
        <w:rPr>
          <w:rFonts w:ascii="Times New Roman" w:hAnsi="Times New Roman" w:cs="Times New Roman"/>
        </w:rPr>
        <w:t xml:space="preserve">            </w:t>
      </w:r>
    </w:p>
    <w:p w14:paraId="74A65108" w14:textId="77777777" w:rsidR="00F57279" w:rsidRDefault="00F57279">
      <w:pPr>
        <w:pStyle w:val="GvdeMetni"/>
      </w:pPr>
    </w:p>
    <w:p w14:paraId="2B7F9F23" w14:textId="77777777" w:rsidR="00F57279" w:rsidRDefault="00F57279">
      <w:pPr>
        <w:pStyle w:val="GvdeMetni"/>
      </w:pPr>
    </w:p>
    <w:p w14:paraId="5A08C5AC" w14:textId="7C6A6948" w:rsidR="00F57279" w:rsidRPr="005E052D" w:rsidRDefault="00BC419C" w:rsidP="00CE450E">
      <w:pPr>
        <w:pStyle w:val="Balk3"/>
        <w:numPr>
          <w:ilvl w:val="1"/>
          <w:numId w:val="9"/>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1955D6C9" w14:textId="77777777" w:rsidR="005E052D" w:rsidRDefault="005E052D" w:rsidP="005E052D">
      <w:pPr>
        <w:pStyle w:val="Balk3"/>
        <w:tabs>
          <w:tab w:val="left" w:pos="1553"/>
        </w:tabs>
        <w:spacing w:before="0"/>
        <w:ind w:firstLine="0"/>
        <w:jc w:val="right"/>
      </w:pPr>
    </w:p>
    <w:p w14:paraId="25FBE7F5" w14:textId="022CAB4D" w:rsidR="00F57279" w:rsidRDefault="00FC1C87" w:rsidP="00176556">
      <w:pPr>
        <w:pStyle w:val="GvdeMetni"/>
        <w:spacing w:before="118" w:line="360" w:lineRule="auto"/>
        <w:ind w:left="958" w:right="1014"/>
        <w:jc w:val="both"/>
      </w:pPr>
      <w:r>
        <w:t>Okulumuzda</w:t>
      </w:r>
      <w:r w:rsidR="00176556">
        <w:t xml:space="preserve"> daha önce uygulanmış olan 2019-2023 stratejik planında 3 amaç, 5 hedef, 21 performans göstergesi ve 25 eylem maddesi bulunmaktadır. İlgili plan kendi dönemi </w:t>
      </w:r>
      <w:r w:rsidR="00697A4C">
        <w:t>dâhilinde</w:t>
      </w:r>
      <w:r w:rsidR="00176556">
        <w:t xml:space="preserve"> başarıyla uygulanmış ve uygulanması aşamasında zorluk çekilen kısımlar ve başarıyla tamamlanan göstergeler aşağıda belirtilmiştir.</w:t>
      </w:r>
    </w:p>
    <w:p w14:paraId="4BFE5661" w14:textId="4C30A60A" w:rsidR="00176556" w:rsidRDefault="00176556" w:rsidP="002E2993">
      <w:pPr>
        <w:pStyle w:val="GvdeMetni"/>
        <w:spacing w:before="118" w:line="360" w:lineRule="auto"/>
        <w:ind w:left="958" w:right="1014"/>
        <w:jc w:val="both"/>
      </w:pPr>
      <w:r>
        <w:t xml:space="preserve">Çalışan personellerden yıl içerisinde en az bir hizmet içi eğitime katılan öğretmen </w:t>
      </w:r>
      <w:r w:rsidR="002E2993">
        <w:t>oranı göstergesinde okulumuzun nihai hedefi (2023) %70</w:t>
      </w:r>
      <w:r>
        <w:t xml:space="preserve"> iken gerek bakanlığımızın gerekse il ve ilçe milli eğitim müdürlüklerimizin uyguladığı politikalar neticesinde bu oran başarıyla yakalanmış, en az bir hizmet içi eğitim alan öğretmen oranı %100’e ulaşmıştır. Bununla birlikte en az 20 gün ve üzeri devamsızlık yapan öğrenci oranı göstergesi</w:t>
      </w:r>
      <w:r w:rsidR="002E2993">
        <w:t>nin nihai hedefi %5 de yakalanmıştır</w:t>
      </w:r>
      <w:r>
        <w:t xml:space="preserve">. </w:t>
      </w:r>
    </w:p>
    <w:p w14:paraId="67B250F4" w14:textId="5EA79CE9" w:rsidR="002E2993" w:rsidRDefault="002E2993" w:rsidP="002E2993">
      <w:pPr>
        <w:pStyle w:val="GvdeMetni"/>
        <w:spacing w:before="118" w:line="360" w:lineRule="auto"/>
        <w:ind w:left="958" w:right="1014"/>
        <w:jc w:val="both"/>
      </w:pPr>
    </w:p>
    <w:p w14:paraId="5F3B73C7" w14:textId="77777777" w:rsidR="005E052D" w:rsidRDefault="005E052D" w:rsidP="002E2993">
      <w:pPr>
        <w:pStyle w:val="GvdeMetni"/>
        <w:spacing w:before="118" w:line="360" w:lineRule="auto"/>
        <w:ind w:left="958" w:right="1014"/>
        <w:jc w:val="both"/>
      </w:pPr>
    </w:p>
    <w:p w14:paraId="77449FCD" w14:textId="77777777" w:rsidR="00F57279" w:rsidRDefault="00BC419C" w:rsidP="00CE450E">
      <w:pPr>
        <w:pStyle w:val="Balk3"/>
        <w:numPr>
          <w:ilvl w:val="1"/>
          <w:numId w:val="9"/>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14:paraId="1EB37023" w14:textId="77777777" w:rsidR="00C93B46" w:rsidRDefault="00C93B46">
      <w:pPr>
        <w:pStyle w:val="GvdeMetni"/>
        <w:spacing w:before="121" w:line="360" w:lineRule="auto"/>
        <w:ind w:left="958" w:right="1014"/>
        <w:jc w:val="both"/>
      </w:pPr>
    </w:p>
    <w:p w14:paraId="64E1C182" w14:textId="05AC870C" w:rsidR="00C93B46" w:rsidRDefault="00C93B46" w:rsidP="00C93B46">
      <w:pPr>
        <w:pStyle w:val="GvdeMetni"/>
        <w:spacing w:before="5" w:line="276" w:lineRule="auto"/>
        <w:ind w:left="958" w:right="1013"/>
        <w:jc w:val="both"/>
      </w:pPr>
      <w:r w:rsidRPr="00C93B46">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r w:rsidR="00220878">
        <w:t xml:space="preserve"> Aşağıda kurumumuzun stratejik planının oluşmasında yasal sınırlarının çizilmesi adına incelenen mevzuata dair bilgiler tablolar halinde verilmiştir.</w:t>
      </w:r>
    </w:p>
    <w:p w14:paraId="7476B840" w14:textId="5CB298A6" w:rsidR="002E2993" w:rsidRPr="00C93B46" w:rsidRDefault="002E2993" w:rsidP="005E052D">
      <w:pPr>
        <w:pStyle w:val="GvdeMetni"/>
        <w:spacing w:before="5" w:line="276" w:lineRule="auto"/>
        <w:ind w:right="1013"/>
        <w:jc w:val="both"/>
      </w:pPr>
    </w:p>
    <w:p w14:paraId="43C98D6A" w14:textId="77777777" w:rsidR="00C93B46" w:rsidRPr="00C93B46" w:rsidRDefault="00C93B46" w:rsidP="00C93B46">
      <w:pPr>
        <w:pStyle w:val="GvdeMetni"/>
        <w:spacing w:before="5" w:line="276" w:lineRule="auto"/>
        <w:ind w:left="958" w:right="1013"/>
        <w:jc w:val="both"/>
      </w:pPr>
    </w:p>
    <w:p w14:paraId="2642F8A5" w14:textId="77777777" w:rsidR="00C93B46" w:rsidRPr="00220878" w:rsidRDefault="00C93B46" w:rsidP="00C93B46">
      <w:pPr>
        <w:pStyle w:val="GvdeMetni"/>
        <w:spacing w:before="5" w:line="276" w:lineRule="auto"/>
        <w:ind w:left="958" w:right="1013"/>
        <w:jc w:val="both"/>
        <w:rPr>
          <w:b/>
        </w:rPr>
      </w:pPr>
      <w:r w:rsidRPr="00220878">
        <w:rPr>
          <w:b/>
        </w:rPr>
        <w:t>Faaliyetlerin Esas Alındığı Bazı Kanunlar Şunlardır:</w:t>
      </w:r>
    </w:p>
    <w:p w14:paraId="7249A350" w14:textId="77777777" w:rsidR="00C93B46" w:rsidRPr="00C93B46" w:rsidRDefault="00C93B46" w:rsidP="00C93B46">
      <w:pPr>
        <w:rPr>
          <w:rFonts w:ascii="Times New Roman" w:eastAsia="Times New Roman" w:hAnsi="Times New Roman" w:cs="Times New Roman"/>
          <w:b/>
          <w:sz w:val="20"/>
          <w:szCs w:val="24"/>
        </w:rPr>
      </w:pPr>
    </w:p>
    <w:p w14:paraId="0E0B17F2" w14:textId="77777777" w:rsidR="00C93B46" w:rsidRPr="00C93B46" w:rsidRDefault="00C93B46" w:rsidP="00C93B46">
      <w:pPr>
        <w:spacing w:before="2"/>
        <w:rPr>
          <w:rFonts w:ascii="Times New Roman" w:eastAsia="Times New Roman" w:hAnsi="Times New Roman" w:cs="Times New Roman"/>
          <w:b/>
          <w:sz w:val="20"/>
          <w:szCs w:val="24"/>
        </w:rPr>
      </w:pPr>
    </w:p>
    <w:tbl>
      <w:tblPr>
        <w:tblStyle w:val="TableNormal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firstRow="1" w:lastRow="1" w:firstColumn="1" w:lastColumn="1" w:noHBand="0" w:noVBand="0"/>
      </w:tblPr>
      <w:tblGrid>
        <w:gridCol w:w="1174"/>
        <w:gridCol w:w="839"/>
        <w:gridCol w:w="724"/>
        <w:gridCol w:w="6694"/>
      </w:tblGrid>
      <w:tr w:rsidR="00C93B46" w:rsidRPr="00C93B46" w14:paraId="20FD4F77" w14:textId="77777777" w:rsidTr="00C93B46">
        <w:trPr>
          <w:trHeight w:val="663"/>
          <w:jc w:val="center"/>
        </w:trPr>
        <w:tc>
          <w:tcPr>
            <w:tcW w:w="9431" w:type="dxa"/>
            <w:gridSpan w:val="4"/>
            <w:shd w:val="clear" w:color="auto" w:fill="8AD0D5" w:themeFill="text2"/>
          </w:tcPr>
          <w:p w14:paraId="5AA25755" w14:textId="77777777" w:rsidR="00C93B46" w:rsidRPr="00C93B46" w:rsidRDefault="00C93B46" w:rsidP="00C93B46">
            <w:pPr>
              <w:spacing w:before="190"/>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KANUN</w:t>
            </w:r>
          </w:p>
        </w:tc>
      </w:tr>
      <w:tr w:rsidR="00C93B46" w:rsidRPr="00C93B46" w14:paraId="21EBDE36" w14:textId="77777777" w:rsidTr="00C93B46">
        <w:trPr>
          <w:trHeight w:val="342"/>
          <w:jc w:val="center"/>
        </w:trPr>
        <w:tc>
          <w:tcPr>
            <w:tcW w:w="1174" w:type="dxa"/>
            <w:shd w:val="clear" w:color="auto" w:fill="8AD0D5" w:themeFill="text2"/>
          </w:tcPr>
          <w:p w14:paraId="30DE5E2D" w14:textId="77777777" w:rsidR="00C93B46" w:rsidRPr="00C93B46" w:rsidRDefault="00C93B46" w:rsidP="00C93B46">
            <w:pPr>
              <w:spacing w:before="30"/>
              <w:ind w:left="88" w:right="123"/>
              <w:jc w:val="center"/>
              <w:rPr>
                <w:rFonts w:ascii="Times New Roman" w:eastAsia="Times New Roman" w:hAnsi="Times New Roman" w:cs="Times New Roman"/>
                <w:sz w:val="24"/>
              </w:rPr>
            </w:pPr>
            <w:r w:rsidRPr="00C93B46">
              <w:rPr>
                <w:rFonts w:ascii="Times New Roman" w:eastAsia="Times New Roman" w:hAnsi="Times New Roman" w:cs="Times New Roman"/>
                <w:sz w:val="24"/>
              </w:rPr>
              <w:t>Tarih</w:t>
            </w:r>
          </w:p>
        </w:tc>
        <w:tc>
          <w:tcPr>
            <w:tcW w:w="839" w:type="dxa"/>
            <w:shd w:val="clear" w:color="auto" w:fill="8AD0D5" w:themeFill="text2"/>
          </w:tcPr>
          <w:p w14:paraId="5DCFA4EF" w14:textId="77777777" w:rsidR="00C93B46" w:rsidRPr="00C93B46" w:rsidRDefault="00C93B46" w:rsidP="00C93B46">
            <w:pPr>
              <w:spacing w:before="32"/>
              <w:ind w:left="175"/>
              <w:rPr>
                <w:rFonts w:ascii="Times New Roman" w:eastAsia="Times New Roman" w:hAnsi="Times New Roman" w:cs="Times New Roman"/>
                <w:b/>
                <w:sz w:val="24"/>
              </w:rPr>
            </w:pPr>
            <w:r w:rsidRPr="00C93B46">
              <w:rPr>
                <w:rFonts w:ascii="Times New Roman" w:eastAsia="Times New Roman" w:hAnsi="Times New Roman" w:cs="Times New Roman"/>
                <w:b/>
                <w:sz w:val="24"/>
              </w:rPr>
              <w:t>Sayı</w:t>
            </w:r>
          </w:p>
        </w:tc>
        <w:tc>
          <w:tcPr>
            <w:tcW w:w="724" w:type="dxa"/>
            <w:shd w:val="clear" w:color="auto" w:fill="8AD0D5" w:themeFill="text2"/>
          </w:tcPr>
          <w:p w14:paraId="01F754B2" w14:textId="77777777" w:rsidR="00C93B46" w:rsidRPr="00C93B46" w:rsidRDefault="00C93B46" w:rsidP="00C93B46">
            <w:pPr>
              <w:spacing w:before="32"/>
              <w:ind w:right="227"/>
              <w:jc w:val="right"/>
              <w:rPr>
                <w:rFonts w:ascii="Times New Roman" w:eastAsia="Times New Roman" w:hAnsi="Times New Roman" w:cs="Times New Roman"/>
                <w:b/>
                <w:sz w:val="24"/>
              </w:rPr>
            </w:pPr>
            <w:r w:rsidRPr="00C93B46">
              <w:rPr>
                <w:rFonts w:ascii="Times New Roman" w:eastAsia="Times New Roman" w:hAnsi="Times New Roman" w:cs="Times New Roman"/>
                <w:b/>
                <w:sz w:val="24"/>
              </w:rPr>
              <w:t>No</w:t>
            </w:r>
          </w:p>
        </w:tc>
        <w:tc>
          <w:tcPr>
            <w:tcW w:w="6694" w:type="dxa"/>
            <w:shd w:val="clear" w:color="auto" w:fill="8AD0D5" w:themeFill="text2"/>
          </w:tcPr>
          <w:p w14:paraId="0878EB69" w14:textId="77777777" w:rsidR="00C93B46" w:rsidRPr="00C93B46" w:rsidRDefault="00C93B46" w:rsidP="00C93B46">
            <w:pPr>
              <w:spacing w:before="32"/>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14:paraId="1A7392D7" w14:textId="77777777" w:rsidTr="00C93B46">
        <w:trPr>
          <w:trHeight w:val="298"/>
          <w:jc w:val="center"/>
        </w:trPr>
        <w:tc>
          <w:tcPr>
            <w:tcW w:w="1174" w:type="dxa"/>
            <w:shd w:val="clear" w:color="auto" w:fill="8AD0D5" w:themeFill="text2"/>
          </w:tcPr>
          <w:p w14:paraId="70B87786" w14:textId="77777777"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23/07/1965</w:t>
            </w:r>
          </w:p>
        </w:tc>
        <w:tc>
          <w:tcPr>
            <w:tcW w:w="839" w:type="dxa"/>
            <w:shd w:val="clear" w:color="auto" w:fill="8AD0D5" w:themeFill="text2"/>
          </w:tcPr>
          <w:p w14:paraId="6FCE504B" w14:textId="77777777"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12056</w:t>
            </w:r>
          </w:p>
        </w:tc>
        <w:tc>
          <w:tcPr>
            <w:tcW w:w="724" w:type="dxa"/>
            <w:shd w:val="clear" w:color="auto" w:fill="8AD0D5" w:themeFill="text2"/>
          </w:tcPr>
          <w:p w14:paraId="58EB322C" w14:textId="77777777" w:rsidR="00C93B46" w:rsidRPr="00C93B46" w:rsidRDefault="00C93B46" w:rsidP="00C93B46">
            <w:pPr>
              <w:spacing w:before="31"/>
              <w:ind w:right="223"/>
              <w:jc w:val="right"/>
              <w:rPr>
                <w:rFonts w:ascii="Times New Roman" w:eastAsia="Times New Roman" w:hAnsi="Times New Roman" w:cs="Times New Roman"/>
                <w:sz w:val="20"/>
              </w:rPr>
            </w:pPr>
            <w:r w:rsidRPr="00C93B46">
              <w:rPr>
                <w:rFonts w:ascii="Times New Roman" w:eastAsia="Times New Roman" w:hAnsi="Times New Roman" w:cs="Times New Roman"/>
                <w:sz w:val="20"/>
              </w:rPr>
              <w:t>657</w:t>
            </w:r>
          </w:p>
        </w:tc>
        <w:tc>
          <w:tcPr>
            <w:tcW w:w="6694" w:type="dxa"/>
            <w:shd w:val="clear" w:color="auto" w:fill="8AD0D5" w:themeFill="text2"/>
          </w:tcPr>
          <w:p w14:paraId="51F0B599"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Devlet</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Memurları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C93B46" w:rsidRPr="00C93B46" w14:paraId="276EE4FC" w14:textId="77777777" w:rsidTr="00C93B46">
        <w:trPr>
          <w:trHeight w:val="299"/>
          <w:jc w:val="center"/>
        </w:trPr>
        <w:tc>
          <w:tcPr>
            <w:tcW w:w="1174" w:type="dxa"/>
            <w:shd w:val="clear" w:color="auto" w:fill="8AD0D5" w:themeFill="text2"/>
          </w:tcPr>
          <w:p w14:paraId="5ED4F6EE" w14:textId="77777777"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24/10/2003</w:t>
            </w:r>
          </w:p>
        </w:tc>
        <w:tc>
          <w:tcPr>
            <w:tcW w:w="839" w:type="dxa"/>
            <w:shd w:val="clear" w:color="auto" w:fill="8AD0D5" w:themeFill="text2"/>
          </w:tcPr>
          <w:p w14:paraId="2B11E479" w14:textId="77777777" w:rsidR="00C93B46" w:rsidRPr="00C93B46" w:rsidRDefault="00C93B46" w:rsidP="00C93B46">
            <w:pPr>
              <w:spacing w:before="32"/>
              <w:ind w:left="145"/>
              <w:rPr>
                <w:rFonts w:ascii="Times New Roman" w:eastAsia="Times New Roman" w:hAnsi="Times New Roman" w:cs="Times New Roman"/>
                <w:sz w:val="20"/>
              </w:rPr>
            </w:pPr>
            <w:r w:rsidRPr="00C93B46">
              <w:rPr>
                <w:rFonts w:ascii="Times New Roman" w:eastAsia="Times New Roman" w:hAnsi="Times New Roman" w:cs="Times New Roman"/>
                <w:sz w:val="20"/>
              </w:rPr>
              <w:t>25269</w:t>
            </w:r>
          </w:p>
        </w:tc>
        <w:tc>
          <w:tcPr>
            <w:tcW w:w="724" w:type="dxa"/>
            <w:shd w:val="clear" w:color="auto" w:fill="8AD0D5" w:themeFill="text2"/>
          </w:tcPr>
          <w:p w14:paraId="6876D1E4" w14:textId="77777777" w:rsidR="00C93B46" w:rsidRPr="00C93B46" w:rsidRDefault="00C93B46" w:rsidP="00C93B46">
            <w:pPr>
              <w:spacing w:before="32"/>
              <w:ind w:left="138"/>
              <w:rPr>
                <w:rFonts w:ascii="Times New Roman" w:eastAsia="Times New Roman" w:hAnsi="Times New Roman" w:cs="Times New Roman"/>
                <w:sz w:val="20"/>
              </w:rPr>
            </w:pPr>
            <w:r w:rsidRPr="00C93B46">
              <w:rPr>
                <w:rFonts w:ascii="Times New Roman" w:eastAsia="Times New Roman" w:hAnsi="Times New Roman" w:cs="Times New Roman"/>
                <w:sz w:val="20"/>
              </w:rPr>
              <w:t>4982</w:t>
            </w:r>
          </w:p>
        </w:tc>
        <w:tc>
          <w:tcPr>
            <w:tcW w:w="6694" w:type="dxa"/>
            <w:shd w:val="clear" w:color="auto" w:fill="8AD0D5" w:themeFill="text2"/>
          </w:tcPr>
          <w:p w14:paraId="315F1329"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Bilgi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Edinme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Hakkı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C93B46" w:rsidRPr="00C93B46" w14:paraId="5D8BD6BA" w14:textId="77777777" w:rsidTr="00C93B46">
        <w:trPr>
          <w:trHeight w:val="298"/>
          <w:jc w:val="center"/>
        </w:trPr>
        <w:tc>
          <w:tcPr>
            <w:tcW w:w="1174" w:type="dxa"/>
            <w:shd w:val="clear" w:color="auto" w:fill="8AD0D5" w:themeFill="text2"/>
          </w:tcPr>
          <w:p w14:paraId="64537043" w14:textId="77777777"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24/06/1973</w:t>
            </w:r>
          </w:p>
        </w:tc>
        <w:tc>
          <w:tcPr>
            <w:tcW w:w="839" w:type="dxa"/>
            <w:shd w:val="clear" w:color="auto" w:fill="8AD0D5" w:themeFill="text2"/>
          </w:tcPr>
          <w:p w14:paraId="70069693" w14:textId="77777777"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14574</w:t>
            </w:r>
          </w:p>
        </w:tc>
        <w:tc>
          <w:tcPr>
            <w:tcW w:w="724" w:type="dxa"/>
            <w:shd w:val="clear" w:color="auto" w:fill="8AD0D5" w:themeFill="text2"/>
          </w:tcPr>
          <w:p w14:paraId="47CB763F"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1739</w:t>
            </w:r>
          </w:p>
        </w:tc>
        <w:tc>
          <w:tcPr>
            <w:tcW w:w="6694" w:type="dxa"/>
            <w:shd w:val="clear" w:color="auto" w:fill="8AD0D5" w:themeFill="text2"/>
          </w:tcPr>
          <w:p w14:paraId="638417A4"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Temel</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Kanunu</w:t>
            </w:r>
          </w:p>
        </w:tc>
      </w:tr>
      <w:tr w:rsidR="00C93B46" w:rsidRPr="00C93B46" w14:paraId="06F8FF32" w14:textId="77777777" w:rsidTr="00C93B46">
        <w:trPr>
          <w:trHeight w:val="299"/>
          <w:jc w:val="center"/>
        </w:trPr>
        <w:tc>
          <w:tcPr>
            <w:tcW w:w="1174" w:type="dxa"/>
            <w:shd w:val="clear" w:color="auto" w:fill="8AD0D5" w:themeFill="text2"/>
          </w:tcPr>
          <w:p w14:paraId="58B989D7" w14:textId="77777777"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12/05/1992</w:t>
            </w:r>
          </w:p>
        </w:tc>
        <w:tc>
          <w:tcPr>
            <w:tcW w:w="839" w:type="dxa"/>
            <w:shd w:val="clear" w:color="auto" w:fill="8AD0D5" w:themeFill="text2"/>
          </w:tcPr>
          <w:p w14:paraId="60E9E900"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21226</w:t>
            </w:r>
          </w:p>
        </w:tc>
        <w:tc>
          <w:tcPr>
            <w:tcW w:w="724" w:type="dxa"/>
            <w:shd w:val="clear" w:color="auto" w:fill="8AD0D5" w:themeFill="text2"/>
          </w:tcPr>
          <w:p w14:paraId="089C946C"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3797</w:t>
            </w:r>
          </w:p>
        </w:tc>
        <w:tc>
          <w:tcPr>
            <w:tcW w:w="6694" w:type="dxa"/>
            <w:shd w:val="clear" w:color="auto" w:fill="8AD0D5" w:themeFill="text2"/>
          </w:tcPr>
          <w:p w14:paraId="79F6AA87"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Bakanlığının</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Teşkilat</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Görevleri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Hakkında</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Kanun</w:t>
            </w:r>
          </w:p>
        </w:tc>
      </w:tr>
      <w:tr w:rsidR="00C93B46" w:rsidRPr="00C93B46" w14:paraId="2CAE6658" w14:textId="77777777" w:rsidTr="00C93B46">
        <w:trPr>
          <w:trHeight w:val="298"/>
          <w:jc w:val="center"/>
        </w:trPr>
        <w:tc>
          <w:tcPr>
            <w:tcW w:w="1174" w:type="dxa"/>
            <w:shd w:val="clear" w:color="auto" w:fill="8AD0D5" w:themeFill="text2"/>
          </w:tcPr>
          <w:p w14:paraId="1962E846" w14:textId="77777777"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24/12/2003</w:t>
            </w:r>
          </w:p>
        </w:tc>
        <w:tc>
          <w:tcPr>
            <w:tcW w:w="839" w:type="dxa"/>
            <w:shd w:val="clear" w:color="auto" w:fill="8AD0D5" w:themeFill="text2"/>
          </w:tcPr>
          <w:p w14:paraId="0275875F"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25326</w:t>
            </w:r>
          </w:p>
        </w:tc>
        <w:tc>
          <w:tcPr>
            <w:tcW w:w="724" w:type="dxa"/>
            <w:shd w:val="clear" w:color="auto" w:fill="8AD0D5" w:themeFill="text2"/>
          </w:tcPr>
          <w:p w14:paraId="71D6F4FE"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5018</w:t>
            </w:r>
          </w:p>
        </w:tc>
        <w:tc>
          <w:tcPr>
            <w:tcW w:w="6694" w:type="dxa"/>
            <w:shd w:val="clear" w:color="auto" w:fill="8AD0D5" w:themeFill="text2"/>
          </w:tcPr>
          <w:p w14:paraId="5E8197EE"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Kamu</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Mali</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Yönetimi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Kontrol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Kanunu</w:t>
            </w:r>
          </w:p>
        </w:tc>
      </w:tr>
      <w:tr w:rsidR="00C93B46" w:rsidRPr="00C93B46" w14:paraId="31A94C7F" w14:textId="77777777" w:rsidTr="00C93B46">
        <w:trPr>
          <w:trHeight w:val="299"/>
          <w:jc w:val="center"/>
        </w:trPr>
        <w:tc>
          <w:tcPr>
            <w:tcW w:w="1174" w:type="dxa"/>
            <w:shd w:val="clear" w:color="auto" w:fill="8AD0D5" w:themeFill="text2"/>
          </w:tcPr>
          <w:p w14:paraId="3999127D" w14:textId="77777777" w:rsidR="00C93B46" w:rsidRPr="00C93B46" w:rsidRDefault="00C93B46" w:rsidP="00C93B46">
            <w:pPr>
              <w:spacing w:before="32"/>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12/01/1961</w:t>
            </w:r>
          </w:p>
        </w:tc>
        <w:tc>
          <w:tcPr>
            <w:tcW w:w="839" w:type="dxa"/>
            <w:shd w:val="clear" w:color="auto" w:fill="8AD0D5" w:themeFill="text2"/>
          </w:tcPr>
          <w:p w14:paraId="40671B0E"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10705</w:t>
            </w:r>
          </w:p>
        </w:tc>
        <w:tc>
          <w:tcPr>
            <w:tcW w:w="724" w:type="dxa"/>
            <w:shd w:val="clear" w:color="auto" w:fill="8AD0D5" w:themeFill="text2"/>
          </w:tcPr>
          <w:p w14:paraId="4E85B32A"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222</w:t>
            </w:r>
          </w:p>
        </w:tc>
        <w:tc>
          <w:tcPr>
            <w:tcW w:w="6694" w:type="dxa"/>
            <w:shd w:val="clear" w:color="auto" w:fill="8AD0D5" w:themeFill="text2"/>
          </w:tcPr>
          <w:p w14:paraId="7A372C3E"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Kanunu</w:t>
            </w:r>
          </w:p>
        </w:tc>
      </w:tr>
      <w:tr w:rsidR="00C93B46" w:rsidRPr="00C93B46" w14:paraId="3A3126FF" w14:textId="77777777" w:rsidTr="00C93B46">
        <w:trPr>
          <w:trHeight w:val="299"/>
          <w:jc w:val="center"/>
        </w:trPr>
        <w:tc>
          <w:tcPr>
            <w:tcW w:w="1174" w:type="dxa"/>
            <w:shd w:val="clear" w:color="auto" w:fill="8AD0D5" w:themeFill="text2"/>
          </w:tcPr>
          <w:p w14:paraId="46E87549" w14:textId="77777777" w:rsidR="00C93B46" w:rsidRPr="00C93B46" w:rsidRDefault="00C93B46" w:rsidP="00C93B46">
            <w:pPr>
              <w:spacing w:before="31"/>
              <w:ind w:left="88" w:right="123"/>
              <w:jc w:val="center"/>
              <w:rPr>
                <w:rFonts w:ascii="Times New Roman" w:eastAsia="Times New Roman" w:hAnsi="Times New Roman" w:cs="Times New Roman"/>
                <w:sz w:val="20"/>
              </w:rPr>
            </w:pPr>
            <w:r w:rsidRPr="00C93B46">
              <w:rPr>
                <w:rFonts w:ascii="Times New Roman" w:eastAsia="Times New Roman" w:hAnsi="Times New Roman" w:cs="Times New Roman"/>
                <w:sz w:val="20"/>
              </w:rPr>
              <w:t>19/06/1986</w:t>
            </w:r>
          </w:p>
        </w:tc>
        <w:tc>
          <w:tcPr>
            <w:tcW w:w="839" w:type="dxa"/>
            <w:shd w:val="clear" w:color="auto" w:fill="8AD0D5" w:themeFill="text2"/>
          </w:tcPr>
          <w:p w14:paraId="5EE8407E"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19139</w:t>
            </w:r>
          </w:p>
        </w:tc>
        <w:tc>
          <w:tcPr>
            <w:tcW w:w="724" w:type="dxa"/>
            <w:shd w:val="clear" w:color="auto" w:fill="8AD0D5" w:themeFill="text2"/>
          </w:tcPr>
          <w:p w14:paraId="0EFF0CD9"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3308</w:t>
            </w:r>
          </w:p>
        </w:tc>
        <w:tc>
          <w:tcPr>
            <w:tcW w:w="6694" w:type="dxa"/>
            <w:shd w:val="clear" w:color="auto" w:fill="8AD0D5" w:themeFill="text2"/>
          </w:tcPr>
          <w:p w14:paraId="699CA9F6"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Mesleki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220878" w:rsidRPr="00C93B46" w14:paraId="2815A0AD" w14:textId="77777777" w:rsidTr="00C93B46">
        <w:trPr>
          <w:trHeight w:val="299"/>
          <w:jc w:val="center"/>
        </w:trPr>
        <w:tc>
          <w:tcPr>
            <w:tcW w:w="1174" w:type="dxa"/>
            <w:shd w:val="clear" w:color="auto" w:fill="8AD0D5" w:themeFill="text2"/>
          </w:tcPr>
          <w:p w14:paraId="0AB1DC4E" w14:textId="77777777" w:rsidR="00220878" w:rsidRPr="00C93B46" w:rsidRDefault="00220878" w:rsidP="00C93B46">
            <w:pPr>
              <w:spacing w:before="31"/>
              <w:ind w:left="88" w:right="123"/>
              <w:jc w:val="center"/>
              <w:rPr>
                <w:rFonts w:ascii="Times New Roman" w:eastAsia="Times New Roman" w:hAnsi="Times New Roman" w:cs="Times New Roman"/>
                <w:sz w:val="20"/>
              </w:rPr>
            </w:pPr>
            <w:r w:rsidRPr="00220878">
              <w:rPr>
                <w:rFonts w:ascii="Times New Roman" w:eastAsia="Times New Roman" w:hAnsi="Times New Roman" w:cs="Times New Roman"/>
                <w:sz w:val="20"/>
              </w:rPr>
              <w:t>14/02/2022</w:t>
            </w:r>
          </w:p>
        </w:tc>
        <w:tc>
          <w:tcPr>
            <w:tcW w:w="839" w:type="dxa"/>
            <w:shd w:val="clear" w:color="auto" w:fill="8AD0D5" w:themeFill="text2"/>
          </w:tcPr>
          <w:p w14:paraId="645D63BE"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31750</w:t>
            </w:r>
          </w:p>
        </w:tc>
        <w:tc>
          <w:tcPr>
            <w:tcW w:w="724" w:type="dxa"/>
            <w:shd w:val="clear" w:color="auto" w:fill="8AD0D5" w:themeFill="text2"/>
          </w:tcPr>
          <w:p w14:paraId="6DC84DD5"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7354</w:t>
            </w:r>
          </w:p>
        </w:tc>
        <w:tc>
          <w:tcPr>
            <w:tcW w:w="6694" w:type="dxa"/>
            <w:shd w:val="clear" w:color="auto" w:fill="8AD0D5" w:themeFill="text2"/>
          </w:tcPr>
          <w:p w14:paraId="385ECE1B" w14:textId="77777777"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Öğretmenlik Meslek Kanunu</w:t>
            </w:r>
          </w:p>
        </w:tc>
      </w:tr>
      <w:tr w:rsidR="00220878" w:rsidRPr="00C93B46" w14:paraId="504E7F5D" w14:textId="77777777" w:rsidTr="00C93B46">
        <w:trPr>
          <w:trHeight w:val="299"/>
          <w:jc w:val="center"/>
        </w:trPr>
        <w:tc>
          <w:tcPr>
            <w:tcW w:w="1174" w:type="dxa"/>
            <w:shd w:val="clear" w:color="auto" w:fill="8AD0D5" w:themeFill="text2"/>
          </w:tcPr>
          <w:p w14:paraId="60C1CF88" w14:textId="77777777" w:rsidR="00220878" w:rsidRPr="00C93B46" w:rsidRDefault="00220878" w:rsidP="00C93B46">
            <w:pPr>
              <w:spacing w:before="31"/>
              <w:ind w:left="88" w:right="123"/>
              <w:jc w:val="center"/>
              <w:rPr>
                <w:rFonts w:ascii="Times New Roman" w:eastAsia="Times New Roman" w:hAnsi="Times New Roman" w:cs="Times New Roman"/>
                <w:sz w:val="20"/>
              </w:rPr>
            </w:pPr>
            <w:r w:rsidRPr="00220878">
              <w:rPr>
                <w:rFonts w:ascii="Times New Roman" w:eastAsia="Times New Roman" w:hAnsi="Times New Roman" w:cs="Times New Roman"/>
                <w:sz w:val="20"/>
              </w:rPr>
              <w:t>19/06/1986</w:t>
            </w:r>
          </w:p>
        </w:tc>
        <w:tc>
          <w:tcPr>
            <w:tcW w:w="839" w:type="dxa"/>
            <w:shd w:val="clear" w:color="auto" w:fill="8AD0D5" w:themeFill="text2"/>
          </w:tcPr>
          <w:p w14:paraId="06438793"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19139</w:t>
            </w:r>
          </w:p>
        </w:tc>
        <w:tc>
          <w:tcPr>
            <w:tcW w:w="724" w:type="dxa"/>
            <w:shd w:val="clear" w:color="auto" w:fill="8AD0D5" w:themeFill="text2"/>
          </w:tcPr>
          <w:p w14:paraId="67B4CCD8"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3308</w:t>
            </w:r>
          </w:p>
        </w:tc>
        <w:tc>
          <w:tcPr>
            <w:tcW w:w="6694" w:type="dxa"/>
            <w:shd w:val="clear" w:color="auto" w:fill="8AD0D5" w:themeFill="text2"/>
          </w:tcPr>
          <w:p w14:paraId="1E236E63" w14:textId="77777777"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Meslekî Eğitim Kanunu</w:t>
            </w:r>
          </w:p>
        </w:tc>
      </w:tr>
    </w:tbl>
    <w:p w14:paraId="6E7903D9" w14:textId="77777777" w:rsidR="00C93B46" w:rsidRPr="00C93B46" w:rsidRDefault="00C93B46" w:rsidP="00C93B46">
      <w:pPr>
        <w:rPr>
          <w:rFonts w:ascii="Times New Roman" w:eastAsia="Times New Roman" w:hAnsi="Times New Roman" w:cs="Times New Roman"/>
          <w:b/>
          <w:sz w:val="24"/>
          <w:szCs w:val="24"/>
        </w:rPr>
      </w:pPr>
    </w:p>
    <w:p w14:paraId="33959FB5" w14:textId="77777777" w:rsidR="00C93B46" w:rsidRPr="00220878" w:rsidRDefault="00C93B46" w:rsidP="00C93B46">
      <w:pPr>
        <w:pStyle w:val="GvdeMetni"/>
        <w:spacing w:before="5" w:line="276" w:lineRule="auto"/>
        <w:ind w:left="958" w:right="1013"/>
        <w:jc w:val="both"/>
        <w:rPr>
          <w:b/>
        </w:rPr>
      </w:pPr>
      <w:r w:rsidRPr="00220878">
        <w:rPr>
          <w:b/>
        </w:rPr>
        <w:t>Kurum Müdürlüklerinin Faaliyet Alanlarıyla İlgili Bazı Yönetmelikler:</w:t>
      </w:r>
    </w:p>
    <w:p w14:paraId="0E1CB09C" w14:textId="77777777" w:rsidR="00C93B46" w:rsidRPr="00C93B46" w:rsidRDefault="00C93B46" w:rsidP="00C93B46">
      <w:pPr>
        <w:spacing w:before="8"/>
        <w:rPr>
          <w:rFonts w:ascii="Times New Roman" w:eastAsia="Times New Roman" w:hAnsi="Times New Roman" w:cs="Times New Roman"/>
          <w:b/>
          <w:sz w:val="16"/>
          <w:szCs w:val="24"/>
        </w:rPr>
      </w:pPr>
    </w:p>
    <w:tbl>
      <w:tblPr>
        <w:tblStyle w:val="TableNormal1"/>
        <w:tblW w:w="0" w:type="auto"/>
        <w:jc w:val="center"/>
        <w:tblCellSpacing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firstRow="1" w:lastRow="1" w:firstColumn="1" w:lastColumn="1" w:noHBand="0" w:noVBand="0"/>
      </w:tblPr>
      <w:tblGrid>
        <w:gridCol w:w="1552"/>
        <w:gridCol w:w="1134"/>
        <w:gridCol w:w="6785"/>
      </w:tblGrid>
      <w:tr w:rsidR="00C93B46" w:rsidRPr="00C93B46" w14:paraId="6306A9B6" w14:textId="77777777" w:rsidTr="00C93B46">
        <w:trPr>
          <w:trHeight w:val="463"/>
          <w:tblCellSpacing w:w="4" w:type="dxa"/>
          <w:jc w:val="center"/>
        </w:trPr>
        <w:tc>
          <w:tcPr>
            <w:tcW w:w="9455" w:type="dxa"/>
            <w:gridSpan w:val="3"/>
            <w:shd w:val="clear" w:color="auto" w:fill="8AD0D5" w:themeFill="text2"/>
            <w:vAlign w:val="center"/>
          </w:tcPr>
          <w:p w14:paraId="7DAFF994" w14:textId="77777777" w:rsidR="00C93B46" w:rsidRPr="00C93B46" w:rsidRDefault="00C93B46" w:rsidP="00C93B46">
            <w:pPr>
              <w:spacing w:line="275" w:lineRule="exact"/>
              <w:ind w:left="112"/>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YÖNETMELİK</w:t>
            </w:r>
          </w:p>
        </w:tc>
      </w:tr>
      <w:tr w:rsidR="00C93B46" w:rsidRPr="00C93B46" w14:paraId="17292A95" w14:textId="77777777" w:rsidTr="00C93B46">
        <w:trPr>
          <w:trHeight w:val="506"/>
          <w:tblCellSpacing w:w="4" w:type="dxa"/>
          <w:jc w:val="center"/>
        </w:trPr>
        <w:tc>
          <w:tcPr>
            <w:tcW w:w="2674" w:type="dxa"/>
            <w:gridSpan w:val="2"/>
            <w:shd w:val="clear" w:color="auto" w:fill="8AD0D5" w:themeFill="text2"/>
          </w:tcPr>
          <w:p w14:paraId="11A98A34" w14:textId="77777777" w:rsidR="00C93B46" w:rsidRPr="00C93B46" w:rsidRDefault="00C93B46" w:rsidP="00C93B46">
            <w:pPr>
              <w:ind w:left="112" w:right="95"/>
              <w:rPr>
                <w:rFonts w:ascii="Times New Roman" w:eastAsia="Times New Roman" w:hAnsi="Times New Roman" w:cs="Times New Roman"/>
                <w:b/>
                <w:sz w:val="20"/>
              </w:rPr>
            </w:pPr>
            <w:r w:rsidRPr="00C93B46">
              <w:rPr>
                <w:rFonts w:ascii="Times New Roman" w:eastAsia="Times New Roman" w:hAnsi="Times New Roman" w:cs="Times New Roman"/>
                <w:b/>
                <w:sz w:val="20"/>
              </w:rPr>
              <w:t>Yayımlandığı</w:t>
            </w:r>
            <w:r w:rsidRPr="00C93B46">
              <w:rPr>
                <w:rFonts w:ascii="Times New Roman" w:eastAsia="Times New Roman" w:hAnsi="Times New Roman" w:cs="Times New Roman"/>
                <w:b/>
                <w:spacing w:val="10"/>
                <w:sz w:val="20"/>
              </w:rPr>
              <w:t xml:space="preserve"> </w:t>
            </w:r>
            <w:r w:rsidRPr="00C93B46">
              <w:rPr>
                <w:rFonts w:ascii="Times New Roman" w:eastAsia="Times New Roman" w:hAnsi="Times New Roman" w:cs="Times New Roman"/>
                <w:b/>
                <w:sz w:val="20"/>
              </w:rPr>
              <w:t>Resmi</w:t>
            </w:r>
            <w:r w:rsidRPr="00C93B46">
              <w:rPr>
                <w:rFonts w:ascii="Times New Roman" w:eastAsia="Times New Roman" w:hAnsi="Times New Roman" w:cs="Times New Roman"/>
                <w:b/>
                <w:spacing w:val="-47"/>
                <w:sz w:val="20"/>
              </w:rPr>
              <w:t xml:space="preserve"> </w:t>
            </w:r>
            <w:r w:rsidRPr="00C93B46">
              <w:rPr>
                <w:rFonts w:ascii="Times New Roman" w:eastAsia="Times New Roman" w:hAnsi="Times New Roman" w:cs="Times New Roman"/>
                <w:b/>
                <w:sz w:val="20"/>
              </w:rPr>
              <w:t>Gazete/Tebliğler</w:t>
            </w:r>
            <w:r w:rsidRPr="00C93B46">
              <w:rPr>
                <w:rFonts w:ascii="Times New Roman" w:eastAsia="Times New Roman" w:hAnsi="Times New Roman" w:cs="Times New Roman"/>
                <w:b/>
                <w:spacing w:val="1"/>
                <w:sz w:val="20"/>
              </w:rPr>
              <w:t xml:space="preserve"> </w:t>
            </w:r>
            <w:r w:rsidRPr="00C93B46">
              <w:rPr>
                <w:rFonts w:ascii="Times New Roman" w:eastAsia="Times New Roman" w:hAnsi="Times New Roman" w:cs="Times New Roman"/>
                <w:b/>
                <w:sz w:val="20"/>
              </w:rPr>
              <w:t>Dergisi</w:t>
            </w:r>
          </w:p>
        </w:tc>
        <w:tc>
          <w:tcPr>
            <w:tcW w:w="6773" w:type="dxa"/>
            <w:vMerge w:val="restart"/>
            <w:shd w:val="clear" w:color="auto" w:fill="8AD0D5" w:themeFill="text2"/>
          </w:tcPr>
          <w:p w14:paraId="3027B3A0" w14:textId="77777777" w:rsidR="00C93B46" w:rsidRPr="00C93B46" w:rsidRDefault="00C93B46" w:rsidP="00C93B46">
            <w:pPr>
              <w:spacing w:before="7"/>
              <w:rPr>
                <w:rFonts w:ascii="Times New Roman" w:eastAsia="Times New Roman" w:hAnsi="Times New Roman" w:cs="Times New Roman"/>
                <w:b/>
                <w:sz w:val="38"/>
              </w:rPr>
            </w:pPr>
          </w:p>
          <w:p w14:paraId="7E22C694" w14:textId="77777777" w:rsidR="00C93B46" w:rsidRPr="00C93B46" w:rsidRDefault="00C93B46" w:rsidP="00C93B46">
            <w:pPr>
              <w:ind w:left="10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14:paraId="61419986" w14:textId="77777777" w:rsidTr="00C93B46">
        <w:trPr>
          <w:trHeight w:val="244"/>
          <w:tblCellSpacing w:w="4" w:type="dxa"/>
          <w:jc w:val="center"/>
        </w:trPr>
        <w:tc>
          <w:tcPr>
            <w:tcW w:w="1540" w:type="dxa"/>
            <w:shd w:val="clear" w:color="auto" w:fill="8AD0D5" w:themeFill="text2"/>
          </w:tcPr>
          <w:p w14:paraId="215351B3" w14:textId="77777777" w:rsidR="00C93B46" w:rsidRPr="00C93B46" w:rsidRDefault="00C93B46" w:rsidP="00C93B46">
            <w:pPr>
              <w:spacing w:line="273" w:lineRule="exact"/>
              <w:ind w:left="112"/>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26" w:type="dxa"/>
            <w:shd w:val="clear" w:color="auto" w:fill="8AD0D5" w:themeFill="text2"/>
          </w:tcPr>
          <w:p w14:paraId="14720304" w14:textId="77777777" w:rsidR="00C93B46" w:rsidRPr="00C93B46" w:rsidRDefault="00C93B46" w:rsidP="00C93B46">
            <w:pPr>
              <w:spacing w:line="271" w:lineRule="exact"/>
              <w:ind w:left="101"/>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6773" w:type="dxa"/>
            <w:vMerge/>
            <w:shd w:val="clear" w:color="auto" w:fill="8AD0D5" w:themeFill="text2"/>
          </w:tcPr>
          <w:p w14:paraId="74EA72C3" w14:textId="77777777" w:rsidR="00C93B46" w:rsidRPr="00C93B46" w:rsidRDefault="00C93B46" w:rsidP="00C93B46">
            <w:pPr>
              <w:rPr>
                <w:rFonts w:ascii="Times New Roman" w:eastAsia="Times New Roman" w:hAnsi="Times New Roman" w:cs="Times New Roman"/>
                <w:sz w:val="2"/>
                <w:szCs w:val="2"/>
              </w:rPr>
            </w:pPr>
          </w:p>
        </w:tc>
      </w:tr>
      <w:tr w:rsidR="00C93B46" w:rsidRPr="00C93B46" w14:paraId="1498FFD2" w14:textId="77777777" w:rsidTr="00C93B46">
        <w:trPr>
          <w:trHeight w:val="221"/>
          <w:tblCellSpacing w:w="4" w:type="dxa"/>
          <w:jc w:val="center"/>
        </w:trPr>
        <w:tc>
          <w:tcPr>
            <w:tcW w:w="1540" w:type="dxa"/>
            <w:shd w:val="clear" w:color="auto" w:fill="8AD0D5" w:themeFill="text2"/>
          </w:tcPr>
          <w:p w14:paraId="2CAB9F18" w14:textId="77777777" w:rsidR="00C93B46" w:rsidRPr="00C93B46" w:rsidRDefault="00C93B46" w:rsidP="00C93B46">
            <w:pPr>
              <w:spacing w:line="227"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17/04/2015</w:t>
            </w:r>
          </w:p>
        </w:tc>
        <w:tc>
          <w:tcPr>
            <w:tcW w:w="1126" w:type="dxa"/>
            <w:shd w:val="clear" w:color="auto" w:fill="8AD0D5" w:themeFill="text2"/>
          </w:tcPr>
          <w:p w14:paraId="4F032765" w14:textId="77777777" w:rsidR="00C93B46" w:rsidRPr="00C93B46" w:rsidRDefault="00C93B46" w:rsidP="00C93B46">
            <w:pPr>
              <w:spacing w:line="225"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29329</w:t>
            </w:r>
          </w:p>
        </w:tc>
        <w:tc>
          <w:tcPr>
            <w:tcW w:w="6773" w:type="dxa"/>
            <w:shd w:val="clear" w:color="auto" w:fill="8AD0D5" w:themeFill="text2"/>
          </w:tcPr>
          <w:p w14:paraId="470B3910" w14:textId="77777777" w:rsidR="00C93B46" w:rsidRPr="00C93B46" w:rsidRDefault="00FB2CBC" w:rsidP="00C93B46">
            <w:pPr>
              <w:spacing w:line="225" w:lineRule="exact"/>
              <w:ind w:left="103"/>
              <w:rPr>
                <w:rFonts w:ascii="Times New Roman" w:eastAsia="Times New Roman" w:hAnsi="Times New Roman" w:cs="Times New Roman"/>
                <w:sz w:val="20"/>
              </w:rPr>
            </w:pPr>
            <w:hyperlink r:id="rId14">
              <w:r w:rsidR="00C93B46" w:rsidRPr="00C93B46">
                <w:rPr>
                  <w:rFonts w:ascii="Times New Roman" w:eastAsia="Times New Roman" w:hAnsi="Times New Roman" w:cs="Times New Roman"/>
                  <w:sz w:val="20"/>
                </w:rPr>
                <w:t>Milli</w:t>
              </w:r>
              <w:r w:rsidR="00C93B46" w:rsidRPr="00C93B46">
                <w:rPr>
                  <w:rFonts w:ascii="Times New Roman" w:eastAsia="Times New Roman" w:hAnsi="Times New Roman" w:cs="Times New Roman"/>
                  <w:spacing w:val="-4"/>
                  <w:sz w:val="20"/>
                </w:rPr>
                <w:t xml:space="preserve"> </w:t>
              </w:r>
            </w:hyperlink>
            <w:r w:rsidR="00C93B46" w:rsidRPr="00C93B46">
              <w:rPr>
                <w:rFonts w:ascii="Times New Roman" w:eastAsia="Times New Roman" w:hAnsi="Times New Roman" w:cs="Times New Roman"/>
                <w:sz w:val="20"/>
              </w:rPr>
              <w:t>Eğitim</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Bakanlığı</w:t>
            </w:r>
            <w:r w:rsidR="00C93B46" w:rsidRPr="00C93B46">
              <w:rPr>
                <w:rFonts w:ascii="Times New Roman" w:eastAsia="Times New Roman" w:hAnsi="Times New Roman" w:cs="Times New Roman"/>
                <w:spacing w:val="-5"/>
                <w:sz w:val="20"/>
              </w:rPr>
              <w:t xml:space="preserve"> </w:t>
            </w:r>
            <w:r w:rsidR="00C93B46" w:rsidRPr="00C93B46">
              <w:rPr>
                <w:rFonts w:ascii="Times New Roman" w:eastAsia="Times New Roman" w:hAnsi="Times New Roman" w:cs="Times New Roman"/>
                <w:sz w:val="20"/>
              </w:rPr>
              <w:t>Öğretmen</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Atama</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ve</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Yer</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Değiştirme</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Yönetmeliği</w:t>
            </w:r>
          </w:p>
        </w:tc>
      </w:tr>
      <w:tr w:rsidR="00C93B46" w:rsidRPr="00C93B46" w14:paraId="67A09604" w14:textId="77777777" w:rsidTr="00C93B46">
        <w:trPr>
          <w:trHeight w:val="220"/>
          <w:tblCellSpacing w:w="4" w:type="dxa"/>
          <w:jc w:val="center"/>
        </w:trPr>
        <w:tc>
          <w:tcPr>
            <w:tcW w:w="1540" w:type="dxa"/>
            <w:shd w:val="clear" w:color="auto" w:fill="8AD0D5" w:themeFill="text2"/>
          </w:tcPr>
          <w:p w14:paraId="4C9AC912"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27/06/1983</w:t>
            </w:r>
          </w:p>
        </w:tc>
        <w:tc>
          <w:tcPr>
            <w:tcW w:w="1126" w:type="dxa"/>
            <w:shd w:val="clear" w:color="auto" w:fill="8AD0D5" w:themeFill="text2"/>
          </w:tcPr>
          <w:p w14:paraId="692090B4"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18090</w:t>
            </w:r>
          </w:p>
        </w:tc>
        <w:tc>
          <w:tcPr>
            <w:tcW w:w="6773" w:type="dxa"/>
            <w:shd w:val="clear" w:color="auto" w:fill="8AD0D5" w:themeFill="text2"/>
          </w:tcPr>
          <w:p w14:paraId="215C2914"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Aday</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Memurların</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Yetiştirilmesine</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Dair</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Genel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Yönetmelik</w:t>
            </w:r>
          </w:p>
        </w:tc>
      </w:tr>
      <w:tr w:rsidR="00C93B46" w:rsidRPr="00C93B46" w14:paraId="65CA4953" w14:textId="77777777" w:rsidTr="00C93B46">
        <w:trPr>
          <w:trHeight w:val="220"/>
          <w:tblCellSpacing w:w="4" w:type="dxa"/>
          <w:jc w:val="center"/>
        </w:trPr>
        <w:tc>
          <w:tcPr>
            <w:tcW w:w="1540" w:type="dxa"/>
            <w:shd w:val="clear" w:color="auto" w:fill="8AD0D5" w:themeFill="text2"/>
          </w:tcPr>
          <w:p w14:paraId="16A808AC"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27/10/1971</w:t>
            </w:r>
          </w:p>
        </w:tc>
        <w:tc>
          <w:tcPr>
            <w:tcW w:w="1126" w:type="dxa"/>
            <w:shd w:val="clear" w:color="auto" w:fill="8AD0D5" w:themeFill="text2"/>
          </w:tcPr>
          <w:p w14:paraId="47617391"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13999</w:t>
            </w:r>
          </w:p>
        </w:tc>
        <w:tc>
          <w:tcPr>
            <w:tcW w:w="6773" w:type="dxa"/>
            <w:shd w:val="clear" w:color="auto" w:fill="8AD0D5" w:themeFill="text2"/>
          </w:tcPr>
          <w:p w14:paraId="009B6DA7"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Devlet</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Binaları</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İşletme,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Bakım,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Onarım</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Yönetmeliği</w:t>
            </w:r>
          </w:p>
        </w:tc>
      </w:tr>
      <w:tr w:rsidR="00C93B46" w:rsidRPr="00C93B46" w14:paraId="14DD26FE" w14:textId="77777777" w:rsidTr="00C93B46">
        <w:trPr>
          <w:trHeight w:val="220"/>
          <w:tblCellSpacing w:w="4" w:type="dxa"/>
          <w:jc w:val="center"/>
        </w:trPr>
        <w:tc>
          <w:tcPr>
            <w:tcW w:w="1540" w:type="dxa"/>
            <w:shd w:val="clear" w:color="auto" w:fill="8AD0D5" w:themeFill="text2"/>
          </w:tcPr>
          <w:p w14:paraId="1C6BF50F"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26/07/2014</w:t>
            </w:r>
          </w:p>
        </w:tc>
        <w:tc>
          <w:tcPr>
            <w:tcW w:w="1126" w:type="dxa"/>
            <w:shd w:val="clear" w:color="auto" w:fill="8AD0D5" w:themeFill="text2"/>
          </w:tcPr>
          <w:p w14:paraId="74A501B5"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29072</w:t>
            </w:r>
          </w:p>
        </w:tc>
        <w:tc>
          <w:tcPr>
            <w:tcW w:w="6773" w:type="dxa"/>
            <w:shd w:val="clear" w:color="auto" w:fill="8AD0D5" w:themeFill="text2"/>
          </w:tcPr>
          <w:p w14:paraId="793F84F8"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Yönetmeliği</w:t>
            </w:r>
          </w:p>
        </w:tc>
      </w:tr>
      <w:tr w:rsidR="00C93B46" w:rsidRPr="00C93B46" w14:paraId="33B89CBF" w14:textId="77777777" w:rsidTr="00C93B46">
        <w:trPr>
          <w:trHeight w:val="220"/>
          <w:tblCellSpacing w:w="4" w:type="dxa"/>
          <w:jc w:val="center"/>
        </w:trPr>
        <w:tc>
          <w:tcPr>
            <w:tcW w:w="1540" w:type="dxa"/>
            <w:shd w:val="clear" w:color="auto" w:fill="8AD0D5" w:themeFill="text2"/>
          </w:tcPr>
          <w:p w14:paraId="032D8C5C"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09/02/2012</w:t>
            </w:r>
          </w:p>
        </w:tc>
        <w:tc>
          <w:tcPr>
            <w:tcW w:w="1126" w:type="dxa"/>
            <w:shd w:val="clear" w:color="auto" w:fill="8AD0D5" w:themeFill="text2"/>
          </w:tcPr>
          <w:p w14:paraId="056E4DBD"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28199</w:t>
            </w:r>
          </w:p>
        </w:tc>
        <w:tc>
          <w:tcPr>
            <w:tcW w:w="6773" w:type="dxa"/>
            <w:shd w:val="clear" w:color="auto" w:fill="8AD0D5" w:themeFill="text2"/>
          </w:tcPr>
          <w:p w14:paraId="73A8F47F"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Aile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Birliği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Yönetmeliği</w:t>
            </w:r>
          </w:p>
        </w:tc>
      </w:tr>
      <w:tr w:rsidR="00C93B46" w:rsidRPr="00C93B46" w14:paraId="545C9D2E" w14:textId="77777777" w:rsidTr="00C93B46">
        <w:trPr>
          <w:trHeight w:val="220"/>
          <w:tblCellSpacing w:w="4" w:type="dxa"/>
          <w:jc w:val="center"/>
        </w:trPr>
        <w:tc>
          <w:tcPr>
            <w:tcW w:w="1540" w:type="dxa"/>
            <w:shd w:val="clear" w:color="auto" w:fill="8AD0D5" w:themeFill="text2"/>
          </w:tcPr>
          <w:p w14:paraId="4C62163D"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28/08/2007</w:t>
            </w:r>
          </w:p>
        </w:tc>
        <w:tc>
          <w:tcPr>
            <w:tcW w:w="1126" w:type="dxa"/>
            <w:shd w:val="clear" w:color="auto" w:fill="8AD0D5" w:themeFill="text2"/>
          </w:tcPr>
          <w:p w14:paraId="69FC0D9B"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26627</w:t>
            </w:r>
          </w:p>
        </w:tc>
        <w:tc>
          <w:tcPr>
            <w:tcW w:w="6773" w:type="dxa"/>
            <w:shd w:val="clear" w:color="auto" w:fill="8AD0D5" w:themeFill="text2"/>
          </w:tcPr>
          <w:p w14:paraId="05A2DF49"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Servis</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Araçları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Yönetmeliği</w:t>
            </w:r>
          </w:p>
        </w:tc>
      </w:tr>
      <w:tr w:rsidR="00C93B46" w:rsidRPr="00C93B46" w14:paraId="2A3B162E" w14:textId="77777777" w:rsidTr="00C93B46">
        <w:trPr>
          <w:trHeight w:val="220"/>
          <w:tblCellSpacing w:w="4" w:type="dxa"/>
          <w:jc w:val="center"/>
        </w:trPr>
        <w:tc>
          <w:tcPr>
            <w:tcW w:w="1540" w:type="dxa"/>
            <w:shd w:val="clear" w:color="auto" w:fill="8AD0D5" w:themeFill="text2"/>
          </w:tcPr>
          <w:p w14:paraId="0006C741"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01/10/1981</w:t>
            </w:r>
          </w:p>
        </w:tc>
        <w:tc>
          <w:tcPr>
            <w:tcW w:w="1126" w:type="dxa"/>
            <w:shd w:val="clear" w:color="auto" w:fill="8AD0D5" w:themeFill="text2"/>
          </w:tcPr>
          <w:p w14:paraId="1F16BE6A"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17475</w:t>
            </w:r>
          </w:p>
        </w:tc>
        <w:tc>
          <w:tcPr>
            <w:tcW w:w="6773" w:type="dxa"/>
            <w:shd w:val="clear" w:color="auto" w:fill="8AD0D5" w:themeFill="text2"/>
          </w:tcPr>
          <w:p w14:paraId="4693AC05"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Ulusal</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Bayramlarda</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Yapılacak</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Törenler</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Yönetmeliği</w:t>
            </w:r>
          </w:p>
        </w:tc>
      </w:tr>
      <w:tr w:rsidR="00C93B46" w:rsidRPr="00C93B46" w14:paraId="57AD7870" w14:textId="77777777" w:rsidTr="00C93B46">
        <w:trPr>
          <w:trHeight w:val="220"/>
          <w:tblCellSpacing w:w="4" w:type="dxa"/>
          <w:jc w:val="center"/>
        </w:trPr>
        <w:tc>
          <w:tcPr>
            <w:tcW w:w="1540" w:type="dxa"/>
            <w:shd w:val="clear" w:color="auto" w:fill="8AD0D5" w:themeFill="text2"/>
          </w:tcPr>
          <w:p w14:paraId="37CEBECC" w14:textId="77777777" w:rsidR="00C93B46" w:rsidRPr="00C93B46" w:rsidRDefault="00C93B46" w:rsidP="00C93B46">
            <w:pPr>
              <w:spacing w:line="210" w:lineRule="exact"/>
              <w:ind w:left="112"/>
              <w:rPr>
                <w:rFonts w:ascii="Times New Roman" w:eastAsia="Times New Roman" w:hAnsi="Times New Roman" w:cs="Times New Roman"/>
                <w:b/>
                <w:sz w:val="20"/>
              </w:rPr>
            </w:pPr>
            <w:r w:rsidRPr="00C93B46">
              <w:rPr>
                <w:rFonts w:ascii="Times New Roman" w:eastAsia="Times New Roman" w:hAnsi="Times New Roman" w:cs="Times New Roman"/>
                <w:b/>
                <w:sz w:val="20"/>
              </w:rPr>
              <w:t>03/06/1991</w:t>
            </w:r>
          </w:p>
        </w:tc>
        <w:tc>
          <w:tcPr>
            <w:tcW w:w="1126" w:type="dxa"/>
            <w:shd w:val="clear" w:color="auto" w:fill="8AD0D5" w:themeFill="text2"/>
          </w:tcPr>
          <w:p w14:paraId="117A7B05"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20890</w:t>
            </w:r>
          </w:p>
        </w:tc>
        <w:tc>
          <w:tcPr>
            <w:tcW w:w="6773" w:type="dxa"/>
            <w:shd w:val="clear" w:color="auto" w:fill="8AD0D5" w:themeFill="text2"/>
          </w:tcPr>
          <w:p w14:paraId="22CE194E"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Disiplin</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Amirleri</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Yönetmeliği</w:t>
            </w:r>
          </w:p>
        </w:tc>
      </w:tr>
      <w:tr w:rsidR="00220878" w:rsidRPr="00C93B46" w14:paraId="616B6BAA" w14:textId="77777777" w:rsidTr="00C93B46">
        <w:trPr>
          <w:trHeight w:val="220"/>
          <w:tblCellSpacing w:w="4" w:type="dxa"/>
          <w:jc w:val="center"/>
        </w:trPr>
        <w:tc>
          <w:tcPr>
            <w:tcW w:w="1540" w:type="dxa"/>
            <w:shd w:val="clear" w:color="auto" w:fill="8AD0D5" w:themeFill="text2"/>
          </w:tcPr>
          <w:p w14:paraId="34F235E2" w14:textId="77777777"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11/03/2022</w:t>
            </w:r>
            <w:r w:rsidRPr="00220878">
              <w:rPr>
                <w:rFonts w:ascii="Times New Roman" w:eastAsia="Times New Roman" w:hAnsi="Times New Roman" w:cs="Times New Roman"/>
                <w:b/>
                <w:sz w:val="20"/>
              </w:rPr>
              <w:tab/>
            </w:r>
          </w:p>
        </w:tc>
        <w:tc>
          <w:tcPr>
            <w:tcW w:w="1126" w:type="dxa"/>
            <w:shd w:val="clear" w:color="auto" w:fill="8AD0D5" w:themeFill="text2"/>
          </w:tcPr>
          <w:p w14:paraId="4B09E6BC"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31775</w:t>
            </w:r>
          </w:p>
        </w:tc>
        <w:tc>
          <w:tcPr>
            <w:tcW w:w="6773" w:type="dxa"/>
            <w:shd w:val="clear" w:color="auto" w:fill="8AD0D5" w:themeFill="text2"/>
          </w:tcPr>
          <w:p w14:paraId="55E586A6"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Personeli Hizmet İçi Eğitim Yönetmeliği</w:t>
            </w:r>
          </w:p>
        </w:tc>
      </w:tr>
      <w:tr w:rsidR="00220878" w:rsidRPr="00C93B46" w14:paraId="2692C240" w14:textId="77777777" w:rsidTr="00C93B46">
        <w:trPr>
          <w:trHeight w:val="220"/>
          <w:tblCellSpacing w:w="4" w:type="dxa"/>
          <w:jc w:val="center"/>
        </w:trPr>
        <w:tc>
          <w:tcPr>
            <w:tcW w:w="1540" w:type="dxa"/>
            <w:shd w:val="clear" w:color="auto" w:fill="8AD0D5" w:themeFill="text2"/>
          </w:tcPr>
          <w:p w14:paraId="710E3F08" w14:textId="77777777"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14/08/2020</w:t>
            </w:r>
            <w:r w:rsidRPr="00220878">
              <w:rPr>
                <w:rFonts w:ascii="Times New Roman" w:eastAsia="Times New Roman" w:hAnsi="Times New Roman" w:cs="Times New Roman"/>
                <w:b/>
                <w:sz w:val="20"/>
              </w:rPr>
              <w:tab/>
            </w:r>
          </w:p>
        </w:tc>
        <w:tc>
          <w:tcPr>
            <w:tcW w:w="1126" w:type="dxa"/>
            <w:shd w:val="clear" w:color="auto" w:fill="8AD0D5" w:themeFill="text2"/>
          </w:tcPr>
          <w:p w14:paraId="4A9513C9"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31213</w:t>
            </w:r>
          </w:p>
        </w:tc>
        <w:tc>
          <w:tcPr>
            <w:tcW w:w="6773" w:type="dxa"/>
            <w:shd w:val="clear" w:color="auto" w:fill="8AD0D5" w:themeFill="text2"/>
          </w:tcPr>
          <w:p w14:paraId="5424E5DA"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Rehberlik ve Psikolojik Danışma Hizmetleri Yönetmeliği</w:t>
            </w:r>
          </w:p>
        </w:tc>
      </w:tr>
      <w:tr w:rsidR="00220878" w:rsidRPr="00C93B46" w14:paraId="7B61AC30" w14:textId="77777777" w:rsidTr="00C93B46">
        <w:trPr>
          <w:trHeight w:val="220"/>
          <w:tblCellSpacing w:w="4" w:type="dxa"/>
          <w:jc w:val="center"/>
        </w:trPr>
        <w:tc>
          <w:tcPr>
            <w:tcW w:w="1540" w:type="dxa"/>
            <w:shd w:val="clear" w:color="auto" w:fill="8AD0D5" w:themeFill="text2"/>
          </w:tcPr>
          <w:p w14:paraId="6732D3DC" w14:textId="77777777"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23/01/2021</w:t>
            </w:r>
          </w:p>
        </w:tc>
        <w:tc>
          <w:tcPr>
            <w:tcW w:w="1126" w:type="dxa"/>
            <w:shd w:val="clear" w:color="auto" w:fill="8AD0D5" w:themeFill="text2"/>
          </w:tcPr>
          <w:p w14:paraId="23F68B1F"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31373</w:t>
            </w:r>
          </w:p>
        </w:tc>
        <w:tc>
          <w:tcPr>
            <w:tcW w:w="6773" w:type="dxa"/>
            <w:shd w:val="clear" w:color="auto" w:fill="8AD0D5" w:themeFill="text2"/>
          </w:tcPr>
          <w:p w14:paraId="4443E2D4"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Döner Sermaye İşletmeleri Yönetmeliği</w:t>
            </w:r>
          </w:p>
        </w:tc>
      </w:tr>
      <w:tr w:rsidR="00220878" w:rsidRPr="00C93B46" w14:paraId="4B7772E4" w14:textId="77777777" w:rsidTr="00C93B46">
        <w:trPr>
          <w:trHeight w:val="220"/>
          <w:tblCellSpacing w:w="4" w:type="dxa"/>
          <w:jc w:val="center"/>
        </w:trPr>
        <w:tc>
          <w:tcPr>
            <w:tcW w:w="1540" w:type="dxa"/>
            <w:shd w:val="clear" w:color="auto" w:fill="8AD0D5" w:themeFill="text2"/>
          </w:tcPr>
          <w:p w14:paraId="6D17B116" w14:textId="77777777"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29/05/2021</w:t>
            </w:r>
          </w:p>
        </w:tc>
        <w:tc>
          <w:tcPr>
            <w:tcW w:w="1126" w:type="dxa"/>
            <w:shd w:val="clear" w:color="auto" w:fill="8AD0D5" w:themeFill="text2"/>
          </w:tcPr>
          <w:p w14:paraId="40F17860"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31469</w:t>
            </w:r>
          </w:p>
        </w:tc>
        <w:tc>
          <w:tcPr>
            <w:tcW w:w="6773" w:type="dxa"/>
            <w:shd w:val="clear" w:color="auto" w:fill="8AD0D5" w:themeFill="text2"/>
          </w:tcPr>
          <w:p w14:paraId="0AA3DD8F"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Yönetmeliği</w:t>
            </w:r>
          </w:p>
        </w:tc>
      </w:tr>
      <w:tr w:rsidR="00220878" w:rsidRPr="00C93B46" w14:paraId="71C31D74" w14:textId="77777777" w:rsidTr="00C93B46">
        <w:trPr>
          <w:trHeight w:val="220"/>
          <w:tblCellSpacing w:w="4" w:type="dxa"/>
          <w:jc w:val="center"/>
        </w:trPr>
        <w:tc>
          <w:tcPr>
            <w:tcW w:w="1540" w:type="dxa"/>
            <w:shd w:val="clear" w:color="auto" w:fill="8AD0D5" w:themeFill="text2"/>
          </w:tcPr>
          <w:p w14:paraId="407F7AA8" w14:textId="77777777" w:rsidR="00220878" w:rsidRPr="00C93B46" w:rsidRDefault="00220878" w:rsidP="00C93B46">
            <w:pPr>
              <w:spacing w:line="210" w:lineRule="exact"/>
              <w:ind w:left="112"/>
              <w:rPr>
                <w:rFonts w:ascii="Times New Roman" w:eastAsia="Times New Roman" w:hAnsi="Times New Roman" w:cs="Times New Roman"/>
                <w:b/>
                <w:sz w:val="20"/>
              </w:rPr>
            </w:pPr>
            <w:r w:rsidRPr="00220878">
              <w:rPr>
                <w:rFonts w:ascii="Times New Roman" w:eastAsia="Times New Roman" w:hAnsi="Times New Roman" w:cs="Times New Roman"/>
                <w:b/>
                <w:sz w:val="20"/>
              </w:rPr>
              <w:t>08/06/2017</w:t>
            </w:r>
          </w:p>
        </w:tc>
        <w:tc>
          <w:tcPr>
            <w:tcW w:w="1126" w:type="dxa"/>
            <w:shd w:val="clear" w:color="auto" w:fill="8AD0D5" w:themeFill="text2"/>
          </w:tcPr>
          <w:p w14:paraId="75915319"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30090</w:t>
            </w:r>
          </w:p>
        </w:tc>
        <w:tc>
          <w:tcPr>
            <w:tcW w:w="6773" w:type="dxa"/>
            <w:shd w:val="clear" w:color="auto" w:fill="8AD0D5" w:themeFill="text2"/>
          </w:tcPr>
          <w:p w14:paraId="632DDEA4"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Eğitim Kurumları Sosyal Etkinlikler Yönetmeliği</w:t>
            </w:r>
          </w:p>
        </w:tc>
      </w:tr>
    </w:tbl>
    <w:p w14:paraId="654DF036" w14:textId="77777777" w:rsidR="00C93B46" w:rsidRPr="00C93B46" w:rsidRDefault="00C93B46" w:rsidP="00C93B46">
      <w:pPr>
        <w:rPr>
          <w:rFonts w:ascii="Times New Roman" w:eastAsia="Times New Roman" w:hAnsi="Times New Roman" w:cs="Times New Roman"/>
          <w:b/>
          <w:sz w:val="20"/>
          <w:szCs w:val="24"/>
        </w:rPr>
      </w:pPr>
    </w:p>
    <w:p w14:paraId="7A05383B" w14:textId="77777777" w:rsidR="00220878" w:rsidRPr="00220878" w:rsidRDefault="00220878" w:rsidP="00220878">
      <w:pPr>
        <w:pStyle w:val="GvdeMetni"/>
        <w:spacing w:before="5" w:line="276" w:lineRule="auto"/>
        <w:ind w:left="958" w:right="1013"/>
        <w:jc w:val="both"/>
        <w:rPr>
          <w:b/>
        </w:rPr>
      </w:pPr>
      <w:r w:rsidRPr="00220878">
        <w:rPr>
          <w:b/>
        </w:rPr>
        <w:t xml:space="preserve">Kurum Müdürlüklerinin Faaliyet Alanlarıyla İlgili Bazı </w:t>
      </w:r>
      <w:r>
        <w:rPr>
          <w:b/>
        </w:rPr>
        <w:t>Yönergeler</w:t>
      </w:r>
      <w:r w:rsidRPr="00220878">
        <w:rPr>
          <w:b/>
        </w:rPr>
        <w:t>:</w:t>
      </w:r>
    </w:p>
    <w:p w14:paraId="354B2FDD" w14:textId="77777777" w:rsidR="00220878" w:rsidRPr="00C93B46" w:rsidRDefault="00220878" w:rsidP="00C93B46">
      <w:pPr>
        <w:spacing w:before="3" w:after="1"/>
        <w:rPr>
          <w:rFonts w:ascii="Times New Roman" w:eastAsia="Times New Roman" w:hAnsi="Times New Roman" w:cs="Times New Roman"/>
          <w:b/>
          <w:sz w:val="19"/>
          <w:szCs w:val="24"/>
        </w:rPr>
      </w:pPr>
    </w:p>
    <w:tbl>
      <w:tblPr>
        <w:tblStyle w:val="TableNormal1"/>
        <w:tblW w:w="0" w:type="auto"/>
        <w:jc w:val="center"/>
        <w:tblCellSpacing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AD0D5" w:themeFill="text2"/>
        <w:tblLayout w:type="fixed"/>
        <w:tblLook w:val="01E0" w:firstRow="1" w:lastRow="1" w:firstColumn="1" w:lastColumn="1" w:noHBand="0" w:noVBand="0"/>
      </w:tblPr>
      <w:tblGrid>
        <w:gridCol w:w="1193"/>
        <w:gridCol w:w="1209"/>
        <w:gridCol w:w="7077"/>
      </w:tblGrid>
      <w:tr w:rsidR="00C93B46" w:rsidRPr="00C93B46" w14:paraId="347E4845" w14:textId="77777777" w:rsidTr="00D93329">
        <w:trPr>
          <w:trHeight w:val="449"/>
          <w:tblCellSpacing w:w="5" w:type="dxa"/>
          <w:jc w:val="center"/>
        </w:trPr>
        <w:tc>
          <w:tcPr>
            <w:tcW w:w="9459" w:type="dxa"/>
            <w:gridSpan w:val="3"/>
            <w:shd w:val="clear" w:color="auto" w:fill="8AD0D5" w:themeFill="text2"/>
          </w:tcPr>
          <w:p w14:paraId="2077F1A7" w14:textId="77777777" w:rsidR="00C93B46" w:rsidRPr="00C93B46" w:rsidRDefault="00C93B46" w:rsidP="00C93B46">
            <w:pPr>
              <w:spacing w:before="90"/>
              <w:ind w:left="109" w:right="-36"/>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YÖNERGE</w:t>
            </w:r>
          </w:p>
        </w:tc>
      </w:tr>
      <w:tr w:rsidR="00C93B46" w:rsidRPr="00C93B46" w14:paraId="15313A5E" w14:textId="77777777" w:rsidTr="00D93329">
        <w:trPr>
          <w:trHeight w:val="263"/>
          <w:tblCellSpacing w:w="5" w:type="dxa"/>
          <w:jc w:val="center"/>
        </w:trPr>
        <w:tc>
          <w:tcPr>
            <w:tcW w:w="2387" w:type="dxa"/>
            <w:gridSpan w:val="2"/>
            <w:shd w:val="clear" w:color="auto" w:fill="8AD0D5" w:themeFill="text2"/>
          </w:tcPr>
          <w:p w14:paraId="6BA7462C" w14:textId="77777777" w:rsidR="00C93B46" w:rsidRPr="00C93B46" w:rsidRDefault="00C93B46" w:rsidP="00C93B46">
            <w:pPr>
              <w:spacing w:line="254" w:lineRule="exact"/>
              <w:ind w:left="751" w:right="7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Yayın</w:t>
            </w:r>
          </w:p>
        </w:tc>
        <w:tc>
          <w:tcPr>
            <w:tcW w:w="7062" w:type="dxa"/>
            <w:vMerge w:val="restart"/>
            <w:shd w:val="clear" w:color="auto" w:fill="8AD0D5" w:themeFill="text2"/>
          </w:tcPr>
          <w:p w14:paraId="0B3BEE4A" w14:textId="77777777" w:rsidR="00C93B46" w:rsidRPr="00D93329" w:rsidRDefault="00C93B46" w:rsidP="00D93329">
            <w:pPr>
              <w:spacing w:before="137"/>
              <w:ind w:left="1965" w:right="3453"/>
              <w:jc w:val="center"/>
              <w:rPr>
                <w:rFonts w:ascii="Times New Roman" w:eastAsia="Times New Roman" w:hAnsi="Times New Roman" w:cs="Times New Roman"/>
                <w:b/>
                <w:sz w:val="24"/>
              </w:rPr>
            </w:pPr>
            <w:r w:rsidRPr="00D93329">
              <w:rPr>
                <w:rFonts w:ascii="Times New Roman" w:eastAsia="Times New Roman" w:hAnsi="Times New Roman" w:cs="Times New Roman"/>
                <w:b/>
                <w:sz w:val="24"/>
              </w:rPr>
              <w:t>Adı</w:t>
            </w:r>
          </w:p>
        </w:tc>
      </w:tr>
      <w:tr w:rsidR="00C93B46" w:rsidRPr="00C93B46" w14:paraId="05AB904B" w14:textId="77777777" w:rsidTr="00D93329">
        <w:trPr>
          <w:trHeight w:val="265"/>
          <w:tblCellSpacing w:w="5" w:type="dxa"/>
          <w:jc w:val="center"/>
        </w:trPr>
        <w:tc>
          <w:tcPr>
            <w:tcW w:w="1178" w:type="dxa"/>
            <w:shd w:val="clear" w:color="auto" w:fill="8AD0D5" w:themeFill="text2"/>
          </w:tcPr>
          <w:p w14:paraId="1C98E571" w14:textId="77777777" w:rsidR="00C93B46" w:rsidRPr="00C93B46" w:rsidRDefault="00C93B46" w:rsidP="00C93B46">
            <w:pPr>
              <w:spacing w:line="256" w:lineRule="exact"/>
              <w:ind w:left="96" w:right="130"/>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99" w:type="dxa"/>
            <w:shd w:val="clear" w:color="auto" w:fill="8AD0D5" w:themeFill="text2"/>
          </w:tcPr>
          <w:p w14:paraId="30A6E9DB" w14:textId="77777777" w:rsidR="00C93B46" w:rsidRPr="00C93B46" w:rsidRDefault="00C93B46" w:rsidP="00C93B46">
            <w:pPr>
              <w:spacing w:line="256" w:lineRule="exact"/>
              <w:ind w:left="90" w:right="131"/>
              <w:jc w:val="center"/>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7062" w:type="dxa"/>
            <w:vMerge/>
            <w:shd w:val="clear" w:color="auto" w:fill="8AD0D5" w:themeFill="text2"/>
          </w:tcPr>
          <w:p w14:paraId="0E664D2E" w14:textId="77777777" w:rsidR="00C93B46" w:rsidRPr="00C93B46" w:rsidRDefault="00C93B46" w:rsidP="00C93B46">
            <w:pPr>
              <w:rPr>
                <w:rFonts w:ascii="Times New Roman" w:eastAsia="Times New Roman" w:hAnsi="Times New Roman" w:cs="Times New Roman"/>
                <w:sz w:val="2"/>
                <w:szCs w:val="2"/>
              </w:rPr>
            </w:pPr>
          </w:p>
        </w:tc>
      </w:tr>
      <w:tr w:rsidR="00C93B46" w:rsidRPr="00C93B46" w14:paraId="37460E75" w14:textId="77777777" w:rsidTr="00D93329">
        <w:trPr>
          <w:trHeight w:val="219"/>
          <w:tblCellSpacing w:w="5" w:type="dxa"/>
          <w:jc w:val="center"/>
        </w:trPr>
        <w:tc>
          <w:tcPr>
            <w:tcW w:w="1178" w:type="dxa"/>
            <w:shd w:val="clear" w:color="auto" w:fill="8AD0D5" w:themeFill="text2"/>
          </w:tcPr>
          <w:p w14:paraId="21CB31AA"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13</w:t>
            </w:r>
            <w:r>
              <w:rPr>
                <w:rFonts w:ascii="Times New Roman" w:eastAsia="Times New Roman" w:hAnsi="Times New Roman" w:cs="Times New Roman"/>
                <w:b/>
                <w:sz w:val="20"/>
              </w:rPr>
              <w:t>/</w:t>
            </w:r>
            <w:r w:rsidRPr="00C93B46">
              <w:rPr>
                <w:rFonts w:ascii="Times New Roman" w:eastAsia="Times New Roman" w:hAnsi="Times New Roman" w:cs="Times New Roman"/>
                <w:b/>
                <w:sz w:val="20"/>
              </w:rPr>
              <w:t>02</w:t>
            </w:r>
            <w:r>
              <w:rPr>
                <w:rFonts w:ascii="Times New Roman" w:eastAsia="Times New Roman" w:hAnsi="Times New Roman" w:cs="Times New Roman"/>
                <w:b/>
                <w:sz w:val="20"/>
              </w:rPr>
              <w:t>/</w:t>
            </w:r>
            <w:r w:rsidRPr="00C93B46">
              <w:rPr>
                <w:rFonts w:ascii="Times New Roman" w:eastAsia="Times New Roman" w:hAnsi="Times New Roman" w:cs="Times New Roman"/>
                <w:b/>
                <w:sz w:val="20"/>
              </w:rPr>
              <w:t>2001</w:t>
            </w:r>
          </w:p>
        </w:tc>
        <w:tc>
          <w:tcPr>
            <w:tcW w:w="1199" w:type="dxa"/>
            <w:shd w:val="clear" w:color="auto" w:fill="8AD0D5" w:themeFill="text2"/>
          </w:tcPr>
          <w:p w14:paraId="0B3D04E0" w14:textId="77777777" w:rsidR="00C93B46" w:rsidRPr="00C93B46" w:rsidRDefault="00C93B46" w:rsidP="00C93B46">
            <w:pPr>
              <w:spacing w:line="210" w:lineRule="exact"/>
              <w:ind w:left="90" w:right="180"/>
              <w:jc w:val="center"/>
              <w:rPr>
                <w:rFonts w:ascii="Times New Roman" w:eastAsia="Times New Roman" w:hAnsi="Times New Roman" w:cs="Times New Roman"/>
                <w:b/>
                <w:sz w:val="20"/>
              </w:rPr>
            </w:pPr>
            <w:r w:rsidRPr="00C93B46">
              <w:rPr>
                <w:rFonts w:ascii="Times New Roman" w:eastAsia="Times New Roman" w:hAnsi="Times New Roman" w:cs="Times New Roman"/>
                <w:sz w:val="20"/>
              </w:rPr>
              <w:t>17730</w:t>
            </w:r>
          </w:p>
        </w:tc>
        <w:tc>
          <w:tcPr>
            <w:tcW w:w="7062" w:type="dxa"/>
            <w:shd w:val="clear" w:color="auto" w:fill="8AD0D5" w:themeFill="text2"/>
          </w:tcPr>
          <w:p w14:paraId="3EF0CF1B"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İzin</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66C6CE09" w14:textId="77777777" w:rsidTr="00D93329">
        <w:trPr>
          <w:trHeight w:val="220"/>
          <w:tblCellSpacing w:w="5" w:type="dxa"/>
          <w:jc w:val="center"/>
        </w:trPr>
        <w:tc>
          <w:tcPr>
            <w:tcW w:w="1178" w:type="dxa"/>
            <w:shd w:val="clear" w:color="auto" w:fill="8AD0D5" w:themeFill="text2"/>
          </w:tcPr>
          <w:p w14:paraId="15A57B91"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26/08/2014</w:t>
            </w:r>
          </w:p>
        </w:tc>
        <w:tc>
          <w:tcPr>
            <w:tcW w:w="1199" w:type="dxa"/>
            <w:shd w:val="clear" w:color="auto" w:fill="8AD0D5" w:themeFill="text2"/>
          </w:tcPr>
          <w:p w14:paraId="08823415"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3557646</w:t>
            </w:r>
          </w:p>
        </w:tc>
        <w:tc>
          <w:tcPr>
            <w:tcW w:w="7062" w:type="dxa"/>
            <w:shd w:val="clear" w:color="auto" w:fill="8AD0D5" w:themeFill="text2"/>
          </w:tcPr>
          <w:p w14:paraId="0614CB45"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104B2031" w14:textId="77777777" w:rsidTr="00D93329">
        <w:trPr>
          <w:trHeight w:val="220"/>
          <w:tblCellSpacing w:w="5" w:type="dxa"/>
          <w:jc w:val="center"/>
        </w:trPr>
        <w:tc>
          <w:tcPr>
            <w:tcW w:w="1178" w:type="dxa"/>
            <w:shd w:val="clear" w:color="auto" w:fill="8AD0D5" w:themeFill="text2"/>
          </w:tcPr>
          <w:p w14:paraId="73DB2368"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25/12/2014</w:t>
            </w:r>
          </w:p>
        </w:tc>
        <w:tc>
          <w:tcPr>
            <w:tcW w:w="1199" w:type="dxa"/>
            <w:shd w:val="clear" w:color="auto" w:fill="8AD0D5" w:themeFill="text2"/>
          </w:tcPr>
          <w:p w14:paraId="38EA3B73"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6928377</w:t>
            </w:r>
          </w:p>
        </w:tc>
        <w:tc>
          <w:tcPr>
            <w:tcW w:w="7062" w:type="dxa"/>
            <w:shd w:val="clear" w:color="auto" w:fill="8AD0D5" w:themeFill="text2"/>
          </w:tcPr>
          <w:p w14:paraId="0CF78F8F"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Standartları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Uygulama</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2F9BEB9F" w14:textId="77777777" w:rsidTr="00D93329">
        <w:trPr>
          <w:trHeight w:val="220"/>
          <w:tblCellSpacing w:w="5" w:type="dxa"/>
          <w:jc w:val="center"/>
        </w:trPr>
        <w:tc>
          <w:tcPr>
            <w:tcW w:w="1178" w:type="dxa"/>
            <w:shd w:val="clear" w:color="auto" w:fill="8AD0D5" w:themeFill="text2"/>
          </w:tcPr>
          <w:p w14:paraId="2D1EB6F8"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r w:rsidRPr="00C93B46">
              <w:rPr>
                <w:rFonts w:ascii="Times New Roman" w:eastAsia="Times New Roman" w:hAnsi="Times New Roman" w:cs="Times New Roman"/>
                <w:b/>
                <w:sz w:val="20"/>
              </w:rPr>
              <w:t>29/01/2024</w:t>
            </w:r>
          </w:p>
        </w:tc>
        <w:tc>
          <w:tcPr>
            <w:tcW w:w="1199" w:type="dxa"/>
            <w:shd w:val="clear" w:color="auto" w:fill="8AD0D5" w:themeFill="text2"/>
          </w:tcPr>
          <w:p w14:paraId="0E5E004B"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95373735</w:t>
            </w:r>
          </w:p>
        </w:tc>
        <w:tc>
          <w:tcPr>
            <w:tcW w:w="7062" w:type="dxa"/>
            <w:shd w:val="clear" w:color="auto" w:fill="8AD0D5" w:themeFill="text2"/>
          </w:tcPr>
          <w:p w14:paraId="473DF990" w14:textId="77777777" w:rsidR="00C93B46" w:rsidRPr="00C93B46" w:rsidRDefault="00C93B46" w:rsidP="00220878">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Millî Eğitim Bakanlığı Sosyal So</w:t>
            </w:r>
            <w:r w:rsidR="00220878">
              <w:rPr>
                <w:rFonts w:ascii="Times New Roman" w:eastAsia="Times New Roman" w:hAnsi="Times New Roman" w:cs="Times New Roman"/>
                <w:sz w:val="20"/>
              </w:rPr>
              <w:t xml:space="preserve">rumluluk Programı ve Hayat Boyu </w:t>
            </w:r>
            <w:r>
              <w:rPr>
                <w:rFonts w:ascii="Times New Roman" w:eastAsia="Times New Roman" w:hAnsi="Times New Roman" w:cs="Times New Roman"/>
                <w:sz w:val="20"/>
              </w:rPr>
              <w:t>Ö</w:t>
            </w:r>
            <w:r w:rsidRPr="00C93B46">
              <w:rPr>
                <w:rFonts w:ascii="Times New Roman" w:eastAsia="Times New Roman" w:hAnsi="Times New Roman" w:cs="Times New Roman"/>
                <w:sz w:val="20"/>
              </w:rPr>
              <w:t>ğrenme/S</w:t>
            </w:r>
            <w:r w:rsidR="00220878">
              <w:rPr>
                <w:rFonts w:ascii="Times New Roman" w:eastAsia="Times New Roman" w:hAnsi="Times New Roman" w:cs="Times New Roman"/>
                <w:sz w:val="20"/>
              </w:rPr>
              <w:t xml:space="preserve">ertifikasyon Uygulama Yönergesi </w:t>
            </w:r>
            <w:r w:rsidRPr="00C93B46">
              <w:rPr>
                <w:rFonts w:ascii="Times New Roman" w:eastAsia="Times New Roman" w:hAnsi="Times New Roman" w:cs="Times New Roman"/>
                <w:sz w:val="20"/>
              </w:rPr>
              <w:t>(Ortaöğretim Genel Müdürlüğü)</w:t>
            </w:r>
          </w:p>
        </w:tc>
      </w:tr>
      <w:tr w:rsidR="00C93B46" w:rsidRPr="00C93B46" w14:paraId="2C236C8A" w14:textId="77777777" w:rsidTr="00D93329">
        <w:trPr>
          <w:trHeight w:val="220"/>
          <w:tblCellSpacing w:w="5" w:type="dxa"/>
          <w:jc w:val="center"/>
        </w:trPr>
        <w:tc>
          <w:tcPr>
            <w:tcW w:w="1178" w:type="dxa"/>
            <w:shd w:val="clear" w:color="auto" w:fill="8AD0D5" w:themeFill="text2"/>
          </w:tcPr>
          <w:p w14:paraId="0BAAF23B" w14:textId="77777777" w:rsidR="00C93B46" w:rsidRPr="00C93B46"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11/10/2023</w:t>
            </w:r>
          </w:p>
        </w:tc>
        <w:tc>
          <w:tcPr>
            <w:tcW w:w="1199" w:type="dxa"/>
            <w:shd w:val="clear" w:color="auto" w:fill="8AD0D5" w:themeFill="text2"/>
          </w:tcPr>
          <w:p w14:paraId="381B6F24" w14:textId="77777777" w:rsidR="00C93B46" w:rsidRPr="00C93B46"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86847281</w:t>
            </w:r>
          </w:p>
        </w:tc>
        <w:tc>
          <w:tcPr>
            <w:tcW w:w="7062" w:type="dxa"/>
            <w:shd w:val="clear" w:color="auto" w:fill="8AD0D5" w:themeFill="text2"/>
          </w:tcPr>
          <w:p w14:paraId="0F838A47"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Yazılı ve Uygulamalı Sınavlar Yönergesi</w:t>
            </w:r>
          </w:p>
          <w:p w14:paraId="445C833C" w14:textId="77777777"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(Ölçme, Değerlendirme ve Sınav Hizmetleri Genel Müdürlüğü)</w:t>
            </w:r>
          </w:p>
        </w:tc>
      </w:tr>
      <w:tr w:rsidR="00C93B46" w:rsidRPr="00C93B46" w14:paraId="6A03C486" w14:textId="77777777" w:rsidTr="00D93329">
        <w:trPr>
          <w:trHeight w:val="220"/>
          <w:tblCellSpacing w:w="5" w:type="dxa"/>
          <w:jc w:val="center"/>
        </w:trPr>
        <w:tc>
          <w:tcPr>
            <w:tcW w:w="1178" w:type="dxa"/>
            <w:shd w:val="clear" w:color="auto" w:fill="8AD0D5" w:themeFill="text2"/>
          </w:tcPr>
          <w:p w14:paraId="6607B881" w14:textId="77777777" w:rsidR="00C93B46" w:rsidRPr="00C93B46"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09/05/2022</w:t>
            </w:r>
          </w:p>
        </w:tc>
        <w:tc>
          <w:tcPr>
            <w:tcW w:w="1199" w:type="dxa"/>
            <w:shd w:val="clear" w:color="auto" w:fill="8AD0D5" w:themeFill="text2"/>
          </w:tcPr>
          <w:p w14:paraId="513E2CEA" w14:textId="77777777" w:rsidR="00C93B46" w:rsidRPr="00C93B46"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49207871</w:t>
            </w:r>
          </w:p>
        </w:tc>
        <w:tc>
          <w:tcPr>
            <w:tcW w:w="7062" w:type="dxa"/>
            <w:shd w:val="clear" w:color="auto" w:fill="8AD0D5" w:themeFill="text2"/>
          </w:tcPr>
          <w:p w14:paraId="594DF71B"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İlkokullarda Yetiştirme Programı Yönergesi</w:t>
            </w:r>
          </w:p>
          <w:p w14:paraId="1F0DA871" w14:textId="77777777"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(Temel Eğitim Genel Müdürlüğü)</w:t>
            </w:r>
          </w:p>
        </w:tc>
      </w:tr>
      <w:tr w:rsidR="00220878" w:rsidRPr="00C93B46" w14:paraId="5F52C4F4" w14:textId="77777777" w:rsidTr="00D93329">
        <w:trPr>
          <w:trHeight w:val="220"/>
          <w:tblCellSpacing w:w="5" w:type="dxa"/>
          <w:jc w:val="center"/>
        </w:trPr>
        <w:tc>
          <w:tcPr>
            <w:tcW w:w="1178" w:type="dxa"/>
            <w:shd w:val="clear" w:color="auto" w:fill="8AD0D5" w:themeFill="text2"/>
          </w:tcPr>
          <w:p w14:paraId="2D9741D7"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13/05/2022</w:t>
            </w:r>
            <w:r w:rsidRPr="00220878">
              <w:rPr>
                <w:rFonts w:ascii="Times New Roman" w:eastAsia="Times New Roman" w:hAnsi="Times New Roman" w:cs="Times New Roman"/>
                <w:b/>
                <w:sz w:val="20"/>
              </w:rPr>
              <w:tab/>
            </w:r>
          </w:p>
        </w:tc>
        <w:tc>
          <w:tcPr>
            <w:tcW w:w="1199" w:type="dxa"/>
            <w:shd w:val="clear" w:color="auto" w:fill="8AD0D5" w:themeFill="text2"/>
          </w:tcPr>
          <w:p w14:paraId="1EC5A3EF"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49594775</w:t>
            </w:r>
          </w:p>
        </w:tc>
        <w:tc>
          <w:tcPr>
            <w:tcW w:w="7062" w:type="dxa"/>
            <w:shd w:val="clear" w:color="auto" w:fill="8AD0D5" w:themeFill="text2"/>
          </w:tcPr>
          <w:p w14:paraId="1F2EBE99"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Öğretmenlik Kariyer Basamakları Mesleki Gelişim Çalışmaları ve Eğitim Programına İlişkin Yönerge</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(Öğretmen Yetiştirme ve Geliştirme Genel Müdürlüğü)</w:t>
            </w:r>
          </w:p>
        </w:tc>
      </w:tr>
      <w:tr w:rsidR="00220878" w:rsidRPr="00C93B46" w14:paraId="02240091" w14:textId="77777777" w:rsidTr="00D93329">
        <w:trPr>
          <w:trHeight w:val="220"/>
          <w:tblCellSpacing w:w="5" w:type="dxa"/>
          <w:jc w:val="center"/>
        </w:trPr>
        <w:tc>
          <w:tcPr>
            <w:tcW w:w="1178" w:type="dxa"/>
            <w:shd w:val="clear" w:color="auto" w:fill="8AD0D5" w:themeFill="text2"/>
          </w:tcPr>
          <w:p w14:paraId="055AA886"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Pr>
                <w:rFonts w:ascii="Times New Roman" w:eastAsia="Times New Roman" w:hAnsi="Times New Roman" w:cs="Times New Roman"/>
                <w:b/>
                <w:sz w:val="20"/>
              </w:rPr>
              <w:t>01/12/2022</w:t>
            </w:r>
          </w:p>
        </w:tc>
        <w:tc>
          <w:tcPr>
            <w:tcW w:w="1199" w:type="dxa"/>
            <w:shd w:val="clear" w:color="auto" w:fill="8AD0D5" w:themeFill="text2"/>
          </w:tcPr>
          <w:p w14:paraId="01FFD508"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64832509</w:t>
            </w:r>
          </w:p>
        </w:tc>
        <w:tc>
          <w:tcPr>
            <w:tcW w:w="7062" w:type="dxa"/>
            <w:shd w:val="clear" w:color="auto" w:fill="8AD0D5" w:themeFill="text2"/>
          </w:tcPr>
          <w:p w14:paraId="4E9C37CC"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Bilim ve Sanat Merkezleri Yönergesi</w:t>
            </w:r>
          </w:p>
          <w:p w14:paraId="5A15672D"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(Özel Eğitim ve Rehberlik Hizmetleri Genel Müdürlüğü)</w:t>
            </w:r>
          </w:p>
        </w:tc>
      </w:tr>
      <w:tr w:rsidR="00220878" w:rsidRPr="00C93B46" w14:paraId="76783F44" w14:textId="77777777" w:rsidTr="00D93329">
        <w:trPr>
          <w:trHeight w:val="220"/>
          <w:tblCellSpacing w:w="5" w:type="dxa"/>
          <w:jc w:val="center"/>
        </w:trPr>
        <w:tc>
          <w:tcPr>
            <w:tcW w:w="1178" w:type="dxa"/>
            <w:shd w:val="clear" w:color="auto" w:fill="8AD0D5" w:themeFill="text2"/>
          </w:tcPr>
          <w:p w14:paraId="3A367EA3"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Pr>
                <w:rFonts w:ascii="Times New Roman" w:eastAsia="Times New Roman" w:hAnsi="Times New Roman" w:cs="Times New Roman"/>
                <w:b/>
                <w:sz w:val="20"/>
              </w:rPr>
              <w:t>23/12/2021</w:t>
            </w:r>
          </w:p>
        </w:tc>
        <w:tc>
          <w:tcPr>
            <w:tcW w:w="1199" w:type="dxa"/>
            <w:shd w:val="clear" w:color="auto" w:fill="8AD0D5" w:themeFill="text2"/>
          </w:tcPr>
          <w:p w14:paraId="57A50364"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 xml:space="preserve">39718138 </w:t>
            </w:r>
            <w:r w:rsidRPr="00220878">
              <w:rPr>
                <w:rFonts w:ascii="Times New Roman" w:eastAsia="Times New Roman" w:hAnsi="Times New Roman" w:cs="Times New Roman"/>
                <w:sz w:val="20"/>
              </w:rPr>
              <w:tab/>
            </w:r>
          </w:p>
        </w:tc>
        <w:tc>
          <w:tcPr>
            <w:tcW w:w="7062" w:type="dxa"/>
            <w:shd w:val="clear" w:color="auto" w:fill="8AD0D5" w:themeFill="text2"/>
          </w:tcPr>
          <w:p w14:paraId="707FEB71"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Mesleki ve Teknik Eğitim Genel Müdürlüğü İç Hizmet Yönergesi</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(Meslekî ve Teknik Eğitim Genel Müdürlüğü)</w:t>
            </w:r>
          </w:p>
        </w:tc>
      </w:tr>
      <w:tr w:rsidR="00220878" w:rsidRPr="00C93B46" w14:paraId="0495B0EF" w14:textId="77777777" w:rsidTr="00D93329">
        <w:trPr>
          <w:trHeight w:val="220"/>
          <w:tblCellSpacing w:w="5" w:type="dxa"/>
          <w:jc w:val="center"/>
        </w:trPr>
        <w:tc>
          <w:tcPr>
            <w:tcW w:w="1178" w:type="dxa"/>
            <w:shd w:val="clear" w:color="auto" w:fill="8AD0D5" w:themeFill="text2"/>
          </w:tcPr>
          <w:p w14:paraId="7E1FFF39"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17/02/2022</w:t>
            </w:r>
            <w:r w:rsidRPr="00220878">
              <w:rPr>
                <w:rFonts w:ascii="Times New Roman" w:eastAsia="Times New Roman" w:hAnsi="Times New Roman" w:cs="Times New Roman"/>
                <w:b/>
                <w:sz w:val="20"/>
              </w:rPr>
              <w:tab/>
            </w:r>
          </w:p>
        </w:tc>
        <w:tc>
          <w:tcPr>
            <w:tcW w:w="1199" w:type="dxa"/>
            <w:shd w:val="clear" w:color="auto" w:fill="8AD0D5" w:themeFill="text2"/>
          </w:tcPr>
          <w:p w14:paraId="2C8F20B9"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43714638</w:t>
            </w:r>
          </w:p>
        </w:tc>
        <w:tc>
          <w:tcPr>
            <w:tcW w:w="7062" w:type="dxa"/>
            <w:shd w:val="clear" w:color="auto" w:fill="8AD0D5" w:themeFill="text2"/>
          </w:tcPr>
          <w:p w14:paraId="09E72C28"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 Yetiştirme ve Geliştirme Genel Müdürlüğü Çalışma Yönergesi</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(Öğretmen Yetiştirme ve Geliştirme Genel Müdürlüğü</w:t>
            </w:r>
            <w:r>
              <w:rPr>
                <w:rFonts w:ascii="Times New Roman" w:eastAsia="Times New Roman" w:hAnsi="Times New Roman" w:cs="Times New Roman"/>
                <w:sz w:val="20"/>
              </w:rPr>
              <w:t>)</w:t>
            </w:r>
          </w:p>
        </w:tc>
      </w:tr>
      <w:tr w:rsidR="00220878" w:rsidRPr="00C93B46" w14:paraId="56A7B635" w14:textId="77777777" w:rsidTr="00D93329">
        <w:trPr>
          <w:trHeight w:val="220"/>
          <w:tblCellSpacing w:w="5" w:type="dxa"/>
          <w:jc w:val="center"/>
        </w:trPr>
        <w:tc>
          <w:tcPr>
            <w:tcW w:w="1178" w:type="dxa"/>
            <w:shd w:val="clear" w:color="auto" w:fill="8AD0D5" w:themeFill="text2"/>
          </w:tcPr>
          <w:p w14:paraId="7DB16F5A"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28/02/2022</w:t>
            </w:r>
            <w:r w:rsidRPr="00220878">
              <w:rPr>
                <w:rFonts w:ascii="Times New Roman" w:eastAsia="Times New Roman" w:hAnsi="Times New Roman" w:cs="Times New Roman"/>
                <w:b/>
                <w:sz w:val="20"/>
              </w:rPr>
              <w:tab/>
            </w:r>
          </w:p>
        </w:tc>
        <w:tc>
          <w:tcPr>
            <w:tcW w:w="1199" w:type="dxa"/>
            <w:shd w:val="clear" w:color="auto" w:fill="8AD0D5" w:themeFill="text2"/>
          </w:tcPr>
          <w:p w14:paraId="1B09C82F"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2773</w:t>
            </w:r>
          </w:p>
        </w:tc>
        <w:tc>
          <w:tcPr>
            <w:tcW w:w="7062" w:type="dxa"/>
            <w:shd w:val="clear" w:color="auto" w:fill="8AD0D5" w:themeFill="text2"/>
          </w:tcPr>
          <w:p w14:paraId="6151698C"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Uygulama Yönergesi</w:t>
            </w:r>
          </w:p>
          <w:p w14:paraId="0B4AFBBA"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(Destek Hizmetleri Genel Müdürlüğü)</w:t>
            </w:r>
          </w:p>
        </w:tc>
      </w:tr>
      <w:tr w:rsidR="00220878" w:rsidRPr="00C93B46" w14:paraId="787C88C9" w14:textId="77777777" w:rsidTr="00D93329">
        <w:trPr>
          <w:trHeight w:val="220"/>
          <w:tblCellSpacing w:w="5" w:type="dxa"/>
          <w:jc w:val="center"/>
        </w:trPr>
        <w:tc>
          <w:tcPr>
            <w:tcW w:w="1178" w:type="dxa"/>
            <w:shd w:val="clear" w:color="auto" w:fill="8AD0D5" w:themeFill="text2"/>
          </w:tcPr>
          <w:p w14:paraId="7B05EC76"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r w:rsidRPr="00220878">
              <w:rPr>
                <w:rFonts w:ascii="Times New Roman" w:eastAsia="Times New Roman" w:hAnsi="Times New Roman" w:cs="Times New Roman"/>
                <w:b/>
                <w:sz w:val="20"/>
              </w:rPr>
              <w:t>21/01/2020</w:t>
            </w:r>
          </w:p>
        </w:tc>
        <w:tc>
          <w:tcPr>
            <w:tcW w:w="1199" w:type="dxa"/>
            <w:shd w:val="clear" w:color="auto" w:fill="8AD0D5" w:themeFill="text2"/>
          </w:tcPr>
          <w:p w14:paraId="2D4D6993"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1563891</w:t>
            </w:r>
          </w:p>
        </w:tc>
        <w:tc>
          <w:tcPr>
            <w:tcW w:w="7062" w:type="dxa"/>
            <w:shd w:val="clear" w:color="auto" w:fill="8AD0D5" w:themeFill="text2"/>
          </w:tcPr>
          <w:p w14:paraId="0DD7E5E0"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Sosyal Etkinlik İzinleri Yönergesi</w:t>
            </w:r>
          </w:p>
          <w:p w14:paraId="2E9A8211"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(Ortaöğretim Genel Müdürlüğü</w:t>
            </w:r>
          </w:p>
        </w:tc>
      </w:tr>
    </w:tbl>
    <w:p w14:paraId="5C987337" w14:textId="77777777" w:rsidR="00C93B46" w:rsidRDefault="00C93B46">
      <w:pPr>
        <w:pStyle w:val="GvdeMetni"/>
        <w:spacing w:before="121" w:line="360" w:lineRule="auto"/>
        <w:ind w:left="958" w:right="1014"/>
        <w:jc w:val="both"/>
      </w:pPr>
    </w:p>
    <w:p w14:paraId="5F88E9E8" w14:textId="77777777" w:rsidR="00F57279" w:rsidRDefault="00BC419C" w:rsidP="00CE450E">
      <w:pPr>
        <w:pStyle w:val="Balk3"/>
        <w:numPr>
          <w:ilvl w:val="1"/>
          <w:numId w:val="9"/>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22825CD3" w14:textId="77777777" w:rsidR="00F57279" w:rsidRDefault="001773EB">
      <w:pPr>
        <w:pStyle w:val="GvdeMetni"/>
        <w:spacing w:before="121"/>
        <w:ind w:left="958"/>
        <w:rPr>
          <w:spacing w:val="-2"/>
        </w:rPr>
      </w:pPr>
      <w:r>
        <w:t>Üstte incelenen mevzuat analizine göre bakanlığımızın takip ettiği üst politika belgeleri de incelenmiştir. Bu kapsamda ürünler, faaliyet alanları ve sunulan hizmetler bağlamında aşağıda belirlenen ü</w:t>
      </w:r>
      <w:r w:rsidR="00BC419C">
        <w:t>st</w:t>
      </w:r>
      <w:r w:rsidR="00BC419C">
        <w:rPr>
          <w:spacing w:val="-2"/>
        </w:rPr>
        <w:t xml:space="preserve"> </w:t>
      </w:r>
      <w:r w:rsidR="00BC419C">
        <w:t>politika</w:t>
      </w:r>
      <w:r>
        <w:rPr>
          <w:spacing w:val="-2"/>
        </w:rPr>
        <w:t xml:space="preserve"> belgelerinden faydalanılmıştır.</w:t>
      </w:r>
    </w:p>
    <w:p w14:paraId="7E2FC192" w14:textId="77777777" w:rsidR="00071C28" w:rsidRDefault="00071C28">
      <w:pPr>
        <w:pStyle w:val="GvdeMetni"/>
        <w:spacing w:before="121"/>
        <w:ind w:left="958"/>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977"/>
        <w:gridCol w:w="5712"/>
      </w:tblGrid>
      <w:tr w:rsidR="00071C28" w:rsidRPr="00071C28" w14:paraId="785481C3" w14:textId="77777777" w:rsidTr="00071C28">
        <w:trPr>
          <w:trHeight w:val="702"/>
          <w:jc w:val="center"/>
        </w:trPr>
        <w:tc>
          <w:tcPr>
            <w:tcW w:w="1805" w:type="dxa"/>
            <w:shd w:val="clear" w:color="auto" w:fill="E2EFD9"/>
            <w:vAlign w:val="center"/>
          </w:tcPr>
          <w:p w14:paraId="092203B7" w14:textId="77777777" w:rsidR="00071C28" w:rsidRPr="00071C28" w:rsidRDefault="00071C28" w:rsidP="00071C28">
            <w:pPr>
              <w:spacing w:line="236" w:lineRule="exact"/>
              <w:ind w:left="107" w:right="126"/>
              <w:rPr>
                <w:b/>
                <w:sz w:val="20"/>
              </w:rPr>
            </w:pPr>
            <w:r w:rsidRPr="00071C28">
              <w:rPr>
                <w:b/>
                <w:spacing w:val="-4"/>
                <w:sz w:val="20"/>
              </w:rPr>
              <w:t>Üst</w:t>
            </w:r>
            <w:r w:rsidRPr="00071C28">
              <w:rPr>
                <w:b/>
                <w:spacing w:val="-2"/>
                <w:sz w:val="20"/>
              </w:rPr>
              <w:t xml:space="preserve"> Politika Belgesi</w:t>
            </w:r>
          </w:p>
        </w:tc>
        <w:tc>
          <w:tcPr>
            <w:tcW w:w="1977" w:type="dxa"/>
            <w:shd w:val="clear" w:color="auto" w:fill="E2EFD9"/>
            <w:vAlign w:val="center"/>
          </w:tcPr>
          <w:p w14:paraId="78F538C0" w14:textId="77777777" w:rsidR="00071C28" w:rsidRPr="00071C28" w:rsidRDefault="00071C28" w:rsidP="00071C28">
            <w:pPr>
              <w:spacing w:line="234" w:lineRule="exact"/>
              <w:ind w:left="108"/>
              <w:rPr>
                <w:b/>
                <w:sz w:val="20"/>
              </w:rPr>
            </w:pPr>
            <w:r w:rsidRPr="00071C28">
              <w:rPr>
                <w:b/>
                <w:sz w:val="20"/>
              </w:rPr>
              <w:t>İlgili</w:t>
            </w:r>
            <w:r w:rsidRPr="00071C28">
              <w:rPr>
                <w:b/>
                <w:spacing w:val="-8"/>
                <w:sz w:val="20"/>
              </w:rPr>
              <w:t xml:space="preserve"> </w:t>
            </w:r>
            <w:r w:rsidRPr="00071C28">
              <w:rPr>
                <w:b/>
                <w:spacing w:val="-2"/>
                <w:sz w:val="20"/>
              </w:rPr>
              <w:t>Bölüm/Referans</w:t>
            </w:r>
          </w:p>
        </w:tc>
        <w:tc>
          <w:tcPr>
            <w:tcW w:w="5712" w:type="dxa"/>
            <w:shd w:val="clear" w:color="auto" w:fill="E2EFD9"/>
            <w:vAlign w:val="center"/>
          </w:tcPr>
          <w:p w14:paraId="728F2392" w14:textId="77777777" w:rsidR="00071C28" w:rsidRPr="00071C28" w:rsidRDefault="00071C28" w:rsidP="00071C28">
            <w:pPr>
              <w:spacing w:line="234" w:lineRule="exact"/>
              <w:ind w:left="108"/>
              <w:rPr>
                <w:b/>
                <w:sz w:val="20"/>
              </w:rPr>
            </w:pPr>
            <w:r w:rsidRPr="00071C28">
              <w:rPr>
                <w:b/>
                <w:spacing w:val="-2"/>
                <w:sz w:val="20"/>
              </w:rPr>
              <w:t>Verilen</w:t>
            </w:r>
            <w:r w:rsidRPr="00071C28">
              <w:rPr>
                <w:b/>
                <w:spacing w:val="2"/>
                <w:sz w:val="20"/>
              </w:rPr>
              <w:t xml:space="preserve"> </w:t>
            </w:r>
            <w:r w:rsidRPr="00071C28">
              <w:rPr>
                <w:b/>
                <w:spacing w:val="-2"/>
                <w:sz w:val="20"/>
              </w:rPr>
              <w:t>Görevler/İhtiyaçlar</w:t>
            </w:r>
          </w:p>
        </w:tc>
      </w:tr>
      <w:tr w:rsidR="00071C28" w:rsidRPr="00071C28" w14:paraId="2DF82AA0" w14:textId="77777777" w:rsidTr="00071C28">
        <w:trPr>
          <w:trHeight w:val="277"/>
          <w:jc w:val="center"/>
        </w:trPr>
        <w:tc>
          <w:tcPr>
            <w:tcW w:w="1805" w:type="dxa"/>
            <w:shd w:val="clear" w:color="auto" w:fill="E2EFD9"/>
            <w:vAlign w:val="center"/>
          </w:tcPr>
          <w:p w14:paraId="5D02FB11" w14:textId="77777777" w:rsidR="00071C28" w:rsidRPr="00071C28" w:rsidRDefault="00071C28" w:rsidP="00071C28">
            <w:pPr>
              <w:rPr>
                <w:b/>
                <w:sz w:val="20"/>
              </w:rPr>
            </w:pPr>
            <w:r w:rsidRPr="00071C28">
              <w:rPr>
                <w:b/>
                <w:sz w:val="20"/>
              </w:rPr>
              <w:t>12. Kalkınma Planı</w:t>
            </w:r>
          </w:p>
        </w:tc>
        <w:tc>
          <w:tcPr>
            <w:tcW w:w="1977" w:type="dxa"/>
            <w:vAlign w:val="center"/>
          </w:tcPr>
          <w:p w14:paraId="5666A44D" w14:textId="77777777" w:rsidR="00071C28" w:rsidRPr="00071C28" w:rsidRDefault="00071C28" w:rsidP="00071C28">
            <w:pPr>
              <w:rPr>
                <w:sz w:val="20"/>
              </w:rPr>
            </w:pPr>
            <w:r w:rsidRPr="00071C28">
              <w:rPr>
                <w:sz w:val="20"/>
              </w:rPr>
              <w:t xml:space="preserve">           * Madde 3. 2</w:t>
            </w:r>
          </w:p>
          <w:p w14:paraId="3AB9F1BE" w14:textId="77777777" w:rsidR="00071C28" w:rsidRPr="00071C28" w:rsidRDefault="00071C28" w:rsidP="00071C28">
            <w:pPr>
              <w:rPr>
                <w:sz w:val="20"/>
              </w:rPr>
            </w:pPr>
            <w:r w:rsidRPr="00071C28">
              <w:rPr>
                <w:sz w:val="20"/>
              </w:rPr>
              <w:t xml:space="preserve">           * Madde 3. 3</w:t>
            </w:r>
          </w:p>
          <w:p w14:paraId="0A7BE2B7" w14:textId="77777777" w:rsidR="00071C28" w:rsidRPr="00071C28" w:rsidRDefault="00071C28" w:rsidP="00071C28">
            <w:pPr>
              <w:rPr>
                <w:sz w:val="20"/>
              </w:rPr>
            </w:pPr>
            <w:r w:rsidRPr="00071C28">
              <w:rPr>
                <w:sz w:val="20"/>
              </w:rPr>
              <w:t xml:space="preserve">           * Madde 3. 4</w:t>
            </w:r>
          </w:p>
          <w:p w14:paraId="4DB52E0B" w14:textId="77777777" w:rsidR="00071C28" w:rsidRPr="00071C28" w:rsidRDefault="00071C28" w:rsidP="00071C28">
            <w:pPr>
              <w:rPr>
                <w:sz w:val="20"/>
              </w:rPr>
            </w:pPr>
            <w:r w:rsidRPr="00071C28">
              <w:rPr>
                <w:sz w:val="20"/>
              </w:rPr>
              <w:t xml:space="preserve">           * Madde 3. 5</w:t>
            </w:r>
          </w:p>
        </w:tc>
        <w:tc>
          <w:tcPr>
            <w:tcW w:w="5712" w:type="dxa"/>
            <w:vAlign w:val="center"/>
          </w:tcPr>
          <w:p w14:paraId="3AB4323D" w14:textId="77777777" w:rsidR="00071C28" w:rsidRPr="00071C28" w:rsidRDefault="00071C28" w:rsidP="00071C28">
            <w:pPr>
              <w:rPr>
                <w:sz w:val="20"/>
              </w:rPr>
            </w:pPr>
            <w:r w:rsidRPr="00071C28">
              <w:rPr>
                <w:sz w:val="20"/>
              </w:rPr>
              <w:t xml:space="preserve"> 5 yıllık hedefleri içeren Stratejik Plan hazırlanması.</w:t>
            </w:r>
          </w:p>
        </w:tc>
      </w:tr>
      <w:tr w:rsidR="00071C28" w:rsidRPr="00071C28" w14:paraId="76C819B6" w14:textId="77777777" w:rsidTr="00071C28">
        <w:trPr>
          <w:trHeight w:val="1168"/>
          <w:jc w:val="center"/>
        </w:trPr>
        <w:tc>
          <w:tcPr>
            <w:tcW w:w="1805" w:type="dxa"/>
            <w:shd w:val="clear" w:color="auto" w:fill="E2EFD9"/>
            <w:vAlign w:val="center"/>
          </w:tcPr>
          <w:p w14:paraId="2487F526" w14:textId="77777777" w:rsidR="00071C28" w:rsidRPr="00071C28" w:rsidRDefault="00071C28" w:rsidP="00071C28">
            <w:pPr>
              <w:rPr>
                <w:b/>
                <w:sz w:val="20"/>
              </w:rPr>
            </w:pPr>
            <w:r w:rsidRPr="00071C28">
              <w:rPr>
                <w:b/>
                <w:sz w:val="20"/>
              </w:rPr>
              <w:t>Cumhurbaşkanlığı Yıllık Programı (2024)</w:t>
            </w:r>
          </w:p>
        </w:tc>
        <w:tc>
          <w:tcPr>
            <w:tcW w:w="1977" w:type="dxa"/>
            <w:vAlign w:val="center"/>
          </w:tcPr>
          <w:p w14:paraId="0ED46F0D" w14:textId="77777777" w:rsidR="00071C28" w:rsidRPr="00071C28" w:rsidRDefault="00071C28" w:rsidP="00071C28">
            <w:pPr>
              <w:rPr>
                <w:sz w:val="20"/>
              </w:rPr>
            </w:pPr>
            <w:r w:rsidRPr="00071C28">
              <w:rPr>
                <w:sz w:val="20"/>
              </w:rPr>
              <w:t xml:space="preserve">           * Madde 2. 2</w:t>
            </w:r>
          </w:p>
          <w:p w14:paraId="06B4FAB3" w14:textId="77777777" w:rsidR="00071C28" w:rsidRPr="00071C28" w:rsidRDefault="00071C28" w:rsidP="00071C28">
            <w:pPr>
              <w:rPr>
                <w:sz w:val="20"/>
              </w:rPr>
            </w:pPr>
            <w:r w:rsidRPr="00071C28">
              <w:rPr>
                <w:sz w:val="20"/>
              </w:rPr>
              <w:t xml:space="preserve">           * Madde 2. 3</w:t>
            </w:r>
          </w:p>
          <w:p w14:paraId="6802689C" w14:textId="77777777" w:rsidR="00071C28" w:rsidRPr="00071C28" w:rsidRDefault="00071C28" w:rsidP="00071C28">
            <w:pPr>
              <w:rPr>
                <w:sz w:val="20"/>
              </w:rPr>
            </w:pPr>
            <w:r w:rsidRPr="00071C28">
              <w:rPr>
                <w:sz w:val="20"/>
              </w:rPr>
              <w:t xml:space="preserve">           * Madde 2. 4</w:t>
            </w:r>
          </w:p>
          <w:p w14:paraId="3F7422BB" w14:textId="77777777" w:rsidR="00071C28" w:rsidRPr="00071C28" w:rsidRDefault="00071C28" w:rsidP="00071C28">
            <w:pPr>
              <w:rPr>
                <w:sz w:val="20"/>
              </w:rPr>
            </w:pPr>
            <w:r w:rsidRPr="00071C28">
              <w:rPr>
                <w:sz w:val="20"/>
              </w:rPr>
              <w:t xml:space="preserve">           * Madde 2. 5</w:t>
            </w:r>
          </w:p>
        </w:tc>
        <w:tc>
          <w:tcPr>
            <w:tcW w:w="5712" w:type="dxa"/>
            <w:vAlign w:val="center"/>
          </w:tcPr>
          <w:p w14:paraId="656535A6"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6BAB2D1B" w14:textId="77777777" w:rsidTr="00071C28">
        <w:trPr>
          <w:trHeight w:val="282"/>
          <w:jc w:val="center"/>
        </w:trPr>
        <w:tc>
          <w:tcPr>
            <w:tcW w:w="1805" w:type="dxa"/>
            <w:shd w:val="clear" w:color="auto" w:fill="E2EFD9"/>
            <w:vAlign w:val="center"/>
          </w:tcPr>
          <w:p w14:paraId="758F5758" w14:textId="77777777" w:rsidR="00071C28" w:rsidRPr="00071C28" w:rsidRDefault="00071C28" w:rsidP="00071C28">
            <w:pPr>
              <w:rPr>
                <w:b/>
                <w:bCs/>
                <w:sz w:val="20"/>
              </w:rPr>
            </w:pPr>
            <w:r w:rsidRPr="00071C28">
              <w:rPr>
                <w:b/>
                <w:bCs/>
                <w:sz w:val="20"/>
              </w:rPr>
              <w:t>Orta Vadeli Program 2024-2026</w:t>
            </w:r>
          </w:p>
        </w:tc>
        <w:tc>
          <w:tcPr>
            <w:tcW w:w="1977" w:type="dxa"/>
            <w:vAlign w:val="center"/>
          </w:tcPr>
          <w:p w14:paraId="1716D178" w14:textId="77777777" w:rsidR="00071C28" w:rsidRPr="00071C28" w:rsidRDefault="00071C28" w:rsidP="00071C28">
            <w:pPr>
              <w:jc w:val="center"/>
              <w:rPr>
                <w:sz w:val="20"/>
              </w:rPr>
            </w:pPr>
            <w:r w:rsidRPr="00071C28">
              <w:rPr>
                <w:sz w:val="20"/>
              </w:rPr>
              <w:t>TÜMÜ</w:t>
            </w:r>
          </w:p>
        </w:tc>
        <w:tc>
          <w:tcPr>
            <w:tcW w:w="5712" w:type="dxa"/>
            <w:vAlign w:val="center"/>
          </w:tcPr>
          <w:p w14:paraId="616E9DDE"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090739EB" w14:textId="77777777" w:rsidTr="00071C28">
        <w:trPr>
          <w:trHeight w:val="282"/>
          <w:jc w:val="center"/>
        </w:trPr>
        <w:tc>
          <w:tcPr>
            <w:tcW w:w="1805" w:type="dxa"/>
            <w:shd w:val="clear" w:color="auto" w:fill="E2EFD9"/>
            <w:vAlign w:val="center"/>
          </w:tcPr>
          <w:p w14:paraId="20EE4E63" w14:textId="77777777" w:rsidR="00071C28" w:rsidRPr="00071C28" w:rsidRDefault="00071C28" w:rsidP="00071C28">
            <w:pPr>
              <w:rPr>
                <w:b/>
                <w:bCs/>
                <w:sz w:val="20"/>
              </w:rPr>
            </w:pPr>
            <w:r w:rsidRPr="00071C28">
              <w:rPr>
                <w:b/>
                <w:bCs/>
                <w:sz w:val="20"/>
              </w:rPr>
              <w:t>5018 sayılı Kamu Mali Yönetimi ve Kontrol Kanunu</w:t>
            </w:r>
          </w:p>
        </w:tc>
        <w:tc>
          <w:tcPr>
            <w:tcW w:w="1977" w:type="dxa"/>
            <w:vAlign w:val="center"/>
          </w:tcPr>
          <w:p w14:paraId="7141DCE4" w14:textId="77777777" w:rsidR="00071C28" w:rsidRPr="00071C28" w:rsidRDefault="00071C28" w:rsidP="00071C28">
            <w:pPr>
              <w:jc w:val="center"/>
              <w:rPr>
                <w:sz w:val="20"/>
                <w:szCs w:val="20"/>
              </w:rPr>
            </w:pPr>
            <w:r w:rsidRPr="00071C28">
              <w:rPr>
                <w:sz w:val="20"/>
                <w:szCs w:val="20"/>
              </w:rPr>
              <w:t>Madde 9</w:t>
            </w:r>
          </w:p>
          <w:p w14:paraId="06C40820" w14:textId="77777777" w:rsidR="00071C28" w:rsidRPr="00071C28" w:rsidRDefault="00071C28" w:rsidP="00071C28">
            <w:pPr>
              <w:jc w:val="center"/>
            </w:pPr>
            <w:r w:rsidRPr="00071C28">
              <w:rPr>
                <w:sz w:val="20"/>
                <w:szCs w:val="20"/>
              </w:rPr>
              <w:t>Madde 14</w:t>
            </w:r>
          </w:p>
        </w:tc>
        <w:tc>
          <w:tcPr>
            <w:tcW w:w="5712" w:type="dxa"/>
            <w:vAlign w:val="center"/>
          </w:tcPr>
          <w:p w14:paraId="29785951" w14:textId="77777777" w:rsidR="00071C28" w:rsidRPr="00071C28" w:rsidRDefault="00071C28" w:rsidP="00071C28">
            <w:pPr>
              <w:rPr>
                <w:sz w:val="20"/>
                <w:szCs w:val="20"/>
              </w:rPr>
            </w:pPr>
            <w:r w:rsidRPr="00071C28">
              <w:rPr>
                <w:sz w:val="20"/>
                <w:szCs w:val="20"/>
              </w:rPr>
              <w:t>Kurum Faaliyetlerinde bütçenin etkin ve verimli kullanımı Stratejik Plan Hazırlama Performans Programı Hazırlama Faaliyet Raporu Hazırlama</w:t>
            </w:r>
          </w:p>
        </w:tc>
      </w:tr>
      <w:tr w:rsidR="00071C28" w:rsidRPr="00071C28" w14:paraId="51B6694A" w14:textId="77777777" w:rsidTr="00071C28">
        <w:trPr>
          <w:trHeight w:val="282"/>
          <w:jc w:val="center"/>
        </w:trPr>
        <w:tc>
          <w:tcPr>
            <w:tcW w:w="1805" w:type="dxa"/>
            <w:shd w:val="clear" w:color="auto" w:fill="E2EFD9"/>
            <w:vAlign w:val="center"/>
          </w:tcPr>
          <w:p w14:paraId="75459667" w14:textId="77777777" w:rsidR="00071C28" w:rsidRPr="00071C28" w:rsidRDefault="00071C28" w:rsidP="00071C28">
            <w:pPr>
              <w:rPr>
                <w:b/>
                <w:bCs/>
                <w:sz w:val="20"/>
              </w:rPr>
            </w:pPr>
            <w:r w:rsidRPr="00071C28">
              <w:rPr>
                <w:b/>
                <w:bCs/>
                <w:sz w:val="20"/>
              </w:rPr>
              <w:t>Millî Eğitim Bakanlığı 2024-2028 Strateji Planı</w:t>
            </w:r>
          </w:p>
        </w:tc>
        <w:tc>
          <w:tcPr>
            <w:tcW w:w="1977" w:type="dxa"/>
            <w:vAlign w:val="center"/>
          </w:tcPr>
          <w:p w14:paraId="09A7E9CD" w14:textId="77777777" w:rsidR="00071C28" w:rsidRPr="00071C28" w:rsidRDefault="00071C28" w:rsidP="00071C28">
            <w:pPr>
              <w:jc w:val="center"/>
              <w:rPr>
                <w:sz w:val="20"/>
              </w:rPr>
            </w:pPr>
            <w:r w:rsidRPr="00071C28">
              <w:rPr>
                <w:sz w:val="20"/>
              </w:rPr>
              <w:t>TÜMÜ</w:t>
            </w:r>
          </w:p>
        </w:tc>
        <w:tc>
          <w:tcPr>
            <w:tcW w:w="5712" w:type="dxa"/>
            <w:vAlign w:val="center"/>
          </w:tcPr>
          <w:p w14:paraId="09C12508"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30C324E6" w14:textId="77777777" w:rsidTr="00071C28">
        <w:trPr>
          <w:trHeight w:val="282"/>
          <w:jc w:val="center"/>
        </w:trPr>
        <w:tc>
          <w:tcPr>
            <w:tcW w:w="1805" w:type="dxa"/>
            <w:shd w:val="clear" w:color="auto" w:fill="E2EFD9"/>
            <w:vAlign w:val="center"/>
          </w:tcPr>
          <w:p w14:paraId="5DF21D5D" w14:textId="77777777" w:rsidR="00071C28" w:rsidRPr="00071C28" w:rsidRDefault="00071C28" w:rsidP="00071C28">
            <w:pPr>
              <w:rPr>
                <w:b/>
                <w:bCs/>
                <w:sz w:val="20"/>
              </w:rPr>
            </w:pPr>
            <w:r w:rsidRPr="00071C28">
              <w:rPr>
                <w:b/>
                <w:bCs/>
                <w:sz w:val="20"/>
              </w:rPr>
              <w:lastRenderedPageBreak/>
              <w:t>Samsun İl Millî Eğitim Müdürlüğü 2024-2028 Stratejik Planı</w:t>
            </w:r>
          </w:p>
        </w:tc>
        <w:tc>
          <w:tcPr>
            <w:tcW w:w="1977" w:type="dxa"/>
            <w:vAlign w:val="center"/>
          </w:tcPr>
          <w:p w14:paraId="2C5D5EB0" w14:textId="77777777" w:rsidR="00071C28" w:rsidRPr="00071C28" w:rsidRDefault="00071C28" w:rsidP="00071C28">
            <w:pPr>
              <w:jc w:val="center"/>
              <w:rPr>
                <w:sz w:val="20"/>
              </w:rPr>
            </w:pPr>
            <w:r w:rsidRPr="00071C28">
              <w:rPr>
                <w:sz w:val="20"/>
              </w:rPr>
              <w:t>TÜMÜ</w:t>
            </w:r>
          </w:p>
        </w:tc>
        <w:tc>
          <w:tcPr>
            <w:tcW w:w="5712" w:type="dxa"/>
            <w:vAlign w:val="center"/>
          </w:tcPr>
          <w:p w14:paraId="150660FA"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293EF2BD" w14:textId="77777777" w:rsidTr="00071C28">
        <w:trPr>
          <w:trHeight w:val="282"/>
          <w:jc w:val="center"/>
        </w:trPr>
        <w:tc>
          <w:tcPr>
            <w:tcW w:w="1805" w:type="dxa"/>
            <w:shd w:val="clear" w:color="auto" w:fill="E2EFD9"/>
            <w:vAlign w:val="center"/>
          </w:tcPr>
          <w:p w14:paraId="496B495F" w14:textId="77777777" w:rsidR="00071C28" w:rsidRPr="00071C28" w:rsidRDefault="00071C28" w:rsidP="00071C28">
            <w:pPr>
              <w:rPr>
                <w:b/>
                <w:bCs/>
                <w:sz w:val="20"/>
              </w:rPr>
            </w:pPr>
            <w:proofErr w:type="spellStart"/>
            <w:r w:rsidRPr="00071C28">
              <w:rPr>
                <w:b/>
                <w:bCs/>
                <w:sz w:val="20"/>
              </w:rPr>
              <w:t>İlkadım</w:t>
            </w:r>
            <w:proofErr w:type="spellEnd"/>
            <w:r w:rsidRPr="00071C28">
              <w:rPr>
                <w:b/>
                <w:bCs/>
                <w:sz w:val="20"/>
              </w:rPr>
              <w:t xml:space="preserve"> İlçe Millî Eğitim Müdürlüğü 2024-2028 Stratejik Planı</w:t>
            </w:r>
          </w:p>
        </w:tc>
        <w:tc>
          <w:tcPr>
            <w:tcW w:w="1977" w:type="dxa"/>
            <w:vAlign w:val="center"/>
          </w:tcPr>
          <w:p w14:paraId="33EA95BB" w14:textId="77777777" w:rsidR="00071C28" w:rsidRPr="00071C28" w:rsidRDefault="00071C28" w:rsidP="00071C28">
            <w:pPr>
              <w:jc w:val="center"/>
              <w:rPr>
                <w:sz w:val="20"/>
              </w:rPr>
            </w:pPr>
            <w:r w:rsidRPr="00071C28">
              <w:rPr>
                <w:sz w:val="20"/>
              </w:rPr>
              <w:t>TÜMÜ</w:t>
            </w:r>
          </w:p>
        </w:tc>
        <w:tc>
          <w:tcPr>
            <w:tcW w:w="5712" w:type="dxa"/>
            <w:vAlign w:val="center"/>
          </w:tcPr>
          <w:p w14:paraId="497F0711" w14:textId="77777777" w:rsidR="00071C28" w:rsidRPr="00D93329" w:rsidRDefault="00071C28" w:rsidP="00CE450E">
            <w:pPr>
              <w:pStyle w:val="ListeParagraf"/>
              <w:numPr>
                <w:ilvl w:val="0"/>
                <w:numId w:val="12"/>
              </w:numPr>
              <w:rPr>
                <w:sz w:val="20"/>
              </w:rPr>
            </w:pPr>
            <w:proofErr w:type="gramStart"/>
            <w:r w:rsidRPr="00D93329">
              <w:rPr>
                <w:sz w:val="20"/>
              </w:rPr>
              <w:t>yıllık</w:t>
            </w:r>
            <w:proofErr w:type="gramEnd"/>
            <w:r w:rsidRPr="00D93329">
              <w:rPr>
                <w:sz w:val="20"/>
              </w:rPr>
              <w:t xml:space="preserve"> hedefleri içeren Stratejik Plan hazırlanması.</w:t>
            </w:r>
          </w:p>
        </w:tc>
      </w:tr>
    </w:tbl>
    <w:p w14:paraId="0846B85C" w14:textId="3D7F347F" w:rsidR="002E2993" w:rsidRDefault="002E2993" w:rsidP="00027591">
      <w:pPr>
        <w:pStyle w:val="Balk3"/>
        <w:tabs>
          <w:tab w:val="left" w:pos="1553"/>
        </w:tabs>
        <w:ind w:left="0" w:firstLine="0"/>
      </w:pPr>
    </w:p>
    <w:p w14:paraId="243F0375" w14:textId="77777777" w:rsidR="002E2993" w:rsidRDefault="002E2993" w:rsidP="00D93329">
      <w:pPr>
        <w:pStyle w:val="Balk3"/>
        <w:tabs>
          <w:tab w:val="left" w:pos="1553"/>
        </w:tabs>
        <w:ind w:left="958" w:firstLine="0"/>
        <w:jc w:val="right"/>
      </w:pPr>
    </w:p>
    <w:p w14:paraId="7E7F407F" w14:textId="77777777" w:rsidR="00D93329" w:rsidRDefault="00D93329" w:rsidP="00CE450E">
      <w:pPr>
        <w:pStyle w:val="Balk3"/>
        <w:numPr>
          <w:ilvl w:val="1"/>
          <w:numId w:val="9"/>
        </w:numPr>
        <w:tabs>
          <w:tab w:val="left" w:pos="1553"/>
        </w:tabs>
        <w:ind w:left="1553" w:hanging="595"/>
      </w:pPr>
      <w:r>
        <w:t>Faaliyet Alanları ve Ürün Hizmet Çizelgesinin Belirlenmesi</w:t>
      </w:r>
    </w:p>
    <w:p w14:paraId="72DA4557" w14:textId="77777777" w:rsidR="00F57279" w:rsidRDefault="00BC419C">
      <w:pPr>
        <w:pStyle w:val="GvdeMetni"/>
        <w:spacing w:before="118" w:line="360" w:lineRule="auto"/>
        <w:ind w:left="958" w:right="1014"/>
        <w:jc w:val="both"/>
      </w:pPr>
      <w:r>
        <w:t xml:space="preserve">Mevzuat analizi çıktıları dolayısıyla görev ve sorumluluklar dikkate alınarak </w:t>
      </w:r>
      <w:r w:rsidR="001773EB">
        <w:t>kurumumuzun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rsidR="001773EB">
        <w:t>belirlenmiş,</w:t>
      </w:r>
      <w:r>
        <w:t xml:space="preserve"> </w:t>
      </w:r>
      <w:r w:rsidR="001773EB">
        <w:t>b</w:t>
      </w:r>
      <w:r>
        <w:t>elirlenen</w:t>
      </w:r>
      <w:r>
        <w:rPr>
          <w:spacing w:val="-3"/>
        </w:rPr>
        <w:t xml:space="preserve"> </w:t>
      </w:r>
      <w:r>
        <w:t>ürün</w:t>
      </w:r>
      <w:r>
        <w:rPr>
          <w:spacing w:val="-1"/>
        </w:rPr>
        <w:t xml:space="preserve"> </w:t>
      </w:r>
      <w:r>
        <w:t xml:space="preserve">ve hizmetler Tablo 3’te belirtildiği gibi belirli faaliyet alanları altında </w:t>
      </w:r>
      <w:r w:rsidR="001773EB">
        <w:t>belirtilmiştir.</w:t>
      </w:r>
      <w:r>
        <w:rPr>
          <w:spacing w:val="40"/>
        </w:rPr>
        <w:t xml:space="preserve"> </w:t>
      </w:r>
    </w:p>
    <w:p w14:paraId="3AA30887" w14:textId="77777777" w:rsidR="00F57279" w:rsidRDefault="00F57279">
      <w:pPr>
        <w:pStyle w:val="GvdeMetni"/>
        <w:spacing w:before="3"/>
      </w:pPr>
    </w:p>
    <w:p w14:paraId="1B8AE881" w14:textId="77777777" w:rsidR="00F57279" w:rsidRDefault="00BC419C">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822"/>
      </w:tblGrid>
      <w:tr w:rsidR="00F57279" w14:paraId="7AA584DC" w14:textId="77777777" w:rsidTr="00071C28">
        <w:trPr>
          <w:trHeight w:val="678"/>
          <w:jc w:val="center"/>
        </w:trPr>
        <w:tc>
          <w:tcPr>
            <w:tcW w:w="1838" w:type="dxa"/>
            <w:shd w:val="clear" w:color="auto" w:fill="E2EFD9"/>
            <w:vAlign w:val="center"/>
          </w:tcPr>
          <w:p w14:paraId="3B065EF3" w14:textId="77777777" w:rsidR="00F57279" w:rsidRPr="00E400F0" w:rsidRDefault="00BC419C" w:rsidP="00E400F0">
            <w:pPr>
              <w:pStyle w:val="TableParagraph"/>
              <w:spacing w:before="1"/>
              <w:ind w:left="107"/>
              <w:jc w:val="center"/>
              <w:rPr>
                <w:b/>
                <w:sz w:val="24"/>
              </w:rPr>
            </w:pPr>
            <w:r w:rsidRPr="00E400F0">
              <w:rPr>
                <w:b/>
                <w:sz w:val="24"/>
              </w:rPr>
              <w:t>Faaliyet</w:t>
            </w:r>
            <w:r w:rsidRPr="00E400F0">
              <w:rPr>
                <w:b/>
                <w:spacing w:val="-9"/>
                <w:sz w:val="24"/>
              </w:rPr>
              <w:t xml:space="preserve"> </w:t>
            </w:r>
            <w:r w:rsidRPr="00E400F0">
              <w:rPr>
                <w:b/>
                <w:spacing w:val="-2"/>
                <w:sz w:val="24"/>
              </w:rPr>
              <w:t>Alanı</w:t>
            </w:r>
          </w:p>
        </w:tc>
        <w:tc>
          <w:tcPr>
            <w:tcW w:w="7822" w:type="dxa"/>
            <w:shd w:val="clear" w:color="auto" w:fill="E2EFD9"/>
            <w:vAlign w:val="center"/>
          </w:tcPr>
          <w:p w14:paraId="7E75720E" w14:textId="77777777" w:rsidR="00F57279" w:rsidRPr="00E400F0" w:rsidRDefault="00BC419C" w:rsidP="00E400F0">
            <w:pPr>
              <w:pStyle w:val="TableParagraph"/>
              <w:spacing w:before="1"/>
              <w:ind w:left="107"/>
              <w:jc w:val="center"/>
              <w:rPr>
                <w:b/>
                <w:sz w:val="24"/>
              </w:rPr>
            </w:pPr>
            <w:r w:rsidRPr="00E400F0">
              <w:rPr>
                <w:b/>
                <w:spacing w:val="-2"/>
                <w:sz w:val="24"/>
              </w:rPr>
              <w:t>Ürün/Hizmetler</w:t>
            </w:r>
          </w:p>
        </w:tc>
      </w:tr>
      <w:tr w:rsidR="00F57279" w14:paraId="2FCE738B" w14:textId="77777777" w:rsidTr="00071C28">
        <w:trPr>
          <w:trHeight w:val="758"/>
          <w:jc w:val="center"/>
        </w:trPr>
        <w:tc>
          <w:tcPr>
            <w:tcW w:w="1838" w:type="dxa"/>
            <w:shd w:val="clear" w:color="auto" w:fill="E2EFD9"/>
            <w:vAlign w:val="center"/>
          </w:tcPr>
          <w:p w14:paraId="3AE6DCD7" w14:textId="77777777" w:rsidR="00F57279" w:rsidRDefault="00BC419C">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7822" w:type="dxa"/>
            <w:vAlign w:val="center"/>
          </w:tcPr>
          <w:p w14:paraId="45B2F3C1" w14:textId="77777777" w:rsidR="00071C28" w:rsidRPr="00071C28" w:rsidRDefault="00071C28" w:rsidP="00071C28">
            <w:pPr>
              <w:pStyle w:val="TableParagraph"/>
              <w:ind w:right="26"/>
              <w:rPr>
                <w:sz w:val="20"/>
              </w:rPr>
            </w:pPr>
            <w:r w:rsidRPr="00071C28">
              <w:rPr>
                <w:bCs/>
                <w:sz w:val="20"/>
              </w:rPr>
              <w:t>Öğrenci İşleri</w:t>
            </w:r>
            <w:r w:rsidRPr="00071C28">
              <w:rPr>
                <w:sz w:val="20"/>
              </w:rPr>
              <w:t xml:space="preserve"> </w:t>
            </w:r>
          </w:p>
          <w:p w14:paraId="7D3E102C" w14:textId="77777777" w:rsidR="00071C28" w:rsidRPr="00071C28" w:rsidRDefault="00071C28" w:rsidP="00071C28">
            <w:pPr>
              <w:pStyle w:val="TableParagraph"/>
              <w:ind w:right="26"/>
              <w:rPr>
                <w:sz w:val="20"/>
              </w:rPr>
            </w:pPr>
            <w:r w:rsidRPr="00071C28">
              <w:rPr>
                <w:sz w:val="20"/>
              </w:rPr>
              <w:t xml:space="preserve">Kayıt-nakil işleri </w:t>
            </w:r>
          </w:p>
          <w:p w14:paraId="50FF58C0" w14:textId="77777777" w:rsidR="00071C28" w:rsidRPr="00071C28" w:rsidRDefault="00071C28" w:rsidP="00071C28">
            <w:pPr>
              <w:pStyle w:val="TableParagraph"/>
              <w:ind w:right="26"/>
              <w:rPr>
                <w:sz w:val="20"/>
              </w:rPr>
            </w:pPr>
            <w:r w:rsidRPr="00071C28">
              <w:rPr>
                <w:sz w:val="20"/>
              </w:rPr>
              <w:t xml:space="preserve">Devam-devamsızlık </w:t>
            </w:r>
          </w:p>
          <w:p w14:paraId="6EFCA5D3" w14:textId="77777777" w:rsidR="00071C28" w:rsidRPr="00071C28" w:rsidRDefault="00071C28" w:rsidP="00071C28">
            <w:pPr>
              <w:pStyle w:val="TableParagraph"/>
              <w:ind w:right="26"/>
              <w:rPr>
                <w:sz w:val="20"/>
              </w:rPr>
            </w:pPr>
            <w:r w:rsidRPr="00071C28">
              <w:rPr>
                <w:sz w:val="20"/>
              </w:rPr>
              <w:t>Sınıf geçme</w:t>
            </w:r>
          </w:p>
          <w:p w14:paraId="6D7274F4" w14:textId="77777777" w:rsidR="00071C28" w:rsidRPr="00071C28" w:rsidRDefault="00071C28" w:rsidP="00071C28">
            <w:pPr>
              <w:pStyle w:val="TableParagraph"/>
              <w:spacing w:before="1"/>
              <w:ind w:right="26"/>
              <w:rPr>
                <w:sz w:val="20"/>
              </w:rPr>
            </w:pPr>
            <w:r w:rsidRPr="00071C28">
              <w:rPr>
                <w:sz w:val="20"/>
              </w:rPr>
              <w:t>Sınav hizmetleri</w:t>
            </w:r>
          </w:p>
          <w:p w14:paraId="5AFDA4A8" w14:textId="77777777" w:rsidR="00071C28" w:rsidRPr="00071C28" w:rsidRDefault="00071C28" w:rsidP="00071C28">
            <w:pPr>
              <w:pStyle w:val="TableParagraph"/>
              <w:spacing w:before="1"/>
              <w:ind w:right="26"/>
              <w:rPr>
                <w:sz w:val="20"/>
              </w:rPr>
            </w:pPr>
            <w:r w:rsidRPr="00071C28">
              <w:rPr>
                <w:sz w:val="20"/>
              </w:rPr>
              <w:t>Okulda teknolojik altyapı çalışmalarını düzenleme</w:t>
            </w:r>
          </w:p>
          <w:p w14:paraId="4FA2B026" w14:textId="77777777" w:rsidR="00071C28" w:rsidRPr="00071C28" w:rsidRDefault="00071C28" w:rsidP="00071C28">
            <w:pPr>
              <w:pStyle w:val="TableParagraph"/>
              <w:spacing w:before="1"/>
              <w:ind w:right="26"/>
              <w:rPr>
                <w:sz w:val="20"/>
              </w:rPr>
            </w:pPr>
            <w:r w:rsidRPr="00071C28">
              <w:rPr>
                <w:sz w:val="20"/>
              </w:rPr>
              <w:t>Anma ve kutlama programlarının yürütülmesi</w:t>
            </w:r>
          </w:p>
          <w:p w14:paraId="2F4C89F5" w14:textId="77777777" w:rsidR="00071C28" w:rsidRPr="00071C28" w:rsidRDefault="00071C28" w:rsidP="00071C28">
            <w:pPr>
              <w:pStyle w:val="TableParagraph"/>
              <w:spacing w:before="1"/>
              <w:ind w:right="26"/>
              <w:rPr>
                <w:sz w:val="20"/>
              </w:rPr>
            </w:pPr>
            <w:r w:rsidRPr="00071C28">
              <w:rPr>
                <w:sz w:val="20"/>
              </w:rPr>
              <w:t>Yarışmaların düzenlenmesi ve değerlendirilmesi Sosyal, kültürel, sportif etkinliklerle ilgili organizasyonlar</w:t>
            </w:r>
          </w:p>
          <w:p w14:paraId="265541EA" w14:textId="77777777" w:rsidR="00F57279" w:rsidRDefault="00071C28" w:rsidP="00071C28">
            <w:pPr>
              <w:pStyle w:val="TableParagraph"/>
              <w:spacing w:before="1"/>
              <w:ind w:right="26"/>
              <w:rPr>
                <w:sz w:val="20"/>
              </w:rPr>
            </w:pPr>
            <w:r w:rsidRPr="00071C28">
              <w:rPr>
                <w:sz w:val="20"/>
              </w:rPr>
              <w:t>Öğrencileri sınavlara hazırlama ve yetiştirme kurs işlemleri</w:t>
            </w:r>
          </w:p>
        </w:tc>
      </w:tr>
      <w:tr w:rsidR="00F57279" w14:paraId="39B81AEB" w14:textId="77777777" w:rsidTr="00071C28">
        <w:trPr>
          <w:trHeight w:val="570"/>
          <w:jc w:val="center"/>
        </w:trPr>
        <w:tc>
          <w:tcPr>
            <w:tcW w:w="1838" w:type="dxa"/>
            <w:shd w:val="clear" w:color="auto" w:fill="E2EFD9"/>
            <w:vAlign w:val="center"/>
          </w:tcPr>
          <w:p w14:paraId="1E33648E" w14:textId="77777777" w:rsidR="00F57279" w:rsidRDefault="00BC419C">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7822" w:type="dxa"/>
            <w:vAlign w:val="center"/>
          </w:tcPr>
          <w:p w14:paraId="34A552E2" w14:textId="77777777" w:rsidR="00071C28" w:rsidRPr="00071C28" w:rsidRDefault="00071C28" w:rsidP="00071C28">
            <w:pPr>
              <w:pStyle w:val="TableParagraph"/>
              <w:ind w:right="26"/>
              <w:rPr>
                <w:sz w:val="20"/>
              </w:rPr>
            </w:pPr>
            <w:r w:rsidRPr="00071C28">
              <w:rPr>
                <w:sz w:val="20"/>
              </w:rPr>
              <w:t>Eğitsel Rehberlik</w:t>
            </w:r>
          </w:p>
          <w:p w14:paraId="456983E4" w14:textId="77777777" w:rsidR="00071C28" w:rsidRPr="00071C28" w:rsidRDefault="00071C28" w:rsidP="00071C28">
            <w:pPr>
              <w:pStyle w:val="TableParagraph"/>
              <w:ind w:right="26"/>
              <w:rPr>
                <w:sz w:val="20"/>
              </w:rPr>
            </w:pPr>
            <w:r w:rsidRPr="00071C28">
              <w:rPr>
                <w:sz w:val="20"/>
              </w:rPr>
              <w:t>Mesleki Rehberlik</w:t>
            </w:r>
          </w:p>
          <w:p w14:paraId="7BF588DB" w14:textId="77777777" w:rsidR="00071C28" w:rsidRPr="00071C28" w:rsidRDefault="00071C28" w:rsidP="00071C28">
            <w:pPr>
              <w:pStyle w:val="TableParagraph"/>
              <w:ind w:right="26"/>
              <w:rPr>
                <w:sz w:val="20"/>
              </w:rPr>
            </w:pPr>
            <w:r w:rsidRPr="00071C28">
              <w:rPr>
                <w:sz w:val="20"/>
              </w:rPr>
              <w:t>Kişisel Rehberlik</w:t>
            </w:r>
          </w:p>
          <w:p w14:paraId="15904142" w14:textId="77777777" w:rsidR="00071C28" w:rsidRPr="00071C28" w:rsidRDefault="00071C28" w:rsidP="00071C28">
            <w:pPr>
              <w:pStyle w:val="TableParagraph"/>
              <w:ind w:right="26"/>
              <w:rPr>
                <w:sz w:val="20"/>
              </w:rPr>
            </w:pPr>
            <w:r w:rsidRPr="00071C28">
              <w:rPr>
                <w:sz w:val="20"/>
              </w:rPr>
              <w:t>Oryantasyon</w:t>
            </w:r>
          </w:p>
          <w:p w14:paraId="5A2432A7" w14:textId="77777777" w:rsidR="00F57279" w:rsidRDefault="00071C28" w:rsidP="00071C28">
            <w:pPr>
              <w:pStyle w:val="TableParagraph"/>
              <w:spacing w:before="1"/>
              <w:ind w:right="26"/>
              <w:rPr>
                <w:sz w:val="20"/>
              </w:rPr>
            </w:pPr>
            <w:r w:rsidRPr="00071C28">
              <w:rPr>
                <w:sz w:val="20"/>
              </w:rPr>
              <w:t>Aile rehberliği</w:t>
            </w:r>
          </w:p>
        </w:tc>
      </w:tr>
      <w:tr w:rsidR="00F57279" w14:paraId="17569245" w14:textId="77777777" w:rsidTr="00071C28">
        <w:trPr>
          <w:trHeight w:val="414"/>
          <w:jc w:val="center"/>
        </w:trPr>
        <w:tc>
          <w:tcPr>
            <w:tcW w:w="1838" w:type="dxa"/>
            <w:shd w:val="clear" w:color="auto" w:fill="E2EFD9"/>
            <w:vAlign w:val="center"/>
          </w:tcPr>
          <w:p w14:paraId="66ED7293" w14:textId="77777777" w:rsidR="00F57279" w:rsidRDefault="00BC419C">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7822" w:type="dxa"/>
            <w:vAlign w:val="center"/>
          </w:tcPr>
          <w:p w14:paraId="3E515D00" w14:textId="77777777" w:rsidR="00F57279" w:rsidRDefault="001773EB">
            <w:pPr>
              <w:pStyle w:val="TableParagraph"/>
              <w:rPr>
                <w:rFonts w:ascii="Times New Roman"/>
                <w:sz w:val="20"/>
              </w:rPr>
            </w:pPr>
            <w:r>
              <w:rPr>
                <w:rFonts w:ascii="Times New Roman"/>
                <w:sz w:val="20"/>
              </w:rPr>
              <w:t>Kutlama Programlar</w:t>
            </w:r>
            <w:r>
              <w:rPr>
                <w:rFonts w:ascii="Times New Roman"/>
                <w:sz w:val="20"/>
              </w:rPr>
              <w:t>ı</w:t>
            </w:r>
          </w:p>
          <w:p w14:paraId="52699C8B" w14:textId="77777777" w:rsidR="00071C28" w:rsidRPr="008B683C" w:rsidRDefault="00071C28" w:rsidP="00071C28">
            <w:pPr>
              <w:pStyle w:val="TableParagraph"/>
              <w:rPr>
                <w:rFonts w:ascii="Times New Roman"/>
                <w:sz w:val="20"/>
              </w:rPr>
            </w:pPr>
            <w:r w:rsidRPr="008B683C">
              <w:rPr>
                <w:rFonts w:ascii="Times New Roman"/>
                <w:sz w:val="20"/>
              </w:rPr>
              <w:t>Satran</w:t>
            </w:r>
            <w:r w:rsidRPr="008B683C">
              <w:rPr>
                <w:rFonts w:ascii="Times New Roman"/>
                <w:sz w:val="20"/>
              </w:rPr>
              <w:t>ç</w:t>
            </w:r>
            <w:r w:rsidRPr="008B683C">
              <w:rPr>
                <w:rFonts w:ascii="Times New Roman"/>
                <w:sz w:val="20"/>
              </w:rPr>
              <w:t xml:space="preserve"> </w:t>
            </w:r>
          </w:p>
          <w:p w14:paraId="38A76EA4" w14:textId="77777777" w:rsidR="00071C28" w:rsidRPr="008B683C" w:rsidRDefault="00071C28" w:rsidP="00071C28">
            <w:pPr>
              <w:pStyle w:val="TableParagraph"/>
              <w:rPr>
                <w:rFonts w:ascii="Times New Roman"/>
                <w:sz w:val="20"/>
              </w:rPr>
            </w:pPr>
            <w:r w:rsidRPr="008B683C">
              <w:rPr>
                <w:rFonts w:ascii="Times New Roman"/>
                <w:sz w:val="20"/>
              </w:rPr>
              <w:t>Yar</w:t>
            </w:r>
            <w:r w:rsidRPr="008B683C">
              <w:rPr>
                <w:rFonts w:ascii="Times New Roman"/>
                <w:sz w:val="20"/>
              </w:rPr>
              <w:t>ış</w:t>
            </w:r>
            <w:r w:rsidRPr="008B683C">
              <w:rPr>
                <w:rFonts w:ascii="Times New Roman"/>
                <w:sz w:val="20"/>
              </w:rPr>
              <w:t>malar</w:t>
            </w:r>
          </w:p>
          <w:p w14:paraId="0A4C63DF" w14:textId="77777777" w:rsidR="00071C28" w:rsidRPr="008B683C" w:rsidRDefault="00071C28" w:rsidP="00071C28">
            <w:pPr>
              <w:pStyle w:val="TableParagraph"/>
              <w:rPr>
                <w:rFonts w:ascii="Times New Roman"/>
                <w:sz w:val="20"/>
              </w:rPr>
            </w:pPr>
            <w:r w:rsidRPr="008B683C">
              <w:rPr>
                <w:rFonts w:ascii="Times New Roman"/>
                <w:sz w:val="20"/>
              </w:rPr>
              <w:t>K</w:t>
            </w:r>
            <w:r w:rsidRPr="008B683C">
              <w:rPr>
                <w:rFonts w:ascii="Times New Roman"/>
                <w:sz w:val="20"/>
              </w:rPr>
              <w:t>ü</w:t>
            </w:r>
            <w:r w:rsidRPr="008B683C">
              <w:rPr>
                <w:rFonts w:ascii="Times New Roman"/>
                <w:sz w:val="20"/>
              </w:rPr>
              <w:t>lt</w:t>
            </w:r>
            <w:r w:rsidRPr="008B683C">
              <w:rPr>
                <w:rFonts w:ascii="Times New Roman"/>
                <w:sz w:val="20"/>
              </w:rPr>
              <w:t>ü</w:t>
            </w:r>
            <w:r w:rsidRPr="008B683C">
              <w:rPr>
                <w:rFonts w:ascii="Times New Roman"/>
                <w:sz w:val="20"/>
              </w:rPr>
              <w:t>rel geziler</w:t>
            </w:r>
          </w:p>
          <w:p w14:paraId="2FA010C5" w14:textId="77777777" w:rsidR="00071C28" w:rsidRPr="008B683C" w:rsidRDefault="00071C28" w:rsidP="00071C28">
            <w:pPr>
              <w:pStyle w:val="TableParagraph"/>
              <w:rPr>
                <w:rFonts w:ascii="Times New Roman"/>
                <w:sz w:val="20"/>
              </w:rPr>
            </w:pPr>
            <w:r w:rsidRPr="008B683C">
              <w:rPr>
                <w:rFonts w:ascii="Times New Roman"/>
                <w:sz w:val="20"/>
              </w:rPr>
              <w:t xml:space="preserve">Kermes ve </w:t>
            </w:r>
            <w:r w:rsidRPr="008B683C">
              <w:rPr>
                <w:rFonts w:ascii="Times New Roman"/>
                <w:sz w:val="20"/>
              </w:rPr>
              <w:t>ş</w:t>
            </w:r>
            <w:r w:rsidRPr="008B683C">
              <w:rPr>
                <w:rFonts w:ascii="Times New Roman"/>
                <w:sz w:val="20"/>
              </w:rPr>
              <w:t>enlikler</w:t>
            </w:r>
          </w:p>
          <w:p w14:paraId="2AB0163B" w14:textId="77777777" w:rsidR="00071C28" w:rsidRPr="008B683C" w:rsidRDefault="00071C28" w:rsidP="00071C28">
            <w:pPr>
              <w:pStyle w:val="TableParagraph"/>
              <w:rPr>
                <w:rFonts w:ascii="Times New Roman"/>
                <w:sz w:val="20"/>
              </w:rPr>
            </w:pPr>
            <w:r w:rsidRPr="008B683C">
              <w:rPr>
                <w:rFonts w:ascii="Times New Roman"/>
                <w:sz w:val="20"/>
              </w:rPr>
              <w:t>Piknikler</w:t>
            </w:r>
          </w:p>
          <w:p w14:paraId="4051A5E8" w14:textId="77777777" w:rsidR="00071C28" w:rsidRDefault="00071C28" w:rsidP="00071C28">
            <w:pPr>
              <w:pStyle w:val="TableParagraph"/>
              <w:rPr>
                <w:rFonts w:ascii="Times New Roman"/>
                <w:sz w:val="20"/>
              </w:rPr>
            </w:pPr>
            <w:r w:rsidRPr="008B683C">
              <w:rPr>
                <w:rFonts w:ascii="Times New Roman"/>
                <w:sz w:val="20"/>
              </w:rPr>
              <w:t>Sosyal kul</w:t>
            </w:r>
            <w:r w:rsidRPr="008B683C">
              <w:rPr>
                <w:rFonts w:ascii="Times New Roman"/>
                <w:sz w:val="20"/>
              </w:rPr>
              <w:t>ü</w:t>
            </w:r>
            <w:r w:rsidRPr="008B683C">
              <w:rPr>
                <w:rFonts w:ascii="Times New Roman"/>
                <w:sz w:val="20"/>
              </w:rPr>
              <w:t xml:space="preserve">p ve toplum hizmeti </w:t>
            </w:r>
            <w:r w:rsidRPr="008B683C">
              <w:rPr>
                <w:rFonts w:ascii="Times New Roman"/>
                <w:sz w:val="20"/>
              </w:rPr>
              <w:t>ç</w:t>
            </w:r>
            <w:r w:rsidRPr="008B683C">
              <w:rPr>
                <w:rFonts w:ascii="Times New Roman"/>
                <w:sz w:val="20"/>
              </w:rPr>
              <w:t>al</w:t>
            </w:r>
            <w:r w:rsidRPr="008B683C">
              <w:rPr>
                <w:rFonts w:ascii="Times New Roman"/>
                <w:sz w:val="20"/>
              </w:rPr>
              <w:t>ış</w:t>
            </w:r>
            <w:r w:rsidRPr="008B683C">
              <w:rPr>
                <w:rFonts w:ascii="Times New Roman"/>
                <w:sz w:val="20"/>
              </w:rPr>
              <w:t>malar</w:t>
            </w:r>
            <w:r w:rsidRPr="008B683C">
              <w:rPr>
                <w:rFonts w:ascii="Times New Roman"/>
                <w:sz w:val="20"/>
              </w:rPr>
              <w:t>ı</w:t>
            </w:r>
          </w:p>
        </w:tc>
      </w:tr>
      <w:tr w:rsidR="00F57279" w14:paraId="5CF12F18" w14:textId="77777777" w:rsidTr="00071C28">
        <w:trPr>
          <w:trHeight w:val="414"/>
          <w:jc w:val="center"/>
        </w:trPr>
        <w:tc>
          <w:tcPr>
            <w:tcW w:w="1838" w:type="dxa"/>
            <w:shd w:val="clear" w:color="auto" w:fill="E2EFD9"/>
            <w:vAlign w:val="center"/>
          </w:tcPr>
          <w:p w14:paraId="6F362480" w14:textId="77777777" w:rsidR="00F57279" w:rsidRDefault="00BC419C">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7822" w:type="dxa"/>
            <w:vAlign w:val="center"/>
          </w:tcPr>
          <w:p w14:paraId="0B232EA0" w14:textId="77777777" w:rsidR="00F57279" w:rsidRDefault="001773EB">
            <w:pPr>
              <w:pStyle w:val="TableParagraph"/>
              <w:rPr>
                <w:rFonts w:ascii="Times New Roman"/>
                <w:sz w:val="20"/>
              </w:rPr>
            </w:pPr>
            <w:r>
              <w:rPr>
                <w:rFonts w:ascii="Times New Roman"/>
                <w:sz w:val="20"/>
              </w:rPr>
              <w:t>İ</w:t>
            </w:r>
            <w:r>
              <w:rPr>
                <w:rFonts w:ascii="Times New Roman"/>
                <w:sz w:val="20"/>
              </w:rPr>
              <w:t xml:space="preserve">l </w:t>
            </w:r>
            <w:r>
              <w:rPr>
                <w:rFonts w:ascii="Times New Roman"/>
                <w:sz w:val="20"/>
              </w:rPr>
              <w:t>–</w:t>
            </w:r>
            <w:r>
              <w:rPr>
                <w:rFonts w:ascii="Times New Roman"/>
                <w:sz w:val="20"/>
              </w:rPr>
              <w:t xml:space="preserve"> </w:t>
            </w:r>
            <w:r>
              <w:rPr>
                <w:rFonts w:ascii="Times New Roman"/>
                <w:sz w:val="20"/>
              </w:rPr>
              <w:t>İ</w:t>
            </w:r>
            <w:r>
              <w:rPr>
                <w:rFonts w:ascii="Times New Roman"/>
                <w:sz w:val="20"/>
              </w:rPr>
              <w:t>l</w:t>
            </w:r>
            <w:r>
              <w:rPr>
                <w:rFonts w:ascii="Times New Roman"/>
                <w:sz w:val="20"/>
              </w:rPr>
              <w:t>ç</w:t>
            </w:r>
            <w:r>
              <w:rPr>
                <w:rFonts w:ascii="Times New Roman"/>
                <w:sz w:val="20"/>
              </w:rPr>
              <w:t>e Genelinde d</w:t>
            </w:r>
            <w:r>
              <w:rPr>
                <w:rFonts w:ascii="Times New Roman"/>
                <w:sz w:val="20"/>
              </w:rPr>
              <w:t>ü</w:t>
            </w:r>
            <w:r>
              <w:rPr>
                <w:rFonts w:ascii="Times New Roman"/>
                <w:sz w:val="20"/>
              </w:rPr>
              <w:t>zenlenen m</w:t>
            </w:r>
            <w:r>
              <w:rPr>
                <w:rFonts w:ascii="Times New Roman"/>
                <w:sz w:val="20"/>
              </w:rPr>
              <w:t>ü</w:t>
            </w:r>
            <w:r>
              <w:rPr>
                <w:rFonts w:ascii="Times New Roman"/>
                <w:sz w:val="20"/>
              </w:rPr>
              <w:t>sabakalar</w:t>
            </w:r>
          </w:p>
          <w:p w14:paraId="5FC067CC" w14:textId="77777777" w:rsidR="00071C28" w:rsidRPr="00937B67" w:rsidRDefault="00071C28" w:rsidP="00071C28">
            <w:pPr>
              <w:pStyle w:val="TableParagraph"/>
              <w:rPr>
                <w:rFonts w:ascii="Times New Roman"/>
                <w:sz w:val="20"/>
              </w:rPr>
            </w:pPr>
            <w:r>
              <w:rPr>
                <w:rFonts w:ascii="Times New Roman"/>
                <w:sz w:val="20"/>
              </w:rPr>
              <w:t>Futbol</w:t>
            </w:r>
          </w:p>
          <w:p w14:paraId="7EB89CA9" w14:textId="4A8492B6" w:rsidR="00071C28" w:rsidRPr="00937B67" w:rsidRDefault="00071C28" w:rsidP="00071C28">
            <w:pPr>
              <w:pStyle w:val="TableParagraph"/>
              <w:rPr>
                <w:rFonts w:ascii="Times New Roman"/>
                <w:sz w:val="20"/>
              </w:rPr>
            </w:pPr>
            <w:r w:rsidRPr="00937B67">
              <w:rPr>
                <w:rFonts w:ascii="Times New Roman"/>
                <w:sz w:val="20"/>
              </w:rPr>
              <w:t xml:space="preserve">Voleybol   </w:t>
            </w:r>
          </w:p>
          <w:p w14:paraId="0B5F090B" w14:textId="77777777" w:rsidR="00071C28" w:rsidRPr="00937B67" w:rsidRDefault="00071C28" w:rsidP="00071C28">
            <w:pPr>
              <w:pStyle w:val="TableParagraph"/>
              <w:rPr>
                <w:rFonts w:ascii="Times New Roman"/>
                <w:sz w:val="20"/>
              </w:rPr>
            </w:pPr>
            <w:r w:rsidRPr="00937B67">
              <w:rPr>
                <w:rFonts w:ascii="Times New Roman"/>
                <w:sz w:val="20"/>
              </w:rPr>
              <w:t>Badminton</w:t>
            </w:r>
          </w:p>
          <w:p w14:paraId="57EA9208" w14:textId="77777777" w:rsidR="00071C28" w:rsidRDefault="00071C28" w:rsidP="00071C28">
            <w:pPr>
              <w:pStyle w:val="TableParagraph"/>
              <w:rPr>
                <w:rFonts w:ascii="Times New Roman"/>
                <w:sz w:val="20"/>
              </w:rPr>
            </w:pPr>
            <w:r>
              <w:rPr>
                <w:rFonts w:ascii="Times New Roman"/>
                <w:sz w:val="20"/>
              </w:rPr>
              <w:t>Masa Tenisi</w:t>
            </w:r>
          </w:p>
        </w:tc>
      </w:tr>
      <w:tr w:rsidR="00F57279" w14:paraId="4AD2CE35" w14:textId="77777777" w:rsidTr="00071C28">
        <w:trPr>
          <w:trHeight w:val="279"/>
          <w:jc w:val="center"/>
        </w:trPr>
        <w:tc>
          <w:tcPr>
            <w:tcW w:w="1838" w:type="dxa"/>
            <w:shd w:val="clear" w:color="auto" w:fill="E2EFD9"/>
            <w:vAlign w:val="center"/>
          </w:tcPr>
          <w:p w14:paraId="2BA8A507" w14:textId="77777777" w:rsidR="00F57279" w:rsidRDefault="00BC419C">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7822" w:type="dxa"/>
            <w:vAlign w:val="center"/>
          </w:tcPr>
          <w:p w14:paraId="7FCFDA4D" w14:textId="77777777" w:rsidR="00F57279" w:rsidRDefault="001773EB">
            <w:pPr>
              <w:pStyle w:val="TableParagraph"/>
              <w:rPr>
                <w:rFonts w:ascii="Times New Roman"/>
                <w:sz w:val="20"/>
              </w:rPr>
            </w:pPr>
            <w:r>
              <w:rPr>
                <w:rFonts w:ascii="Times New Roman"/>
                <w:sz w:val="20"/>
              </w:rPr>
              <w:t>Geziler</w:t>
            </w:r>
          </w:p>
          <w:p w14:paraId="63F6B73A" w14:textId="77777777" w:rsidR="00071C28" w:rsidRPr="008B683C" w:rsidRDefault="00071C28" w:rsidP="00071C28">
            <w:pPr>
              <w:pStyle w:val="TableParagraph"/>
              <w:rPr>
                <w:rFonts w:ascii="Times New Roman"/>
                <w:sz w:val="20"/>
              </w:rPr>
            </w:pPr>
            <w:r w:rsidRPr="008B683C">
              <w:rPr>
                <w:rFonts w:ascii="Times New Roman"/>
                <w:sz w:val="20"/>
              </w:rPr>
              <w:t>Halk oyunlar</w:t>
            </w:r>
            <w:r w:rsidRPr="008B683C">
              <w:rPr>
                <w:rFonts w:ascii="Times New Roman"/>
                <w:sz w:val="20"/>
              </w:rPr>
              <w:t>ı</w:t>
            </w:r>
            <w:r w:rsidRPr="008B683C">
              <w:rPr>
                <w:rFonts w:ascii="Times New Roman"/>
                <w:sz w:val="20"/>
              </w:rPr>
              <w:t xml:space="preserve">    </w:t>
            </w:r>
          </w:p>
          <w:p w14:paraId="0AE024A2" w14:textId="77777777" w:rsidR="00071C28" w:rsidRPr="008B683C" w:rsidRDefault="00071C28" w:rsidP="00071C28">
            <w:pPr>
              <w:pStyle w:val="TableParagraph"/>
              <w:rPr>
                <w:rFonts w:ascii="Times New Roman"/>
                <w:sz w:val="20"/>
              </w:rPr>
            </w:pPr>
            <w:r w:rsidRPr="008B683C">
              <w:rPr>
                <w:rFonts w:ascii="Times New Roman"/>
                <w:sz w:val="20"/>
              </w:rPr>
              <w:t xml:space="preserve">Koro      </w:t>
            </w:r>
          </w:p>
          <w:p w14:paraId="53EA184B" w14:textId="77777777" w:rsidR="00071C28" w:rsidRPr="00937B67" w:rsidRDefault="00071C28" w:rsidP="00071C28">
            <w:pPr>
              <w:pStyle w:val="TableParagraph"/>
              <w:rPr>
                <w:rFonts w:ascii="Times New Roman"/>
                <w:sz w:val="20"/>
              </w:rPr>
            </w:pPr>
            <w:r>
              <w:rPr>
                <w:rFonts w:ascii="Times New Roman"/>
                <w:sz w:val="20"/>
              </w:rPr>
              <w:t>S</w:t>
            </w:r>
            <w:r w:rsidRPr="00937B67">
              <w:rPr>
                <w:rFonts w:ascii="Times New Roman"/>
                <w:sz w:val="20"/>
              </w:rPr>
              <w:t>ergiler</w:t>
            </w:r>
          </w:p>
          <w:p w14:paraId="56B2CCFC" w14:textId="77777777" w:rsidR="00071C28" w:rsidRPr="00937B67" w:rsidRDefault="00071C28" w:rsidP="00071C28">
            <w:pPr>
              <w:pStyle w:val="TableParagraph"/>
              <w:rPr>
                <w:rFonts w:ascii="Times New Roman"/>
                <w:sz w:val="20"/>
              </w:rPr>
            </w:pPr>
            <w:r w:rsidRPr="00937B67">
              <w:rPr>
                <w:rFonts w:ascii="Times New Roman"/>
                <w:sz w:val="20"/>
              </w:rPr>
              <w:t>Tiyatro</w:t>
            </w:r>
          </w:p>
          <w:p w14:paraId="246ED44A" w14:textId="77777777" w:rsidR="00071C28" w:rsidRDefault="00071C28" w:rsidP="00071C28">
            <w:pPr>
              <w:pStyle w:val="TableParagraph"/>
              <w:rPr>
                <w:rFonts w:ascii="Times New Roman"/>
                <w:sz w:val="20"/>
              </w:rPr>
            </w:pPr>
            <w:r w:rsidRPr="008B683C">
              <w:rPr>
                <w:rFonts w:ascii="Times New Roman"/>
                <w:sz w:val="20"/>
              </w:rPr>
              <w:t>Yazarlarla Bulu</w:t>
            </w:r>
            <w:r w:rsidRPr="008B683C">
              <w:rPr>
                <w:rFonts w:ascii="Times New Roman"/>
                <w:sz w:val="20"/>
              </w:rPr>
              <w:t>ş</w:t>
            </w:r>
            <w:r w:rsidRPr="008B683C">
              <w:rPr>
                <w:rFonts w:ascii="Times New Roman"/>
                <w:sz w:val="20"/>
              </w:rPr>
              <w:t>ma Etkinlikleri</w:t>
            </w:r>
          </w:p>
        </w:tc>
      </w:tr>
      <w:tr w:rsidR="00F57279" w14:paraId="64F3B2D1" w14:textId="77777777" w:rsidTr="00071C28">
        <w:trPr>
          <w:trHeight w:val="639"/>
          <w:jc w:val="center"/>
        </w:trPr>
        <w:tc>
          <w:tcPr>
            <w:tcW w:w="1838" w:type="dxa"/>
            <w:shd w:val="clear" w:color="auto" w:fill="E2EFD9"/>
            <w:vAlign w:val="center"/>
          </w:tcPr>
          <w:p w14:paraId="143DB15B" w14:textId="77777777" w:rsidR="00F57279" w:rsidRDefault="00BC419C">
            <w:pPr>
              <w:pStyle w:val="TableParagraph"/>
              <w:spacing w:before="217"/>
              <w:ind w:left="107"/>
              <w:rPr>
                <w:b/>
                <w:sz w:val="20"/>
              </w:rPr>
            </w:pPr>
            <w:r>
              <w:rPr>
                <w:b/>
                <w:sz w:val="20"/>
              </w:rPr>
              <w:lastRenderedPageBreak/>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7822" w:type="dxa"/>
            <w:vAlign w:val="center"/>
          </w:tcPr>
          <w:p w14:paraId="1DC9AB54" w14:textId="77777777" w:rsidR="00F57279" w:rsidRDefault="001773EB">
            <w:pPr>
              <w:pStyle w:val="TableParagraph"/>
              <w:rPr>
                <w:rFonts w:ascii="Times New Roman"/>
                <w:sz w:val="20"/>
              </w:rPr>
            </w:pPr>
            <w:r>
              <w:rPr>
                <w:rFonts w:ascii="Times New Roman"/>
                <w:sz w:val="20"/>
              </w:rPr>
              <w:t xml:space="preserve">Mesleki </w:t>
            </w:r>
            <w:r>
              <w:rPr>
                <w:rFonts w:ascii="Times New Roman"/>
                <w:sz w:val="20"/>
              </w:rPr>
              <w:t>Ç</w:t>
            </w:r>
            <w:r>
              <w:rPr>
                <w:rFonts w:ascii="Times New Roman"/>
                <w:sz w:val="20"/>
              </w:rPr>
              <w:t>al</w:t>
            </w:r>
            <w:r>
              <w:rPr>
                <w:rFonts w:ascii="Times New Roman"/>
                <w:sz w:val="20"/>
              </w:rPr>
              <w:t>ış</w:t>
            </w:r>
            <w:r>
              <w:rPr>
                <w:rFonts w:ascii="Times New Roman"/>
                <w:sz w:val="20"/>
              </w:rPr>
              <w:t>malar</w:t>
            </w:r>
          </w:p>
          <w:p w14:paraId="5CBE82FD" w14:textId="77777777" w:rsidR="00071C28" w:rsidRDefault="001773EB" w:rsidP="00071C28">
            <w:pPr>
              <w:pStyle w:val="TableParagraph"/>
              <w:rPr>
                <w:rFonts w:ascii="Times New Roman"/>
                <w:sz w:val="20"/>
              </w:rPr>
            </w:pPr>
            <w:proofErr w:type="spellStart"/>
            <w:r>
              <w:rPr>
                <w:rFonts w:ascii="Times New Roman"/>
                <w:sz w:val="20"/>
              </w:rPr>
              <w:t>Hizmeti</w:t>
            </w:r>
            <w:r>
              <w:rPr>
                <w:rFonts w:ascii="Times New Roman"/>
                <w:sz w:val="20"/>
              </w:rPr>
              <w:t>ç</w:t>
            </w:r>
            <w:r>
              <w:rPr>
                <w:rFonts w:ascii="Times New Roman"/>
                <w:sz w:val="20"/>
              </w:rPr>
              <w:t>i</w:t>
            </w:r>
            <w:proofErr w:type="spellEnd"/>
            <w:r>
              <w:rPr>
                <w:rFonts w:ascii="Times New Roman"/>
                <w:sz w:val="20"/>
              </w:rPr>
              <w:t xml:space="preserve"> E</w:t>
            </w:r>
            <w:r>
              <w:rPr>
                <w:rFonts w:ascii="Times New Roman"/>
                <w:sz w:val="20"/>
              </w:rPr>
              <w:t>ğ</w:t>
            </w:r>
            <w:r>
              <w:rPr>
                <w:rFonts w:ascii="Times New Roman"/>
                <w:sz w:val="20"/>
              </w:rPr>
              <w:t>itimler</w:t>
            </w:r>
          </w:p>
          <w:p w14:paraId="13B41D12" w14:textId="77777777" w:rsidR="00071C28" w:rsidRPr="00071C28" w:rsidRDefault="00071C28" w:rsidP="00071C28">
            <w:pPr>
              <w:pStyle w:val="TableParagraph"/>
              <w:rPr>
                <w:rFonts w:ascii="Times New Roman"/>
                <w:sz w:val="20"/>
              </w:rPr>
            </w:pPr>
            <w:r w:rsidRPr="00F151EE">
              <w:rPr>
                <w:sz w:val="20"/>
                <w:szCs w:val="20"/>
              </w:rPr>
              <w:t>Öğretmenlerin</w:t>
            </w:r>
            <w:r w:rsidRPr="00F151EE">
              <w:rPr>
                <w:spacing w:val="-4"/>
                <w:sz w:val="20"/>
                <w:szCs w:val="20"/>
              </w:rPr>
              <w:t xml:space="preserve"> </w:t>
            </w:r>
            <w:r w:rsidRPr="00F151EE">
              <w:rPr>
                <w:sz w:val="20"/>
                <w:szCs w:val="20"/>
              </w:rPr>
              <w:t>Mesleki</w:t>
            </w:r>
            <w:r w:rsidRPr="00F151EE">
              <w:rPr>
                <w:spacing w:val="-4"/>
                <w:sz w:val="20"/>
                <w:szCs w:val="20"/>
              </w:rPr>
              <w:t xml:space="preserve"> </w:t>
            </w:r>
            <w:r w:rsidRPr="00F151EE">
              <w:rPr>
                <w:spacing w:val="-2"/>
                <w:sz w:val="20"/>
                <w:szCs w:val="20"/>
              </w:rPr>
              <w:t>Gelişimi</w:t>
            </w:r>
          </w:p>
          <w:p w14:paraId="7FCC0A5C" w14:textId="77777777" w:rsidR="00071C28" w:rsidRPr="00F151EE" w:rsidRDefault="00071C28" w:rsidP="00071C28">
            <w:pPr>
              <w:tabs>
                <w:tab w:val="left" w:pos="3082"/>
              </w:tabs>
              <w:rPr>
                <w:sz w:val="20"/>
                <w:szCs w:val="20"/>
              </w:rPr>
            </w:pPr>
            <w:r w:rsidRPr="00F151EE">
              <w:rPr>
                <w:sz w:val="20"/>
                <w:szCs w:val="20"/>
              </w:rPr>
              <w:t>Okul</w:t>
            </w:r>
            <w:r w:rsidRPr="00F151EE">
              <w:rPr>
                <w:spacing w:val="-4"/>
                <w:sz w:val="20"/>
                <w:szCs w:val="20"/>
              </w:rPr>
              <w:t xml:space="preserve"> </w:t>
            </w:r>
            <w:r w:rsidRPr="00F151EE">
              <w:rPr>
                <w:sz w:val="20"/>
                <w:szCs w:val="20"/>
              </w:rPr>
              <w:t>Temelli</w:t>
            </w:r>
            <w:r w:rsidRPr="00F151EE">
              <w:rPr>
                <w:spacing w:val="-2"/>
                <w:sz w:val="20"/>
                <w:szCs w:val="20"/>
              </w:rPr>
              <w:t xml:space="preserve"> </w:t>
            </w:r>
            <w:r w:rsidRPr="00F151EE">
              <w:rPr>
                <w:sz w:val="20"/>
                <w:szCs w:val="20"/>
              </w:rPr>
              <w:t>Mesleki</w:t>
            </w:r>
            <w:r w:rsidRPr="00F151EE">
              <w:rPr>
                <w:spacing w:val="-2"/>
                <w:sz w:val="20"/>
                <w:szCs w:val="20"/>
              </w:rPr>
              <w:t xml:space="preserve"> </w:t>
            </w:r>
            <w:r w:rsidRPr="00F151EE">
              <w:rPr>
                <w:sz w:val="20"/>
                <w:szCs w:val="20"/>
              </w:rPr>
              <w:t>Gelişim</w:t>
            </w:r>
            <w:r w:rsidRPr="00F151EE">
              <w:rPr>
                <w:spacing w:val="-3"/>
                <w:sz w:val="20"/>
                <w:szCs w:val="20"/>
              </w:rPr>
              <w:t xml:space="preserve"> </w:t>
            </w:r>
            <w:r w:rsidRPr="00F151EE">
              <w:rPr>
                <w:spacing w:val="-2"/>
                <w:sz w:val="20"/>
                <w:szCs w:val="20"/>
              </w:rPr>
              <w:t>Faaliyetleri</w:t>
            </w:r>
          </w:p>
          <w:p w14:paraId="51B66EEC" w14:textId="77777777" w:rsidR="00071C28" w:rsidRPr="00F151EE" w:rsidRDefault="00071C28" w:rsidP="00071C28">
            <w:pPr>
              <w:tabs>
                <w:tab w:val="left" w:pos="3082"/>
              </w:tabs>
              <w:rPr>
                <w:sz w:val="20"/>
                <w:szCs w:val="20"/>
              </w:rPr>
            </w:pPr>
            <w:r w:rsidRPr="00F151EE">
              <w:rPr>
                <w:sz w:val="20"/>
                <w:szCs w:val="20"/>
              </w:rPr>
              <w:t>Öğretmen</w:t>
            </w:r>
            <w:r w:rsidRPr="00F151EE">
              <w:rPr>
                <w:spacing w:val="-4"/>
                <w:sz w:val="20"/>
                <w:szCs w:val="20"/>
              </w:rPr>
              <w:t xml:space="preserve"> </w:t>
            </w:r>
            <w:r w:rsidRPr="00F151EE">
              <w:rPr>
                <w:sz w:val="20"/>
                <w:szCs w:val="20"/>
              </w:rPr>
              <w:t>Bilişim</w:t>
            </w:r>
            <w:r w:rsidRPr="00F151EE">
              <w:rPr>
                <w:spacing w:val="-3"/>
                <w:sz w:val="20"/>
                <w:szCs w:val="20"/>
              </w:rPr>
              <w:t xml:space="preserve"> </w:t>
            </w:r>
            <w:r w:rsidRPr="00F151EE">
              <w:rPr>
                <w:spacing w:val="-5"/>
                <w:sz w:val="20"/>
                <w:szCs w:val="20"/>
              </w:rPr>
              <w:t>Ağı</w:t>
            </w:r>
          </w:p>
          <w:p w14:paraId="5ECA252E" w14:textId="77777777" w:rsidR="00071C28" w:rsidRPr="00F151EE" w:rsidRDefault="00071C28" w:rsidP="00071C28">
            <w:pPr>
              <w:tabs>
                <w:tab w:val="left" w:pos="3082"/>
              </w:tabs>
              <w:rPr>
                <w:sz w:val="20"/>
                <w:szCs w:val="20"/>
              </w:rPr>
            </w:pPr>
            <w:r w:rsidRPr="00F151EE">
              <w:rPr>
                <w:sz w:val="20"/>
                <w:szCs w:val="20"/>
              </w:rPr>
              <w:t>Mahalli</w:t>
            </w:r>
            <w:r w:rsidRPr="00F151EE">
              <w:rPr>
                <w:spacing w:val="-3"/>
                <w:sz w:val="20"/>
                <w:szCs w:val="20"/>
              </w:rPr>
              <w:t xml:space="preserve"> </w:t>
            </w:r>
            <w:r w:rsidRPr="00F151EE">
              <w:rPr>
                <w:sz w:val="20"/>
                <w:szCs w:val="20"/>
              </w:rPr>
              <w:t>Hizmet</w:t>
            </w:r>
            <w:r w:rsidRPr="00F151EE">
              <w:rPr>
                <w:spacing w:val="-3"/>
                <w:sz w:val="20"/>
                <w:szCs w:val="20"/>
              </w:rPr>
              <w:t xml:space="preserve"> </w:t>
            </w:r>
            <w:r w:rsidRPr="00F151EE">
              <w:rPr>
                <w:sz w:val="20"/>
                <w:szCs w:val="20"/>
              </w:rPr>
              <w:t>İçi</w:t>
            </w:r>
            <w:r w:rsidRPr="00F151EE">
              <w:rPr>
                <w:spacing w:val="-2"/>
                <w:sz w:val="20"/>
                <w:szCs w:val="20"/>
              </w:rPr>
              <w:t xml:space="preserve"> Eğitimler</w:t>
            </w:r>
          </w:p>
          <w:p w14:paraId="0C014090" w14:textId="77777777" w:rsidR="00071C28" w:rsidRPr="00F151EE" w:rsidRDefault="00071C28" w:rsidP="00071C28">
            <w:pPr>
              <w:tabs>
                <w:tab w:val="left" w:pos="3082"/>
              </w:tabs>
              <w:rPr>
                <w:sz w:val="20"/>
                <w:szCs w:val="20"/>
              </w:rPr>
            </w:pPr>
            <w:r w:rsidRPr="00F151EE">
              <w:rPr>
                <w:sz w:val="20"/>
                <w:szCs w:val="20"/>
              </w:rPr>
              <w:t>Aday</w:t>
            </w:r>
            <w:r w:rsidRPr="00F151EE">
              <w:rPr>
                <w:spacing w:val="-4"/>
                <w:sz w:val="20"/>
                <w:szCs w:val="20"/>
              </w:rPr>
              <w:t xml:space="preserve"> </w:t>
            </w:r>
            <w:r w:rsidRPr="00F151EE">
              <w:rPr>
                <w:spacing w:val="-2"/>
                <w:sz w:val="20"/>
                <w:szCs w:val="20"/>
              </w:rPr>
              <w:t>Öğretmenlik</w:t>
            </w:r>
          </w:p>
          <w:p w14:paraId="2716888A" w14:textId="77777777" w:rsidR="00071C28" w:rsidRPr="00F151EE" w:rsidRDefault="00071C28" w:rsidP="00071C28">
            <w:pPr>
              <w:tabs>
                <w:tab w:val="left" w:pos="3082"/>
              </w:tabs>
              <w:rPr>
                <w:sz w:val="20"/>
                <w:szCs w:val="20"/>
              </w:rPr>
            </w:pPr>
            <w:proofErr w:type="spellStart"/>
            <w:r w:rsidRPr="00F151EE">
              <w:rPr>
                <w:sz w:val="20"/>
                <w:szCs w:val="20"/>
              </w:rPr>
              <w:t>Mentorluk</w:t>
            </w:r>
            <w:proofErr w:type="spellEnd"/>
            <w:r w:rsidRPr="00F151EE">
              <w:rPr>
                <w:spacing w:val="-4"/>
                <w:sz w:val="20"/>
                <w:szCs w:val="20"/>
              </w:rPr>
              <w:t xml:space="preserve"> </w:t>
            </w:r>
            <w:r w:rsidRPr="00F151EE">
              <w:rPr>
                <w:sz w:val="20"/>
                <w:szCs w:val="20"/>
              </w:rPr>
              <w:t>ve</w:t>
            </w:r>
            <w:r w:rsidRPr="00F151EE">
              <w:rPr>
                <w:spacing w:val="-2"/>
                <w:sz w:val="20"/>
                <w:szCs w:val="20"/>
              </w:rPr>
              <w:t xml:space="preserve"> Koçluk</w:t>
            </w:r>
          </w:p>
          <w:p w14:paraId="2680E0C3" w14:textId="77777777" w:rsidR="00071C28" w:rsidRDefault="00071C28" w:rsidP="00071C28">
            <w:pPr>
              <w:tabs>
                <w:tab w:val="left" w:pos="3082"/>
              </w:tabs>
              <w:rPr>
                <w:sz w:val="20"/>
                <w:szCs w:val="20"/>
              </w:rPr>
            </w:pPr>
            <w:r w:rsidRPr="00F151EE">
              <w:rPr>
                <w:sz w:val="20"/>
                <w:szCs w:val="20"/>
              </w:rPr>
              <w:t>Ulusal</w:t>
            </w:r>
            <w:r w:rsidRPr="00F151EE">
              <w:rPr>
                <w:spacing w:val="-4"/>
                <w:sz w:val="20"/>
                <w:szCs w:val="20"/>
              </w:rPr>
              <w:t xml:space="preserve"> </w:t>
            </w:r>
            <w:r w:rsidRPr="00F151EE">
              <w:rPr>
                <w:sz w:val="20"/>
                <w:szCs w:val="20"/>
              </w:rPr>
              <w:t>ve</w:t>
            </w:r>
            <w:r w:rsidRPr="00F151EE">
              <w:rPr>
                <w:spacing w:val="-3"/>
                <w:sz w:val="20"/>
                <w:szCs w:val="20"/>
              </w:rPr>
              <w:t xml:space="preserve"> </w:t>
            </w:r>
            <w:r w:rsidRPr="00F151EE">
              <w:rPr>
                <w:sz w:val="20"/>
                <w:szCs w:val="20"/>
              </w:rPr>
              <w:t>Uluslararası</w:t>
            </w:r>
            <w:r w:rsidRPr="00F151EE">
              <w:rPr>
                <w:spacing w:val="-2"/>
                <w:sz w:val="20"/>
                <w:szCs w:val="20"/>
              </w:rPr>
              <w:t xml:space="preserve"> </w:t>
            </w:r>
            <w:r w:rsidRPr="00F151EE">
              <w:rPr>
                <w:sz w:val="20"/>
                <w:szCs w:val="20"/>
              </w:rPr>
              <w:t>İyi</w:t>
            </w:r>
            <w:r w:rsidRPr="00F151EE">
              <w:rPr>
                <w:spacing w:val="-3"/>
                <w:sz w:val="20"/>
                <w:szCs w:val="20"/>
              </w:rPr>
              <w:t xml:space="preserve"> </w:t>
            </w:r>
            <w:r w:rsidRPr="00F151EE">
              <w:rPr>
                <w:sz w:val="20"/>
                <w:szCs w:val="20"/>
              </w:rPr>
              <w:t>Uygulama</w:t>
            </w:r>
            <w:r w:rsidRPr="00F151EE">
              <w:rPr>
                <w:spacing w:val="-2"/>
                <w:sz w:val="20"/>
                <w:szCs w:val="20"/>
              </w:rPr>
              <w:t xml:space="preserve"> Örnekleri</w:t>
            </w:r>
          </w:p>
          <w:p w14:paraId="393B6F62" w14:textId="77777777" w:rsidR="00071C28" w:rsidRPr="00F151EE" w:rsidRDefault="00071C28" w:rsidP="00071C28">
            <w:pPr>
              <w:tabs>
                <w:tab w:val="left" w:pos="3082"/>
              </w:tabs>
              <w:rPr>
                <w:rFonts w:ascii="Times New Roman" w:hAnsi="Times New Roman"/>
                <w:sz w:val="20"/>
                <w:szCs w:val="20"/>
              </w:rPr>
            </w:pPr>
            <w:r w:rsidRPr="00F151EE">
              <w:rPr>
                <w:sz w:val="20"/>
                <w:szCs w:val="20"/>
              </w:rPr>
              <w:t>Personel</w:t>
            </w:r>
            <w:r w:rsidRPr="00F151EE">
              <w:rPr>
                <w:spacing w:val="-4"/>
                <w:sz w:val="20"/>
                <w:szCs w:val="20"/>
              </w:rPr>
              <w:t xml:space="preserve"> </w:t>
            </w:r>
            <w:r w:rsidRPr="00F151EE">
              <w:rPr>
                <w:sz w:val="20"/>
                <w:szCs w:val="20"/>
              </w:rPr>
              <w:t>Ödül</w:t>
            </w:r>
            <w:r w:rsidRPr="00F151EE">
              <w:rPr>
                <w:spacing w:val="-4"/>
                <w:sz w:val="20"/>
                <w:szCs w:val="20"/>
              </w:rPr>
              <w:t xml:space="preserve"> </w:t>
            </w:r>
            <w:r w:rsidRPr="00F151EE">
              <w:rPr>
                <w:spacing w:val="-2"/>
                <w:sz w:val="20"/>
                <w:szCs w:val="20"/>
              </w:rPr>
              <w:t>Yönetimi</w:t>
            </w:r>
          </w:p>
          <w:p w14:paraId="382CD493" w14:textId="77777777" w:rsidR="00071C28" w:rsidRPr="00F151EE" w:rsidRDefault="00071C28" w:rsidP="00071C28">
            <w:pPr>
              <w:tabs>
                <w:tab w:val="left" w:pos="2372"/>
              </w:tabs>
              <w:rPr>
                <w:sz w:val="20"/>
                <w:szCs w:val="20"/>
              </w:rPr>
            </w:pPr>
            <w:r w:rsidRPr="00F151EE">
              <w:rPr>
                <w:sz w:val="20"/>
                <w:szCs w:val="20"/>
              </w:rPr>
              <w:t>Okul</w:t>
            </w:r>
            <w:r w:rsidRPr="00F151EE">
              <w:rPr>
                <w:spacing w:val="-6"/>
                <w:sz w:val="20"/>
                <w:szCs w:val="20"/>
              </w:rPr>
              <w:t xml:space="preserve"> </w:t>
            </w:r>
            <w:r w:rsidRPr="00F151EE">
              <w:rPr>
                <w:sz w:val="20"/>
                <w:szCs w:val="20"/>
              </w:rPr>
              <w:t>Yöneticilerinin</w:t>
            </w:r>
            <w:r w:rsidRPr="00F151EE">
              <w:rPr>
                <w:spacing w:val="-4"/>
                <w:sz w:val="20"/>
                <w:szCs w:val="20"/>
              </w:rPr>
              <w:t xml:space="preserve"> </w:t>
            </w:r>
            <w:r w:rsidRPr="00F151EE">
              <w:rPr>
                <w:sz w:val="20"/>
                <w:szCs w:val="20"/>
              </w:rPr>
              <w:t>Mesleki</w:t>
            </w:r>
            <w:r w:rsidRPr="00F151EE">
              <w:rPr>
                <w:spacing w:val="-4"/>
                <w:sz w:val="20"/>
                <w:szCs w:val="20"/>
              </w:rPr>
              <w:t xml:space="preserve"> </w:t>
            </w:r>
            <w:r w:rsidRPr="00F151EE">
              <w:rPr>
                <w:spacing w:val="-2"/>
                <w:sz w:val="20"/>
                <w:szCs w:val="20"/>
              </w:rPr>
              <w:t>Gelişimi</w:t>
            </w:r>
          </w:p>
          <w:p w14:paraId="2AE3DA4E" w14:textId="77777777" w:rsidR="00071C28" w:rsidRPr="00F151EE" w:rsidRDefault="00071C28" w:rsidP="00071C28">
            <w:pPr>
              <w:tabs>
                <w:tab w:val="left" w:pos="3082"/>
              </w:tabs>
              <w:rPr>
                <w:sz w:val="20"/>
                <w:szCs w:val="20"/>
              </w:rPr>
            </w:pPr>
            <w:r>
              <w:rPr>
                <w:sz w:val="20"/>
                <w:szCs w:val="20"/>
              </w:rPr>
              <w:t>Ö</w:t>
            </w:r>
            <w:r w:rsidRPr="00F151EE">
              <w:rPr>
                <w:sz w:val="20"/>
                <w:szCs w:val="20"/>
              </w:rPr>
              <w:t>ğretmen</w:t>
            </w:r>
            <w:r w:rsidRPr="00F151EE">
              <w:rPr>
                <w:spacing w:val="-4"/>
                <w:sz w:val="20"/>
                <w:szCs w:val="20"/>
              </w:rPr>
              <w:t xml:space="preserve"> </w:t>
            </w:r>
            <w:r w:rsidRPr="00F151EE">
              <w:rPr>
                <w:sz w:val="20"/>
                <w:szCs w:val="20"/>
              </w:rPr>
              <w:t>Bilişim</w:t>
            </w:r>
            <w:r w:rsidRPr="00F151EE">
              <w:rPr>
                <w:spacing w:val="-3"/>
                <w:sz w:val="20"/>
                <w:szCs w:val="20"/>
              </w:rPr>
              <w:t xml:space="preserve"> </w:t>
            </w:r>
            <w:r w:rsidRPr="00F151EE">
              <w:rPr>
                <w:spacing w:val="-5"/>
                <w:sz w:val="20"/>
                <w:szCs w:val="20"/>
              </w:rPr>
              <w:t>Ağı</w:t>
            </w:r>
          </w:p>
          <w:p w14:paraId="023AA015" w14:textId="77777777" w:rsidR="00071C28" w:rsidRPr="00F151EE" w:rsidRDefault="00071C28" w:rsidP="00071C28">
            <w:pPr>
              <w:tabs>
                <w:tab w:val="left" w:pos="3082"/>
              </w:tabs>
              <w:rPr>
                <w:sz w:val="20"/>
                <w:szCs w:val="20"/>
              </w:rPr>
            </w:pPr>
            <w:r w:rsidRPr="00F151EE">
              <w:rPr>
                <w:sz w:val="20"/>
                <w:szCs w:val="20"/>
              </w:rPr>
              <w:t>Mahalli</w:t>
            </w:r>
            <w:r w:rsidRPr="00F151EE">
              <w:rPr>
                <w:spacing w:val="-3"/>
                <w:sz w:val="20"/>
                <w:szCs w:val="20"/>
              </w:rPr>
              <w:t xml:space="preserve"> </w:t>
            </w:r>
            <w:r w:rsidRPr="00F151EE">
              <w:rPr>
                <w:sz w:val="20"/>
                <w:szCs w:val="20"/>
              </w:rPr>
              <w:t>Hizmet</w:t>
            </w:r>
            <w:r w:rsidRPr="00F151EE">
              <w:rPr>
                <w:spacing w:val="-3"/>
                <w:sz w:val="20"/>
                <w:szCs w:val="20"/>
              </w:rPr>
              <w:t xml:space="preserve"> </w:t>
            </w:r>
            <w:r w:rsidRPr="00F151EE">
              <w:rPr>
                <w:sz w:val="20"/>
                <w:szCs w:val="20"/>
              </w:rPr>
              <w:t>İçi</w:t>
            </w:r>
            <w:r w:rsidRPr="00F151EE">
              <w:rPr>
                <w:spacing w:val="-2"/>
                <w:sz w:val="20"/>
                <w:szCs w:val="20"/>
              </w:rPr>
              <w:t xml:space="preserve"> Eğitimler</w:t>
            </w:r>
          </w:p>
          <w:p w14:paraId="1E1BEC85" w14:textId="77777777" w:rsidR="00071C28" w:rsidRPr="00F151EE" w:rsidRDefault="00071C28" w:rsidP="00071C28">
            <w:pPr>
              <w:tabs>
                <w:tab w:val="left" w:pos="3082"/>
              </w:tabs>
              <w:rPr>
                <w:sz w:val="20"/>
                <w:szCs w:val="20"/>
              </w:rPr>
            </w:pPr>
            <w:proofErr w:type="spellStart"/>
            <w:r w:rsidRPr="00F151EE">
              <w:rPr>
                <w:sz w:val="20"/>
                <w:szCs w:val="20"/>
              </w:rPr>
              <w:t>Mentorluk</w:t>
            </w:r>
            <w:proofErr w:type="spellEnd"/>
            <w:r w:rsidRPr="00F151EE">
              <w:rPr>
                <w:spacing w:val="-4"/>
                <w:sz w:val="20"/>
                <w:szCs w:val="20"/>
              </w:rPr>
              <w:t xml:space="preserve"> </w:t>
            </w:r>
            <w:r w:rsidRPr="00F151EE">
              <w:rPr>
                <w:sz w:val="20"/>
                <w:szCs w:val="20"/>
              </w:rPr>
              <w:t>ve</w:t>
            </w:r>
            <w:r w:rsidRPr="00F151EE">
              <w:rPr>
                <w:spacing w:val="-2"/>
                <w:sz w:val="20"/>
                <w:szCs w:val="20"/>
              </w:rPr>
              <w:t xml:space="preserve"> Koçluk</w:t>
            </w:r>
          </w:p>
          <w:p w14:paraId="304D6836" w14:textId="77777777" w:rsidR="00071C28" w:rsidRPr="00F151EE" w:rsidRDefault="00071C28" w:rsidP="00071C28">
            <w:pPr>
              <w:tabs>
                <w:tab w:val="left" w:pos="3082"/>
              </w:tabs>
              <w:rPr>
                <w:sz w:val="20"/>
                <w:szCs w:val="20"/>
              </w:rPr>
            </w:pPr>
            <w:r w:rsidRPr="00F151EE">
              <w:rPr>
                <w:sz w:val="20"/>
                <w:szCs w:val="20"/>
              </w:rPr>
              <w:t>Ulusal</w:t>
            </w:r>
            <w:r w:rsidRPr="00F151EE">
              <w:rPr>
                <w:spacing w:val="-4"/>
                <w:sz w:val="20"/>
                <w:szCs w:val="20"/>
              </w:rPr>
              <w:t xml:space="preserve"> </w:t>
            </w:r>
            <w:r w:rsidRPr="00F151EE">
              <w:rPr>
                <w:sz w:val="20"/>
                <w:szCs w:val="20"/>
              </w:rPr>
              <w:t>ve</w:t>
            </w:r>
            <w:r w:rsidRPr="00F151EE">
              <w:rPr>
                <w:spacing w:val="-3"/>
                <w:sz w:val="20"/>
                <w:szCs w:val="20"/>
              </w:rPr>
              <w:t xml:space="preserve"> </w:t>
            </w:r>
            <w:r w:rsidRPr="00F151EE">
              <w:rPr>
                <w:sz w:val="20"/>
                <w:szCs w:val="20"/>
              </w:rPr>
              <w:t>Uluslararası</w:t>
            </w:r>
            <w:r w:rsidRPr="00F151EE">
              <w:rPr>
                <w:spacing w:val="-2"/>
                <w:sz w:val="20"/>
                <w:szCs w:val="20"/>
              </w:rPr>
              <w:t xml:space="preserve"> </w:t>
            </w:r>
            <w:r w:rsidRPr="00F151EE">
              <w:rPr>
                <w:sz w:val="20"/>
                <w:szCs w:val="20"/>
              </w:rPr>
              <w:t>İyi</w:t>
            </w:r>
            <w:r w:rsidRPr="00F151EE">
              <w:rPr>
                <w:spacing w:val="-3"/>
                <w:sz w:val="20"/>
                <w:szCs w:val="20"/>
              </w:rPr>
              <w:t xml:space="preserve"> </w:t>
            </w:r>
            <w:r w:rsidRPr="00F151EE">
              <w:rPr>
                <w:sz w:val="20"/>
                <w:szCs w:val="20"/>
              </w:rPr>
              <w:t>Uygulama</w:t>
            </w:r>
            <w:r w:rsidRPr="00F151EE">
              <w:rPr>
                <w:spacing w:val="-2"/>
                <w:sz w:val="20"/>
                <w:szCs w:val="20"/>
              </w:rPr>
              <w:t xml:space="preserve"> Örnekleri</w:t>
            </w:r>
          </w:p>
          <w:p w14:paraId="24A3AB72" w14:textId="77777777" w:rsidR="00071C28" w:rsidRPr="00F151EE" w:rsidRDefault="00071C28" w:rsidP="00071C28">
            <w:pPr>
              <w:tabs>
                <w:tab w:val="left" w:pos="2372"/>
              </w:tabs>
              <w:rPr>
                <w:spacing w:val="-2"/>
                <w:sz w:val="20"/>
                <w:szCs w:val="20"/>
              </w:rPr>
            </w:pPr>
            <w:r w:rsidRPr="00F151EE">
              <w:rPr>
                <w:sz w:val="20"/>
                <w:szCs w:val="20"/>
              </w:rPr>
              <w:t>Destek</w:t>
            </w:r>
            <w:r w:rsidRPr="00F151EE">
              <w:rPr>
                <w:spacing w:val="-6"/>
                <w:sz w:val="20"/>
                <w:szCs w:val="20"/>
              </w:rPr>
              <w:t xml:space="preserve"> </w:t>
            </w:r>
            <w:r w:rsidRPr="00F151EE">
              <w:rPr>
                <w:sz w:val="20"/>
                <w:szCs w:val="20"/>
              </w:rPr>
              <w:t>Personelinin</w:t>
            </w:r>
            <w:r w:rsidRPr="00F151EE">
              <w:rPr>
                <w:spacing w:val="-4"/>
                <w:sz w:val="20"/>
                <w:szCs w:val="20"/>
              </w:rPr>
              <w:t xml:space="preserve"> </w:t>
            </w:r>
            <w:r w:rsidRPr="00F151EE">
              <w:rPr>
                <w:sz w:val="20"/>
                <w:szCs w:val="20"/>
              </w:rPr>
              <w:t>Mesleki</w:t>
            </w:r>
            <w:r w:rsidRPr="00F151EE">
              <w:rPr>
                <w:spacing w:val="-3"/>
                <w:sz w:val="20"/>
                <w:szCs w:val="20"/>
              </w:rPr>
              <w:t xml:space="preserve"> </w:t>
            </w:r>
            <w:r w:rsidRPr="00F151EE">
              <w:rPr>
                <w:spacing w:val="-2"/>
                <w:sz w:val="20"/>
                <w:szCs w:val="20"/>
              </w:rPr>
              <w:t xml:space="preserve">Gelişimi </w:t>
            </w:r>
          </w:p>
          <w:p w14:paraId="35F5075C" w14:textId="77777777" w:rsidR="00071C28" w:rsidRPr="00F151EE" w:rsidRDefault="00071C28" w:rsidP="00071C28">
            <w:pPr>
              <w:tabs>
                <w:tab w:val="left" w:pos="2372"/>
              </w:tabs>
              <w:rPr>
                <w:sz w:val="20"/>
                <w:szCs w:val="20"/>
              </w:rPr>
            </w:pPr>
            <w:r w:rsidRPr="00F151EE">
              <w:rPr>
                <w:spacing w:val="-2"/>
                <w:sz w:val="20"/>
                <w:szCs w:val="20"/>
              </w:rPr>
              <w:t>Motivasyon</w:t>
            </w:r>
          </w:p>
          <w:p w14:paraId="14283130" w14:textId="77777777" w:rsidR="00071C28" w:rsidRPr="00F151EE" w:rsidRDefault="00071C28" w:rsidP="00071C28">
            <w:pPr>
              <w:tabs>
                <w:tab w:val="left" w:pos="2372"/>
              </w:tabs>
              <w:rPr>
                <w:sz w:val="20"/>
                <w:szCs w:val="20"/>
              </w:rPr>
            </w:pPr>
            <w:r w:rsidRPr="00F151EE">
              <w:rPr>
                <w:sz w:val="20"/>
                <w:szCs w:val="20"/>
              </w:rPr>
              <w:t>İş</w:t>
            </w:r>
            <w:r w:rsidRPr="00F151EE">
              <w:rPr>
                <w:spacing w:val="-1"/>
                <w:sz w:val="20"/>
                <w:szCs w:val="20"/>
              </w:rPr>
              <w:t xml:space="preserve"> </w:t>
            </w:r>
            <w:r w:rsidRPr="00F151EE">
              <w:rPr>
                <w:spacing w:val="-2"/>
                <w:sz w:val="20"/>
                <w:szCs w:val="20"/>
              </w:rPr>
              <w:t>Doyumu</w:t>
            </w:r>
          </w:p>
          <w:p w14:paraId="64F3ACF7" w14:textId="77777777" w:rsidR="00071C28" w:rsidRPr="00F151EE" w:rsidRDefault="00071C28" w:rsidP="00071C28">
            <w:pPr>
              <w:tabs>
                <w:tab w:val="left" w:pos="2372"/>
              </w:tabs>
              <w:rPr>
                <w:sz w:val="20"/>
                <w:szCs w:val="20"/>
              </w:rPr>
            </w:pPr>
            <w:r w:rsidRPr="00F151EE">
              <w:rPr>
                <w:spacing w:val="-2"/>
                <w:sz w:val="20"/>
                <w:szCs w:val="20"/>
              </w:rPr>
              <w:t>Oryantasyon</w:t>
            </w:r>
          </w:p>
          <w:p w14:paraId="733F7836" w14:textId="77777777" w:rsidR="00071C28" w:rsidRPr="00071C28" w:rsidRDefault="00071C28" w:rsidP="00071C28">
            <w:pPr>
              <w:tabs>
                <w:tab w:val="left" w:pos="3082"/>
              </w:tabs>
              <w:rPr>
                <w:sz w:val="20"/>
                <w:szCs w:val="20"/>
              </w:rPr>
            </w:pPr>
            <w:r w:rsidRPr="00F151EE">
              <w:rPr>
                <w:sz w:val="20"/>
                <w:szCs w:val="20"/>
              </w:rPr>
              <w:t>Personelin</w:t>
            </w:r>
            <w:r w:rsidRPr="00F151EE">
              <w:rPr>
                <w:spacing w:val="-3"/>
                <w:sz w:val="20"/>
                <w:szCs w:val="20"/>
              </w:rPr>
              <w:t xml:space="preserve"> </w:t>
            </w:r>
            <w:r w:rsidRPr="00F151EE">
              <w:rPr>
                <w:sz w:val="20"/>
                <w:szCs w:val="20"/>
              </w:rPr>
              <w:t>İyi</w:t>
            </w:r>
            <w:r w:rsidRPr="00F151EE">
              <w:rPr>
                <w:spacing w:val="-3"/>
                <w:sz w:val="20"/>
                <w:szCs w:val="20"/>
              </w:rPr>
              <w:t xml:space="preserve"> </w:t>
            </w:r>
            <w:r w:rsidRPr="00F151EE">
              <w:rPr>
                <w:sz w:val="20"/>
                <w:szCs w:val="20"/>
              </w:rPr>
              <w:t>Olma</w:t>
            </w:r>
            <w:r w:rsidRPr="00F151EE">
              <w:rPr>
                <w:spacing w:val="-3"/>
                <w:sz w:val="20"/>
                <w:szCs w:val="20"/>
              </w:rPr>
              <w:t xml:space="preserve"> </w:t>
            </w:r>
            <w:r w:rsidRPr="00F151EE">
              <w:rPr>
                <w:spacing w:val="-4"/>
                <w:sz w:val="20"/>
                <w:szCs w:val="20"/>
              </w:rPr>
              <w:t>Hali</w:t>
            </w:r>
          </w:p>
        </w:tc>
      </w:tr>
      <w:tr w:rsidR="00F57279" w14:paraId="36B80DD9" w14:textId="77777777" w:rsidTr="00071C28">
        <w:trPr>
          <w:trHeight w:val="414"/>
          <w:jc w:val="center"/>
        </w:trPr>
        <w:tc>
          <w:tcPr>
            <w:tcW w:w="1838" w:type="dxa"/>
            <w:shd w:val="clear" w:color="auto" w:fill="E2EFD9"/>
            <w:vAlign w:val="center"/>
          </w:tcPr>
          <w:p w14:paraId="741FD7DC" w14:textId="77777777" w:rsidR="00F57279" w:rsidRDefault="00BC419C">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7822" w:type="dxa"/>
            <w:vAlign w:val="center"/>
          </w:tcPr>
          <w:p w14:paraId="04A90E42" w14:textId="77777777" w:rsidR="00071C28" w:rsidRDefault="00071C28" w:rsidP="00071C28">
            <w:pPr>
              <w:pStyle w:val="TableParagraph"/>
              <w:rPr>
                <w:rFonts w:ascii="Times New Roman"/>
                <w:sz w:val="20"/>
                <w:szCs w:val="20"/>
              </w:rPr>
            </w:pPr>
            <w:r w:rsidRPr="00F151EE">
              <w:rPr>
                <w:rFonts w:ascii="Times New Roman"/>
                <w:sz w:val="20"/>
                <w:szCs w:val="20"/>
              </w:rPr>
              <w:t>Aile birli</w:t>
            </w:r>
            <w:r w:rsidRPr="00F151EE">
              <w:rPr>
                <w:rFonts w:ascii="Times New Roman"/>
                <w:sz w:val="20"/>
                <w:szCs w:val="20"/>
              </w:rPr>
              <w:t>ğ</w:t>
            </w:r>
            <w:r w:rsidRPr="00F151EE">
              <w:rPr>
                <w:rFonts w:ascii="Times New Roman"/>
                <w:sz w:val="20"/>
                <w:szCs w:val="20"/>
              </w:rPr>
              <w:t>i toplant</w:t>
            </w:r>
            <w:r w:rsidRPr="00F151EE">
              <w:rPr>
                <w:rFonts w:ascii="Times New Roman"/>
                <w:sz w:val="20"/>
                <w:szCs w:val="20"/>
              </w:rPr>
              <w:t>ı</w:t>
            </w:r>
            <w:r w:rsidRPr="00F151EE">
              <w:rPr>
                <w:rFonts w:ascii="Times New Roman"/>
                <w:sz w:val="20"/>
                <w:szCs w:val="20"/>
              </w:rPr>
              <w:t>lar</w:t>
            </w:r>
            <w:r w:rsidRPr="00F151EE">
              <w:rPr>
                <w:rFonts w:ascii="Times New Roman"/>
                <w:sz w:val="20"/>
                <w:szCs w:val="20"/>
              </w:rPr>
              <w:t>ı</w:t>
            </w:r>
          </w:p>
          <w:p w14:paraId="6494ACDA" w14:textId="77777777" w:rsidR="001773EB" w:rsidRPr="00071C28" w:rsidRDefault="00071C28" w:rsidP="00071C28">
            <w:pPr>
              <w:pStyle w:val="TableParagraph"/>
              <w:rPr>
                <w:rFonts w:ascii="Times New Roman"/>
                <w:sz w:val="20"/>
                <w:szCs w:val="20"/>
              </w:rPr>
            </w:pPr>
            <w:r w:rsidRPr="00F151EE">
              <w:rPr>
                <w:rFonts w:ascii="Times New Roman"/>
                <w:sz w:val="20"/>
                <w:szCs w:val="20"/>
              </w:rPr>
              <w:t>Ayn</w:t>
            </w:r>
            <w:r w:rsidRPr="00F151EE">
              <w:rPr>
                <w:rFonts w:ascii="Times New Roman"/>
                <w:sz w:val="20"/>
                <w:szCs w:val="20"/>
              </w:rPr>
              <w:t>î</w:t>
            </w:r>
            <w:r w:rsidRPr="00F151EE">
              <w:rPr>
                <w:rFonts w:ascii="Times New Roman"/>
                <w:sz w:val="20"/>
                <w:szCs w:val="20"/>
              </w:rPr>
              <w:t xml:space="preserve"> ve nakd</w:t>
            </w:r>
            <w:r w:rsidRPr="00F151EE">
              <w:rPr>
                <w:rFonts w:ascii="Times New Roman"/>
                <w:sz w:val="20"/>
                <w:szCs w:val="20"/>
              </w:rPr>
              <w:t>î</w:t>
            </w:r>
            <w:r w:rsidRPr="00F151EE">
              <w:rPr>
                <w:rFonts w:ascii="Times New Roman"/>
                <w:sz w:val="20"/>
                <w:szCs w:val="20"/>
              </w:rPr>
              <w:t xml:space="preserve"> ba</w:t>
            </w:r>
            <w:r w:rsidRPr="00F151EE">
              <w:rPr>
                <w:rFonts w:ascii="Times New Roman"/>
                <w:sz w:val="20"/>
                <w:szCs w:val="20"/>
              </w:rPr>
              <w:t>ğış</w:t>
            </w:r>
            <w:r w:rsidRPr="00F151EE">
              <w:rPr>
                <w:rFonts w:ascii="Times New Roman"/>
                <w:sz w:val="20"/>
                <w:szCs w:val="20"/>
              </w:rPr>
              <w:t>, hibe kabul i</w:t>
            </w:r>
            <w:r w:rsidRPr="00F151EE">
              <w:rPr>
                <w:rFonts w:ascii="Times New Roman"/>
                <w:sz w:val="20"/>
                <w:szCs w:val="20"/>
              </w:rPr>
              <w:t>ş</w:t>
            </w:r>
            <w:r w:rsidRPr="00F151EE">
              <w:rPr>
                <w:rFonts w:ascii="Times New Roman"/>
                <w:sz w:val="20"/>
                <w:szCs w:val="20"/>
              </w:rPr>
              <w:t>lemleri</w:t>
            </w:r>
          </w:p>
        </w:tc>
      </w:tr>
      <w:tr w:rsidR="00F57279" w14:paraId="6556B3B3" w14:textId="77777777" w:rsidTr="00071C28">
        <w:trPr>
          <w:trHeight w:val="443"/>
          <w:jc w:val="center"/>
        </w:trPr>
        <w:tc>
          <w:tcPr>
            <w:tcW w:w="1838" w:type="dxa"/>
            <w:shd w:val="clear" w:color="auto" w:fill="E2EFD9"/>
            <w:vAlign w:val="center"/>
          </w:tcPr>
          <w:p w14:paraId="4DF811D3" w14:textId="77777777" w:rsidR="00F57279" w:rsidRDefault="00BC419C">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7822" w:type="dxa"/>
            <w:vAlign w:val="center"/>
          </w:tcPr>
          <w:p w14:paraId="40D0BD3E" w14:textId="77777777" w:rsidR="00F57279" w:rsidRDefault="001773EB">
            <w:pPr>
              <w:pStyle w:val="TableParagraph"/>
              <w:rPr>
                <w:rFonts w:ascii="Times New Roman"/>
                <w:sz w:val="20"/>
              </w:rPr>
            </w:pPr>
            <w:r>
              <w:rPr>
                <w:rFonts w:ascii="Times New Roman"/>
                <w:sz w:val="20"/>
              </w:rPr>
              <w:t xml:space="preserve">Destekleme ve </w:t>
            </w:r>
            <w:proofErr w:type="spellStart"/>
            <w:r>
              <w:rPr>
                <w:rFonts w:ascii="Times New Roman"/>
                <w:sz w:val="20"/>
              </w:rPr>
              <w:t>Yet</w:t>
            </w:r>
            <w:r>
              <w:rPr>
                <w:rFonts w:ascii="Times New Roman"/>
                <w:sz w:val="20"/>
              </w:rPr>
              <w:t>ş</w:t>
            </w:r>
            <w:r>
              <w:rPr>
                <w:rFonts w:ascii="Times New Roman"/>
                <w:sz w:val="20"/>
              </w:rPr>
              <w:t>tirme</w:t>
            </w:r>
            <w:proofErr w:type="spellEnd"/>
            <w:r>
              <w:rPr>
                <w:rFonts w:ascii="Times New Roman"/>
                <w:sz w:val="20"/>
              </w:rPr>
              <w:t xml:space="preserve"> Kurslar</w:t>
            </w:r>
            <w:r>
              <w:rPr>
                <w:rFonts w:ascii="Times New Roman"/>
                <w:sz w:val="20"/>
              </w:rPr>
              <w:t>ı</w:t>
            </w:r>
          </w:p>
          <w:p w14:paraId="22F8DB73" w14:textId="77777777" w:rsidR="001773EB" w:rsidRDefault="001773EB">
            <w:pPr>
              <w:pStyle w:val="TableParagraph"/>
              <w:rPr>
                <w:rFonts w:ascii="Times New Roman"/>
                <w:sz w:val="20"/>
              </w:rPr>
            </w:pPr>
            <w:r>
              <w:rPr>
                <w:rFonts w:ascii="Times New Roman"/>
                <w:sz w:val="20"/>
              </w:rPr>
              <w:t>İ</w:t>
            </w:r>
            <w:r>
              <w:rPr>
                <w:rFonts w:ascii="Times New Roman"/>
                <w:sz w:val="20"/>
              </w:rPr>
              <w:t>YEP</w:t>
            </w:r>
          </w:p>
          <w:p w14:paraId="4007A225" w14:textId="77777777" w:rsidR="001773EB" w:rsidRDefault="001773EB">
            <w:pPr>
              <w:pStyle w:val="TableParagraph"/>
              <w:rPr>
                <w:rFonts w:ascii="Times New Roman"/>
                <w:sz w:val="20"/>
              </w:rPr>
            </w:pPr>
            <w:r>
              <w:rPr>
                <w:rFonts w:ascii="Times New Roman"/>
                <w:sz w:val="20"/>
              </w:rPr>
              <w:t>Tamamlay</w:t>
            </w:r>
            <w:r>
              <w:rPr>
                <w:rFonts w:ascii="Times New Roman"/>
                <w:sz w:val="20"/>
              </w:rPr>
              <w:t>ı</w:t>
            </w:r>
            <w:r>
              <w:rPr>
                <w:rFonts w:ascii="Times New Roman"/>
                <w:sz w:val="20"/>
              </w:rPr>
              <w:t>c</w:t>
            </w:r>
            <w:r>
              <w:rPr>
                <w:rFonts w:ascii="Times New Roman"/>
                <w:sz w:val="20"/>
              </w:rPr>
              <w:t>ı</w:t>
            </w:r>
            <w:r>
              <w:rPr>
                <w:rFonts w:ascii="Times New Roman"/>
                <w:sz w:val="20"/>
              </w:rPr>
              <w:t xml:space="preserve"> Kurslar</w:t>
            </w:r>
          </w:p>
          <w:p w14:paraId="7FE43756" w14:textId="77777777" w:rsidR="001773EB" w:rsidRDefault="001773EB">
            <w:pPr>
              <w:pStyle w:val="TableParagraph"/>
              <w:rPr>
                <w:rFonts w:ascii="Times New Roman"/>
                <w:sz w:val="20"/>
              </w:rPr>
            </w:pPr>
            <w:r>
              <w:rPr>
                <w:rFonts w:ascii="Times New Roman"/>
                <w:sz w:val="20"/>
              </w:rPr>
              <w:t>Rehberlik faaliyetleri</w:t>
            </w:r>
          </w:p>
          <w:p w14:paraId="712BCC89" w14:textId="77777777"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e</w:t>
            </w:r>
            <w:r w:rsidRPr="00F151EE">
              <w:rPr>
                <w:rFonts w:ascii="Times New Roman"/>
                <w:sz w:val="20"/>
                <w:szCs w:val="20"/>
              </w:rPr>
              <w:t>ğ</w:t>
            </w:r>
            <w:r w:rsidRPr="00F151EE">
              <w:rPr>
                <w:rFonts w:ascii="Times New Roman"/>
                <w:sz w:val="20"/>
                <w:szCs w:val="20"/>
              </w:rPr>
              <w:t>itime ihtiya</w:t>
            </w:r>
            <w:r w:rsidRPr="00F151EE">
              <w:rPr>
                <w:rFonts w:ascii="Times New Roman"/>
                <w:sz w:val="20"/>
                <w:szCs w:val="20"/>
              </w:rPr>
              <w:t>ç</w:t>
            </w:r>
            <w:r w:rsidRPr="00F151EE">
              <w:rPr>
                <w:rFonts w:ascii="Times New Roman"/>
                <w:sz w:val="20"/>
                <w:szCs w:val="20"/>
              </w:rPr>
              <w:t xml:space="preserve"> duyan bireylerin eri</w:t>
            </w:r>
            <w:r w:rsidRPr="00F151EE">
              <w:rPr>
                <w:rFonts w:ascii="Times New Roman"/>
                <w:sz w:val="20"/>
                <w:szCs w:val="20"/>
              </w:rPr>
              <w:t>ş</w:t>
            </w:r>
            <w:r w:rsidRPr="00F151EE">
              <w:rPr>
                <w:rFonts w:ascii="Times New Roman"/>
                <w:sz w:val="20"/>
                <w:szCs w:val="20"/>
              </w:rPr>
              <w:t>imi</w:t>
            </w:r>
          </w:p>
          <w:p w14:paraId="38528BFF" w14:textId="77777777" w:rsidR="00071C28" w:rsidRPr="00F151EE" w:rsidRDefault="00071C28" w:rsidP="00071C28">
            <w:pPr>
              <w:pStyle w:val="TableParagraph"/>
              <w:rPr>
                <w:rFonts w:ascii="Times New Roman"/>
                <w:sz w:val="20"/>
                <w:szCs w:val="20"/>
              </w:rPr>
            </w:pPr>
            <w:r w:rsidRPr="00F151EE">
              <w:rPr>
                <w:rFonts w:ascii="Times New Roman"/>
                <w:sz w:val="20"/>
                <w:szCs w:val="20"/>
              </w:rPr>
              <w:t>Destekleme ve yeti</w:t>
            </w:r>
            <w:r w:rsidRPr="00F151EE">
              <w:rPr>
                <w:rFonts w:ascii="Times New Roman"/>
                <w:sz w:val="20"/>
                <w:szCs w:val="20"/>
              </w:rPr>
              <w:t>ş</w:t>
            </w:r>
            <w:r w:rsidRPr="00F151EE">
              <w:rPr>
                <w:rFonts w:ascii="Times New Roman"/>
                <w:sz w:val="20"/>
                <w:szCs w:val="20"/>
              </w:rPr>
              <w:t>tirme kurslar</w:t>
            </w:r>
            <w:r w:rsidRPr="00F151EE">
              <w:rPr>
                <w:rFonts w:ascii="Times New Roman"/>
                <w:sz w:val="20"/>
                <w:szCs w:val="20"/>
              </w:rPr>
              <w:t>ı</w:t>
            </w:r>
            <w:r w:rsidRPr="00F151EE">
              <w:rPr>
                <w:rFonts w:ascii="Times New Roman"/>
                <w:sz w:val="20"/>
                <w:szCs w:val="20"/>
              </w:rPr>
              <w:t>na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 ve devam</w:t>
            </w:r>
          </w:p>
          <w:p w14:paraId="51D18296" w14:textId="77777777"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politika gerektiren gruplar</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 xml:space="preserve">itim ve </w:t>
            </w:r>
            <w:r w:rsidRPr="00F151EE">
              <w:rPr>
                <w:rFonts w:ascii="Times New Roman"/>
                <w:sz w:val="20"/>
                <w:szCs w:val="20"/>
              </w:rPr>
              <w:t>öğ</w:t>
            </w:r>
            <w:r w:rsidRPr="00F151EE">
              <w:rPr>
                <w:rFonts w:ascii="Times New Roman"/>
                <w:sz w:val="20"/>
                <w:szCs w:val="20"/>
              </w:rPr>
              <w:t>retime eri</w:t>
            </w:r>
            <w:r w:rsidRPr="00F151EE">
              <w:rPr>
                <w:rFonts w:ascii="Times New Roman"/>
                <w:sz w:val="20"/>
                <w:szCs w:val="20"/>
              </w:rPr>
              <w:t>ş</w:t>
            </w:r>
            <w:r w:rsidRPr="00F151EE">
              <w:rPr>
                <w:rFonts w:ascii="Times New Roman"/>
                <w:sz w:val="20"/>
                <w:szCs w:val="20"/>
              </w:rPr>
              <w:t>imi (g</w:t>
            </w:r>
            <w:r w:rsidRPr="00F151EE">
              <w:rPr>
                <w:rFonts w:ascii="Times New Roman"/>
                <w:sz w:val="20"/>
                <w:szCs w:val="20"/>
              </w:rPr>
              <w:t>öç</w:t>
            </w:r>
            <w:r w:rsidRPr="00F151EE">
              <w:rPr>
                <w:rFonts w:ascii="Times New Roman"/>
                <w:sz w:val="20"/>
                <w:szCs w:val="20"/>
              </w:rPr>
              <w:t>menler, romanlar, mevsimlik tar</w:t>
            </w:r>
            <w:r w:rsidRPr="00F151EE">
              <w:rPr>
                <w:rFonts w:ascii="Times New Roman"/>
                <w:sz w:val="20"/>
                <w:szCs w:val="20"/>
              </w:rPr>
              <w:t>ı</w:t>
            </w:r>
            <w:r w:rsidRPr="00F151EE">
              <w:rPr>
                <w:rFonts w:ascii="Times New Roman"/>
                <w:sz w:val="20"/>
                <w:szCs w:val="20"/>
              </w:rPr>
              <w:t>m i</w:t>
            </w:r>
            <w:r w:rsidRPr="00F151EE">
              <w:rPr>
                <w:rFonts w:ascii="Times New Roman"/>
                <w:sz w:val="20"/>
                <w:szCs w:val="20"/>
              </w:rPr>
              <w:t>şç</w:t>
            </w:r>
            <w:r w:rsidRPr="00F151EE">
              <w:rPr>
                <w:rFonts w:ascii="Times New Roman"/>
                <w:sz w:val="20"/>
                <w:szCs w:val="20"/>
              </w:rPr>
              <w:t xml:space="preserve">ilerinin </w:t>
            </w:r>
            <w:r w:rsidRPr="00F151EE">
              <w:rPr>
                <w:rFonts w:ascii="Times New Roman"/>
                <w:sz w:val="20"/>
                <w:szCs w:val="20"/>
              </w:rPr>
              <w:t>ç</w:t>
            </w:r>
            <w:r w:rsidRPr="00F151EE">
              <w:rPr>
                <w:rFonts w:ascii="Times New Roman"/>
                <w:sz w:val="20"/>
                <w:szCs w:val="20"/>
              </w:rPr>
              <w:t>ocuklar</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itimi vd.)</w:t>
            </w:r>
          </w:p>
          <w:p w14:paraId="6D8BA33C" w14:textId="77777777" w:rsidR="00071C28" w:rsidRPr="00F151EE" w:rsidRDefault="00071C28" w:rsidP="00071C28">
            <w:pPr>
              <w:pStyle w:val="TableParagraph"/>
              <w:rPr>
                <w:rFonts w:ascii="Times New Roman"/>
                <w:sz w:val="20"/>
                <w:szCs w:val="20"/>
              </w:rPr>
            </w:pPr>
            <w:r w:rsidRPr="00F151EE">
              <w:rPr>
                <w:rFonts w:ascii="Times New Roman"/>
                <w:sz w:val="20"/>
                <w:szCs w:val="20"/>
              </w:rPr>
              <w:t>Uzaktan e</w:t>
            </w:r>
            <w:r w:rsidRPr="00F151EE">
              <w:rPr>
                <w:rFonts w:ascii="Times New Roman"/>
                <w:sz w:val="20"/>
                <w:szCs w:val="20"/>
              </w:rPr>
              <w:t>ğ</w:t>
            </w:r>
            <w:r w:rsidRPr="00F151EE">
              <w:rPr>
                <w:rFonts w:ascii="Times New Roman"/>
                <w:sz w:val="20"/>
                <w:szCs w:val="20"/>
              </w:rPr>
              <w:t>itim faaliyetlerine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p w14:paraId="21022079" w14:textId="77777777" w:rsidR="00071C28" w:rsidRPr="00F151EE" w:rsidRDefault="00071C28" w:rsidP="00071C28">
            <w:pPr>
              <w:pStyle w:val="TableParagraph"/>
              <w:rPr>
                <w:rFonts w:ascii="Times New Roman"/>
                <w:sz w:val="20"/>
                <w:szCs w:val="20"/>
              </w:rPr>
            </w:pPr>
            <w:r>
              <w:rPr>
                <w:rFonts w:ascii="Times New Roman"/>
                <w:sz w:val="20"/>
                <w:szCs w:val="20"/>
              </w:rPr>
              <w:t>B</w:t>
            </w:r>
            <w:r w:rsidRPr="00F151EE">
              <w:rPr>
                <w:rFonts w:ascii="Times New Roman"/>
                <w:sz w:val="20"/>
                <w:szCs w:val="20"/>
              </w:rPr>
              <w:t xml:space="preserve">ir </w:t>
            </w:r>
            <w:r w:rsidRPr="00F151EE">
              <w:rPr>
                <w:rFonts w:ascii="Times New Roman"/>
                <w:sz w:val="20"/>
                <w:szCs w:val="20"/>
              </w:rPr>
              <w:t>ü</w:t>
            </w:r>
            <w:r w:rsidRPr="00F151EE">
              <w:rPr>
                <w:rFonts w:ascii="Times New Roman"/>
                <w:sz w:val="20"/>
                <w:szCs w:val="20"/>
              </w:rPr>
              <w:t xml:space="preserve">st </w:t>
            </w:r>
            <w:r w:rsidRPr="00F151EE">
              <w:rPr>
                <w:rFonts w:ascii="Times New Roman"/>
                <w:sz w:val="20"/>
                <w:szCs w:val="20"/>
              </w:rPr>
              <w:t>öğ</w:t>
            </w:r>
            <w:r w:rsidRPr="00F151EE">
              <w:rPr>
                <w:rFonts w:ascii="Times New Roman"/>
                <w:sz w:val="20"/>
                <w:szCs w:val="20"/>
              </w:rPr>
              <w:t>renime ge</w:t>
            </w:r>
            <w:r w:rsidRPr="00F151EE">
              <w:rPr>
                <w:rFonts w:ascii="Times New Roman"/>
                <w:sz w:val="20"/>
                <w:szCs w:val="20"/>
              </w:rPr>
              <w:t>ç</w:t>
            </w:r>
            <w:r w:rsidRPr="00F151EE">
              <w:rPr>
                <w:rFonts w:ascii="Times New Roman"/>
                <w:sz w:val="20"/>
                <w:szCs w:val="20"/>
              </w:rPr>
              <w:t>i</w:t>
            </w:r>
            <w:r w:rsidRPr="00F151EE">
              <w:rPr>
                <w:rFonts w:ascii="Times New Roman"/>
                <w:sz w:val="20"/>
                <w:szCs w:val="20"/>
              </w:rPr>
              <w:t>ş</w:t>
            </w:r>
          </w:p>
          <w:p w14:paraId="69A4762E" w14:textId="77777777" w:rsidR="00071C28" w:rsidRDefault="00071C28" w:rsidP="00071C28">
            <w:pPr>
              <w:pStyle w:val="TableParagraph"/>
              <w:rPr>
                <w:rFonts w:ascii="Times New Roman"/>
                <w:sz w:val="20"/>
              </w:rPr>
            </w:pPr>
            <w:r w:rsidRPr="00F151EE">
              <w:rPr>
                <w:rFonts w:ascii="Times New Roman"/>
                <w:sz w:val="20"/>
                <w:szCs w:val="20"/>
              </w:rPr>
              <w:t>Mezuniyet oran</w:t>
            </w:r>
            <w:r w:rsidRPr="00F151EE">
              <w:rPr>
                <w:rFonts w:ascii="Times New Roman"/>
                <w:sz w:val="20"/>
                <w:szCs w:val="20"/>
              </w:rPr>
              <w:t>ı</w:t>
            </w:r>
          </w:p>
        </w:tc>
      </w:tr>
      <w:tr w:rsidR="00F57279" w14:paraId="33810DEE" w14:textId="77777777" w:rsidTr="00071C28">
        <w:trPr>
          <w:trHeight w:val="414"/>
          <w:jc w:val="center"/>
        </w:trPr>
        <w:tc>
          <w:tcPr>
            <w:tcW w:w="1838" w:type="dxa"/>
            <w:shd w:val="clear" w:color="auto" w:fill="E2EFD9"/>
            <w:vAlign w:val="center"/>
          </w:tcPr>
          <w:p w14:paraId="4A38D6EF" w14:textId="77777777" w:rsidR="00F57279" w:rsidRDefault="00BC419C">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7822" w:type="dxa"/>
            <w:vAlign w:val="center"/>
          </w:tcPr>
          <w:p w14:paraId="019A60CD" w14:textId="77777777" w:rsidR="00F57279" w:rsidRDefault="001773EB">
            <w:pPr>
              <w:pStyle w:val="TableParagraph"/>
              <w:rPr>
                <w:rFonts w:ascii="Times New Roman"/>
                <w:sz w:val="20"/>
              </w:rPr>
            </w:pPr>
            <w:proofErr w:type="spellStart"/>
            <w:r>
              <w:rPr>
                <w:rFonts w:ascii="Times New Roman"/>
                <w:sz w:val="20"/>
              </w:rPr>
              <w:t>Samgis</w:t>
            </w:r>
            <w:proofErr w:type="spellEnd"/>
          </w:p>
          <w:p w14:paraId="1A804103" w14:textId="77777777" w:rsidR="00071C28" w:rsidRPr="00F151EE" w:rsidRDefault="00071C28" w:rsidP="00071C28">
            <w:pPr>
              <w:pStyle w:val="TableParagraph"/>
              <w:rPr>
                <w:rFonts w:ascii="Times New Roman"/>
                <w:sz w:val="20"/>
                <w:szCs w:val="20"/>
              </w:rPr>
            </w:pPr>
            <w:r w:rsidRPr="00F151EE">
              <w:rPr>
                <w:rFonts w:ascii="Times New Roman"/>
                <w:sz w:val="20"/>
                <w:szCs w:val="20"/>
              </w:rPr>
              <w:t>Okul S</w:t>
            </w:r>
            <w:r w:rsidRPr="00F151EE">
              <w:rPr>
                <w:rFonts w:ascii="Times New Roman"/>
                <w:sz w:val="20"/>
                <w:szCs w:val="20"/>
              </w:rPr>
              <w:t>ı</w:t>
            </w:r>
            <w:r w:rsidRPr="00F151EE">
              <w:rPr>
                <w:rFonts w:ascii="Times New Roman"/>
                <w:sz w:val="20"/>
                <w:szCs w:val="20"/>
              </w:rPr>
              <w:t>navlar</w:t>
            </w:r>
            <w:r w:rsidRPr="00F151EE">
              <w:rPr>
                <w:rFonts w:ascii="Times New Roman"/>
                <w:sz w:val="20"/>
                <w:szCs w:val="20"/>
              </w:rPr>
              <w:t>ı</w:t>
            </w:r>
          </w:p>
          <w:p w14:paraId="454ACDD5" w14:textId="77777777" w:rsidR="00071C28" w:rsidRPr="00F151EE" w:rsidRDefault="00071C28" w:rsidP="00071C28">
            <w:pPr>
              <w:pStyle w:val="TableParagraph"/>
              <w:rPr>
                <w:rFonts w:ascii="Times New Roman"/>
                <w:sz w:val="20"/>
                <w:szCs w:val="20"/>
              </w:rPr>
            </w:pPr>
            <w:r w:rsidRPr="00F151EE">
              <w:rPr>
                <w:rFonts w:ascii="Times New Roman"/>
                <w:sz w:val="20"/>
                <w:szCs w:val="20"/>
              </w:rPr>
              <w:t>Ulusal S</w:t>
            </w:r>
            <w:r w:rsidRPr="00F151EE">
              <w:rPr>
                <w:rFonts w:ascii="Times New Roman"/>
                <w:sz w:val="20"/>
                <w:szCs w:val="20"/>
              </w:rPr>
              <w:t>ı</w:t>
            </w:r>
            <w:r w:rsidRPr="00F151EE">
              <w:rPr>
                <w:rFonts w:ascii="Times New Roman"/>
                <w:sz w:val="20"/>
                <w:szCs w:val="20"/>
              </w:rPr>
              <w:t>navlar</w:t>
            </w:r>
          </w:p>
          <w:p w14:paraId="61C73D21" w14:textId="77777777" w:rsidR="001773EB" w:rsidRDefault="00071C28" w:rsidP="00071C28">
            <w:pPr>
              <w:pStyle w:val="TableParagraph"/>
              <w:rPr>
                <w:rFonts w:ascii="Times New Roman"/>
                <w:sz w:val="20"/>
              </w:rPr>
            </w:pPr>
            <w:r w:rsidRPr="00F151EE">
              <w:rPr>
                <w:rFonts w:ascii="Times New Roman"/>
                <w:sz w:val="20"/>
                <w:szCs w:val="20"/>
              </w:rPr>
              <w:t>Ulusal ve Uluslararas</w:t>
            </w:r>
            <w:r w:rsidRPr="00F151EE">
              <w:rPr>
                <w:rFonts w:ascii="Times New Roman"/>
                <w:sz w:val="20"/>
                <w:szCs w:val="20"/>
              </w:rPr>
              <w:t>ı</w:t>
            </w:r>
            <w:r w:rsidRPr="00F151EE">
              <w:rPr>
                <w:rFonts w:ascii="Times New Roman"/>
                <w:sz w:val="20"/>
                <w:szCs w:val="20"/>
              </w:rPr>
              <w:t xml:space="preserve"> Faaliyetlerde Al</w:t>
            </w:r>
            <w:r w:rsidRPr="00F151EE">
              <w:rPr>
                <w:rFonts w:ascii="Times New Roman"/>
                <w:sz w:val="20"/>
                <w:szCs w:val="20"/>
              </w:rPr>
              <w:t>ı</w:t>
            </w:r>
            <w:r w:rsidRPr="00F151EE">
              <w:rPr>
                <w:rFonts w:ascii="Times New Roman"/>
                <w:sz w:val="20"/>
                <w:szCs w:val="20"/>
              </w:rPr>
              <w:t>nan Dereceler</w:t>
            </w:r>
          </w:p>
        </w:tc>
      </w:tr>
      <w:tr w:rsidR="00F57279" w14:paraId="1B042A97" w14:textId="77777777" w:rsidTr="002E2993">
        <w:trPr>
          <w:trHeight w:val="1327"/>
          <w:jc w:val="center"/>
        </w:trPr>
        <w:tc>
          <w:tcPr>
            <w:tcW w:w="1838" w:type="dxa"/>
            <w:shd w:val="clear" w:color="auto" w:fill="E2EFD9"/>
            <w:vAlign w:val="center"/>
          </w:tcPr>
          <w:p w14:paraId="79002F5C" w14:textId="49303689" w:rsidR="00F57279" w:rsidRDefault="002E2993" w:rsidP="002E2993">
            <w:pPr>
              <w:pStyle w:val="TableParagraph"/>
              <w:spacing w:before="193"/>
              <w:ind w:left="107" w:right="711"/>
              <w:rPr>
                <w:b/>
                <w:sz w:val="20"/>
              </w:rPr>
            </w:pPr>
            <w:r>
              <w:rPr>
                <w:b/>
                <w:sz w:val="20"/>
              </w:rPr>
              <w:t>Öğrenm</w:t>
            </w:r>
            <w:r w:rsidR="00BC419C">
              <w:rPr>
                <w:b/>
                <w:sz w:val="20"/>
              </w:rPr>
              <w:t>e</w:t>
            </w:r>
            <w:r w:rsidR="00BC419C">
              <w:rPr>
                <w:b/>
                <w:spacing w:val="-12"/>
                <w:sz w:val="20"/>
              </w:rPr>
              <w:t xml:space="preserve"> </w:t>
            </w:r>
            <w:r w:rsidR="00BC419C">
              <w:rPr>
                <w:b/>
                <w:sz w:val="20"/>
              </w:rPr>
              <w:t>ortamlarına</w:t>
            </w:r>
            <w:r w:rsidR="00BC419C">
              <w:rPr>
                <w:b/>
                <w:spacing w:val="-11"/>
                <w:sz w:val="20"/>
              </w:rPr>
              <w:t xml:space="preserve"> </w:t>
            </w:r>
            <w:r w:rsidR="00BC419C">
              <w:rPr>
                <w:b/>
                <w:sz w:val="20"/>
              </w:rPr>
              <w:t xml:space="preserve">yönelik </w:t>
            </w:r>
            <w:r w:rsidR="00BC419C">
              <w:rPr>
                <w:b/>
                <w:spacing w:val="-2"/>
                <w:sz w:val="20"/>
              </w:rPr>
              <w:t>faaliyetler</w:t>
            </w:r>
          </w:p>
        </w:tc>
        <w:tc>
          <w:tcPr>
            <w:tcW w:w="7822" w:type="dxa"/>
            <w:vAlign w:val="center"/>
          </w:tcPr>
          <w:p w14:paraId="229097AB" w14:textId="7AEA6475" w:rsidR="001773EB" w:rsidRDefault="001773EB">
            <w:pPr>
              <w:pStyle w:val="TableParagraph"/>
              <w:rPr>
                <w:rFonts w:ascii="Times New Roman"/>
                <w:sz w:val="20"/>
              </w:rPr>
            </w:pPr>
            <w:r>
              <w:rPr>
                <w:rFonts w:ascii="Times New Roman"/>
                <w:sz w:val="20"/>
              </w:rPr>
              <w:t xml:space="preserve">Derslik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p>
          <w:p w14:paraId="20175064" w14:textId="77777777" w:rsidR="001773EB" w:rsidRDefault="001773EB">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esi D</w:t>
            </w:r>
            <w:r>
              <w:rPr>
                <w:rFonts w:ascii="Times New Roman"/>
                <w:sz w:val="20"/>
              </w:rPr>
              <w:t>ü</w:t>
            </w:r>
            <w:r>
              <w:rPr>
                <w:rFonts w:ascii="Times New Roman"/>
                <w:sz w:val="20"/>
              </w:rPr>
              <w:t>zenleme</w:t>
            </w:r>
          </w:p>
          <w:p w14:paraId="3973DAEE" w14:textId="77777777" w:rsidR="00071C28" w:rsidRPr="00F151EE" w:rsidRDefault="00071C28" w:rsidP="00071C28">
            <w:pPr>
              <w:pStyle w:val="TableParagraph"/>
              <w:rPr>
                <w:rFonts w:ascii="Times New Roman"/>
                <w:sz w:val="20"/>
                <w:szCs w:val="20"/>
              </w:rPr>
            </w:pPr>
            <w:r w:rsidRPr="00F151EE">
              <w:rPr>
                <w:rFonts w:ascii="Times New Roman"/>
                <w:sz w:val="20"/>
                <w:szCs w:val="20"/>
              </w:rPr>
              <w:t xml:space="preserve">Dijital </w:t>
            </w:r>
            <w:r w:rsidRPr="00F151EE">
              <w:rPr>
                <w:rFonts w:ascii="Times New Roman"/>
                <w:sz w:val="20"/>
                <w:szCs w:val="20"/>
              </w:rPr>
              <w:t>öğ</w:t>
            </w:r>
            <w:r w:rsidRPr="00F151EE">
              <w:rPr>
                <w:rFonts w:ascii="Times New Roman"/>
                <w:sz w:val="20"/>
                <w:szCs w:val="20"/>
              </w:rPr>
              <w:t>renme ara</w:t>
            </w:r>
            <w:r w:rsidRPr="00F151EE">
              <w:rPr>
                <w:rFonts w:ascii="Times New Roman"/>
                <w:sz w:val="20"/>
                <w:szCs w:val="20"/>
              </w:rPr>
              <w:t>ç</w:t>
            </w:r>
            <w:r w:rsidRPr="00F151EE">
              <w:rPr>
                <w:rFonts w:ascii="Times New Roman"/>
                <w:sz w:val="20"/>
                <w:szCs w:val="20"/>
              </w:rPr>
              <w:t>lar</w:t>
            </w:r>
            <w:r w:rsidRPr="00F151EE">
              <w:rPr>
                <w:rFonts w:ascii="Times New Roman"/>
                <w:sz w:val="20"/>
                <w:szCs w:val="20"/>
              </w:rPr>
              <w:t>ı</w:t>
            </w:r>
          </w:p>
          <w:p w14:paraId="2CA2A4B1" w14:textId="77777777" w:rsidR="00071C28" w:rsidRPr="00F151EE" w:rsidRDefault="00071C28" w:rsidP="00071C28">
            <w:pPr>
              <w:pStyle w:val="TableParagraph"/>
              <w:rPr>
                <w:rFonts w:ascii="Times New Roman"/>
                <w:sz w:val="20"/>
                <w:szCs w:val="20"/>
              </w:rPr>
            </w:pPr>
            <w:r w:rsidRPr="00F151EE">
              <w:rPr>
                <w:rFonts w:ascii="Times New Roman"/>
                <w:sz w:val="20"/>
                <w:szCs w:val="20"/>
              </w:rPr>
              <w:t>G</w:t>
            </w:r>
            <w:r w:rsidRPr="00F151EE">
              <w:rPr>
                <w:rFonts w:ascii="Times New Roman"/>
                <w:sz w:val="20"/>
                <w:szCs w:val="20"/>
              </w:rPr>
              <w:t>ü</w:t>
            </w:r>
            <w:r w:rsidRPr="00F151EE">
              <w:rPr>
                <w:rFonts w:ascii="Times New Roman"/>
                <w:sz w:val="20"/>
                <w:szCs w:val="20"/>
              </w:rPr>
              <w:t xml:space="preserve">n </w:t>
            </w:r>
            <w:r w:rsidRPr="00F151EE">
              <w:rPr>
                <w:rFonts w:ascii="Times New Roman"/>
                <w:sz w:val="20"/>
                <w:szCs w:val="20"/>
              </w:rPr>
              <w:t>ışığı</w:t>
            </w:r>
            <w:r w:rsidRPr="00F151EE">
              <w:rPr>
                <w:rFonts w:ascii="Times New Roman"/>
                <w:sz w:val="20"/>
                <w:szCs w:val="20"/>
              </w:rPr>
              <w:t xml:space="preserve"> ayd</w:t>
            </w:r>
            <w:r w:rsidRPr="00F151EE">
              <w:rPr>
                <w:rFonts w:ascii="Times New Roman"/>
                <w:sz w:val="20"/>
                <w:szCs w:val="20"/>
              </w:rPr>
              <w:t>ı</w:t>
            </w:r>
            <w:r w:rsidRPr="00F151EE">
              <w:rPr>
                <w:rFonts w:ascii="Times New Roman"/>
                <w:sz w:val="20"/>
                <w:szCs w:val="20"/>
              </w:rPr>
              <w:t>nlatma lambalar</w:t>
            </w:r>
            <w:r w:rsidRPr="00F151EE">
              <w:rPr>
                <w:rFonts w:ascii="Times New Roman"/>
                <w:sz w:val="20"/>
                <w:szCs w:val="20"/>
              </w:rPr>
              <w:t>ı</w:t>
            </w:r>
          </w:p>
          <w:p w14:paraId="7694F808" w14:textId="77777777" w:rsidR="00071C28" w:rsidRPr="00F151EE" w:rsidRDefault="00071C28" w:rsidP="00071C28">
            <w:pPr>
              <w:pStyle w:val="TableParagraph"/>
              <w:rPr>
                <w:rFonts w:ascii="Times New Roman"/>
                <w:sz w:val="20"/>
                <w:szCs w:val="20"/>
              </w:rPr>
            </w:pPr>
            <w:r w:rsidRPr="00F151EE">
              <w:rPr>
                <w:rFonts w:ascii="Times New Roman"/>
                <w:sz w:val="20"/>
                <w:szCs w:val="20"/>
              </w:rPr>
              <w:t>S</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f havaland</w:t>
            </w:r>
            <w:r w:rsidRPr="00F151EE">
              <w:rPr>
                <w:rFonts w:ascii="Times New Roman"/>
                <w:sz w:val="20"/>
                <w:szCs w:val="20"/>
              </w:rPr>
              <w:t>ı</w:t>
            </w:r>
            <w:r w:rsidRPr="00F151EE">
              <w:rPr>
                <w:rFonts w:ascii="Times New Roman"/>
                <w:sz w:val="20"/>
                <w:szCs w:val="20"/>
              </w:rPr>
              <w:t>rmalar</w:t>
            </w:r>
            <w:r w:rsidRPr="00F151EE">
              <w:rPr>
                <w:rFonts w:ascii="Times New Roman"/>
                <w:sz w:val="20"/>
                <w:szCs w:val="20"/>
              </w:rPr>
              <w:t>ı</w:t>
            </w:r>
          </w:p>
          <w:p w14:paraId="4BFC5406" w14:textId="77777777" w:rsidR="00071C28" w:rsidRPr="00F151EE" w:rsidRDefault="00071C28" w:rsidP="00071C28">
            <w:pPr>
              <w:pStyle w:val="TableParagraph"/>
              <w:rPr>
                <w:rFonts w:ascii="Times New Roman"/>
                <w:sz w:val="20"/>
                <w:szCs w:val="20"/>
              </w:rPr>
            </w:pPr>
            <w:r w:rsidRPr="00F151EE">
              <w:rPr>
                <w:rFonts w:ascii="Times New Roman"/>
                <w:sz w:val="20"/>
                <w:szCs w:val="20"/>
              </w:rPr>
              <w:t>“</w:t>
            </w:r>
            <w:r w:rsidRPr="00F151EE">
              <w:rPr>
                <w:rFonts w:ascii="Times New Roman"/>
                <w:sz w:val="20"/>
                <w:szCs w:val="20"/>
              </w:rPr>
              <w:t>U</w:t>
            </w:r>
            <w:r w:rsidRPr="00F151EE">
              <w:rPr>
                <w:rFonts w:ascii="Times New Roman"/>
                <w:sz w:val="20"/>
                <w:szCs w:val="20"/>
              </w:rPr>
              <w:t>”</w:t>
            </w:r>
            <w:r w:rsidRPr="00F151EE">
              <w:rPr>
                <w:rFonts w:ascii="Times New Roman"/>
                <w:sz w:val="20"/>
                <w:szCs w:val="20"/>
              </w:rPr>
              <w:t xml:space="preserve"> d</w:t>
            </w:r>
            <w:r w:rsidRPr="00F151EE">
              <w:rPr>
                <w:rFonts w:ascii="Times New Roman"/>
                <w:sz w:val="20"/>
                <w:szCs w:val="20"/>
              </w:rPr>
              <w:t>ü</w:t>
            </w:r>
            <w:r w:rsidRPr="00F151EE">
              <w:rPr>
                <w:rFonts w:ascii="Times New Roman"/>
                <w:sz w:val="20"/>
                <w:szCs w:val="20"/>
              </w:rPr>
              <w:t>zeni oturma planlar</w:t>
            </w:r>
            <w:r w:rsidRPr="00F151EE">
              <w:rPr>
                <w:rFonts w:ascii="Times New Roman"/>
                <w:sz w:val="20"/>
                <w:szCs w:val="20"/>
              </w:rPr>
              <w:t>ı</w:t>
            </w:r>
          </w:p>
          <w:p w14:paraId="2A30539B" w14:textId="77777777" w:rsidR="00071C28" w:rsidRDefault="00071C28" w:rsidP="00071C28">
            <w:pPr>
              <w:pStyle w:val="TableParagraph"/>
              <w:rPr>
                <w:rFonts w:ascii="Times New Roman"/>
                <w:sz w:val="20"/>
              </w:rPr>
            </w:pPr>
            <w:r w:rsidRPr="00F151EE">
              <w:rPr>
                <w:rFonts w:ascii="Times New Roman"/>
                <w:sz w:val="20"/>
                <w:szCs w:val="20"/>
              </w:rPr>
              <w:t>Spor salonu</w:t>
            </w:r>
          </w:p>
        </w:tc>
      </w:tr>
      <w:tr w:rsidR="00F57279" w14:paraId="7503A7FF" w14:textId="77777777" w:rsidTr="00071C28">
        <w:trPr>
          <w:trHeight w:val="414"/>
          <w:jc w:val="center"/>
        </w:trPr>
        <w:tc>
          <w:tcPr>
            <w:tcW w:w="1838" w:type="dxa"/>
            <w:shd w:val="clear" w:color="auto" w:fill="E2EFD9"/>
            <w:vAlign w:val="center"/>
          </w:tcPr>
          <w:p w14:paraId="09E2AF10" w14:textId="77777777" w:rsidR="00F57279" w:rsidRDefault="00BC419C">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7822" w:type="dxa"/>
            <w:vAlign w:val="center"/>
          </w:tcPr>
          <w:p w14:paraId="5862A1DF" w14:textId="77777777" w:rsidR="00F57279" w:rsidRDefault="001773EB">
            <w:pPr>
              <w:pStyle w:val="TableParagraph"/>
              <w:rPr>
                <w:rFonts w:ascii="Times New Roman"/>
                <w:sz w:val="20"/>
              </w:rPr>
            </w:pPr>
            <w:r>
              <w:rPr>
                <w:rFonts w:ascii="Times New Roman"/>
                <w:sz w:val="20"/>
              </w:rPr>
              <w:t>Egzersiz</w:t>
            </w:r>
          </w:p>
          <w:p w14:paraId="5AE8D688" w14:textId="77777777" w:rsidR="00071C28" w:rsidRPr="00F151EE" w:rsidRDefault="00071C28" w:rsidP="00071C28">
            <w:pPr>
              <w:pStyle w:val="TableParagraph"/>
              <w:rPr>
                <w:rFonts w:ascii="Times New Roman"/>
                <w:sz w:val="20"/>
                <w:szCs w:val="20"/>
              </w:rPr>
            </w:pPr>
            <w:r w:rsidRPr="00F151EE">
              <w:rPr>
                <w:rFonts w:ascii="Times New Roman"/>
                <w:sz w:val="20"/>
                <w:szCs w:val="20"/>
              </w:rPr>
              <w:t>Eko-okul uygulamalar</w:t>
            </w:r>
            <w:r w:rsidRPr="00F151EE">
              <w:rPr>
                <w:rFonts w:ascii="Times New Roman"/>
                <w:sz w:val="20"/>
                <w:szCs w:val="20"/>
              </w:rPr>
              <w:t>ı</w:t>
            </w:r>
          </w:p>
          <w:p w14:paraId="317AF62D" w14:textId="77777777" w:rsidR="00071C28" w:rsidRDefault="00071C28" w:rsidP="00071C28">
            <w:pPr>
              <w:pStyle w:val="TableParagraph"/>
              <w:rPr>
                <w:rFonts w:ascii="Times New Roman"/>
                <w:sz w:val="20"/>
                <w:szCs w:val="20"/>
              </w:rPr>
            </w:pPr>
            <w:r w:rsidRPr="00F151EE">
              <w:rPr>
                <w:rFonts w:ascii="Times New Roman"/>
                <w:sz w:val="20"/>
                <w:szCs w:val="20"/>
              </w:rPr>
              <w:t>Sera</w:t>
            </w:r>
          </w:p>
          <w:p w14:paraId="5542DCDC" w14:textId="77777777" w:rsidR="00071C28" w:rsidRPr="00F151EE" w:rsidRDefault="00071C28" w:rsidP="00071C28">
            <w:pPr>
              <w:pStyle w:val="TableParagraph"/>
              <w:rPr>
                <w:rFonts w:ascii="Times New Roman"/>
                <w:sz w:val="20"/>
                <w:szCs w:val="20"/>
              </w:rPr>
            </w:pPr>
            <w:r w:rsidRPr="00F151EE">
              <w:rPr>
                <w:rFonts w:ascii="Times New Roman"/>
                <w:sz w:val="20"/>
                <w:szCs w:val="20"/>
              </w:rPr>
              <w:t>Do</w:t>
            </w:r>
            <w:r w:rsidRPr="00F151EE">
              <w:rPr>
                <w:rFonts w:ascii="Times New Roman"/>
                <w:sz w:val="20"/>
                <w:szCs w:val="20"/>
              </w:rPr>
              <w:t>ğ</w:t>
            </w:r>
            <w:r w:rsidRPr="00F151EE">
              <w:rPr>
                <w:rFonts w:ascii="Times New Roman"/>
                <w:sz w:val="20"/>
                <w:szCs w:val="20"/>
              </w:rPr>
              <w:t>a y</w:t>
            </w:r>
            <w:r w:rsidRPr="00F151EE">
              <w:rPr>
                <w:rFonts w:ascii="Times New Roman"/>
                <w:sz w:val="20"/>
                <w:szCs w:val="20"/>
              </w:rPr>
              <w:t>ü</w:t>
            </w:r>
            <w:r w:rsidRPr="00F151EE">
              <w:rPr>
                <w:rFonts w:ascii="Times New Roman"/>
                <w:sz w:val="20"/>
                <w:szCs w:val="20"/>
              </w:rPr>
              <w:t>r</w:t>
            </w:r>
            <w:r w:rsidRPr="00F151EE">
              <w:rPr>
                <w:rFonts w:ascii="Times New Roman"/>
                <w:sz w:val="20"/>
                <w:szCs w:val="20"/>
              </w:rPr>
              <w:t>ü</w:t>
            </w:r>
            <w:r w:rsidRPr="00F151EE">
              <w:rPr>
                <w:rFonts w:ascii="Times New Roman"/>
                <w:sz w:val="20"/>
                <w:szCs w:val="20"/>
              </w:rPr>
              <w:t>y</w:t>
            </w:r>
            <w:r w:rsidRPr="00F151EE">
              <w:rPr>
                <w:rFonts w:ascii="Times New Roman"/>
                <w:sz w:val="20"/>
                <w:szCs w:val="20"/>
              </w:rPr>
              <w:t>üşü</w:t>
            </w:r>
          </w:p>
          <w:p w14:paraId="011FCCD3" w14:textId="77777777" w:rsidR="00071C28" w:rsidRPr="00F151EE" w:rsidRDefault="00071C28" w:rsidP="00071C28">
            <w:pPr>
              <w:pStyle w:val="TableParagraph"/>
              <w:rPr>
                <w:rFonts w:ascii="Times New Roman"/>
                <w:sz w:val="20"/>
                <w:szCs w:val="20"/>
              </w:rPr>
            </w:pPr>
            <w:r w:rsidRPr="00F151EE">
              <w:rPr>
                <w:rFonts w:ascii="Times New Roman"/>
                <w:sz w:val="20"/>
                <w:szCs w:val="20"/>
              </w:rPr>
              <w:t>D</w:t>
            </w:r>
            <w:r w:rsidRPr="00F151EE">
              <w:rPr>
                <w:rFonts w:ascii="Times New Roman"/>
                <w:sz w:val="20"/>
                <w:szCs w:val="20"/>
              </w:rPr>
              <w:t>ış</w:t>
            </w:r>
            <w:r w:rsidRPr="00F151EE">
              <w:rPr>
                <w:rFonts w:ascii="Times New Roman"/>
                <w:sz w:val="20"/>
                <w:szCs w:val="20"/>
              </w:rPr>
              <w:t>ar</w:t>
            </w:r>
            <w:r w:rsidRPr="00F151EE">
              <w:rPr>
                <w:rFonts w:ascii="Times New Roman"/>
                <w:sz w:val="20"/>
                <w:szCs w:val="20"/>
              </w:rPr>
              <w:t>ı</w:t>
            </w:r>
            <w:r w:rsidRPr="00F151EE">
              <w:rPr>
                <w:rFonts w:ascii="Times New Roman"/>
                <w:sz w:val="20"/>
                <w:szCs w:val="20"/>
              </w:rPr>
              <w:t xml:space="preserve">da </w:t>
            </w:r>
            <w:r w:rsidRPr="00F151EE">
              <w:rPr>
                <w:rFonts w:ascii="Times New Roman"/>
                <w:sz w:val="20"/>
                <w:szCs w:val="20"/>
              </w:rPr>
              <w:t>öğ</w:t>
            </w:r>
            <w:r w:rsidRPr="00F151EE">
              <w:rPr>
                <w:rFonts w:ascii="Times New Roman"/>
                <w:sz w:val="20"/>
                <w:szCs w:val="20"/>
              </w:rPr>
              <w:t>retim</w:t>
            </w:r>
          </w:p>
          <w:p w14:paraId="3C017985" w14:textId="77777777" w:rsidR="00071C28" w:rsidRPr="00F151EE" w:rsidRDefault="00071C28" w:rsidP="00071C28">
            <w:pPr>
              <w:pStyle w:val="TableParagraph"/>
              <w:rPr>
                <w:rFonts w:ascii="Times New Roman"/>
                <w:sz w:val="20"/>
                <w:szCs w:val="20"/>
              </w:rPr>
            </w:pPr>
            <w:r w:rsidRPr="00F151EE">
              <w:rPr>
                <w:rFonts w:ascii="Times New Roman"/>
                <w:sz w:val="20"/>
                <w:szCs w:val="20"/>
              </w:rPr>
              <w:t>Kul</w:t>
            </w:r>
            <w:r w:rsidRPr="00F151EE">
              <w:rPr>
                <w:rFonts w:ascii="Times New Roman"/>
                <w:sz w:val="20"/>
                <w:szCs w:val="20"/>
              </w:rPr>
              <w:t>ü</w:t>
            </w:r>
            <w:r w:rsidRPr="00F151EE">
              <w:rPr>
                <w:rFonts w:ascii="Times New Roman"/>
                <w:sz w:val="20"/>
                <w:szCs w:val="20"/>
              </w:rPr>
              <w:t>p faaliyetleri</w:t>
            </w:r>
          </w:p>
          <w:p w14:paraId="1F9FA602" w14:textId="77777777" w:rsidR="00071C28" w:rsidRPr="00F151EE" w:rsidRDefault="00071C28" w:rsidP="00071C28">
            <w:pPr>
              <w:pStyle w:val="TableParagraph"/>
              <w:rPr>
                <w:rFonts w:ascii="Times New Roman"/>
                <w:sz w:val="20"/>
                <w:szCs w:val="20"/>
              </w:rPr>
            </w:pPr>
            <w:r w:rsidRPr="00F151EE">
              <w:rPr>
                <w:rFonts w:ascii="Times New Roman"/>
                <w:sz w:val="20"/>
                <w:szCs w:val="20"/>
              </w:rPr>
              <w:t>Gezi, Fuar ve G</w:t>
            </w:r>
            <w:r w:rsidRPr="00F151EE">
              <w:rPr>
                <w:rFonts w:ascii="Times New Roman"/>
                <w:sz w:val="20"/>
                <w:szCs w:val="20"/>
              </w:rPr>
              <w:t>ö</w:t>
            </w:r>
            <w:r w:rsidRPr="00F151EE">
              <w:rPr>
                <w:rFonts w:ascii="Times New Roman"/>
                <w:sz w:val="20"/>
                <w:szCs w:val="20"/>
              </w:rPr>
              <w:t>zlem Faaliyetleri</w:t>
            </w:r>
          </w:p>
          <w:p w14:paraId="4AB04CA1" w14:textId="77777777" w:rsidR="00071C28" w:rsidRPr="00F151EE" w:rsidRDefault="00071C28" w:rsidP="00071C28">
            <w:pPr>
              <w:pStyle w:val="TableParagraph"/>
              <w:rPr>
                <w:rFonts w:ascii="Times New Roman"/>
                <w:sz w:val="20"/>
                <w:szCs w:val="20"/>
              </w:rPr>
            </w:pPr>
            <w:r w:rsidRPr="00F151EE">
              <w:rPr>
                <w:rFonts w:ascii="Times New Roman"/>
                <w:sz w:val="20"/>
                <w:szCs w:val="20"/>
              </w:rPr>
              <w:t>Sosyal Sorumluluk Faaliyetleri</w:t>
            </w:r>
          </w:p>
          <w:p w14:paraId="68789547" w14:textId="77777777" w:rsidR="00071C28" w:rsidRDefault="00071C28" w:rsidP="00071C28">
            <w:pPr>
              <w:pStyle w:val="TableParagraph"/>
              <w:rPr>
                <w:rFonts w:ascii="Times New Roman"/>
                <w:sz w:val="20"/>
              </w:rPr>
            </w:pPr>
            <w:r w:rsidRPr="00F151EE">
              <w:rPr>
                <w:rFonts w:ascii="Times New Roman"/>
                <w:sz w:val="20"/>
                <w:szCs w:val="20"/>
              </w:rPr>
              <w:t>B</w:t>
            </w:r>
            <w:r w:rsidRPr="00F151EE">
              <w:rPr>
                <w:rFonts w:ascii="Times New Roman"/>
                <w:sz w:val="20"/>
                <w:szCs w:val="20"/>
              </w:rPr>
              <w:t>ö</w:t>
            </w:r>
            <w:r w:rsidRPr="00F151EE">
              <w:rPr>
                <w:rFonts w:ascii="Times New Roman"/>
                <w:sz w:val="20"/>
                <w:szCs w:val="20"/>
              </w:rPr>
              <w:t>lgesel (yerel), Ulusal ve Uluslararas</w:t>
            </w:r>
            <w:r w:rsidRPr="00F151EE">
              <w:rPr>
                <w:rFonts w:ascii="Times New Roman"/>
                <w:sz w:val="20"/>
                <w:szCs w:val="20"/>
              </w:rPr>
              <w:t>ı</w:t>
            </w:r>
            <w:r w:rsidRPr="00F151EE">
              <w:rPr>
                <w:rFonts w:ascii="Times New Roman"/>
                <w:sz w:val="20"/>
                <w:szCs w:val="20"/>
              </w:rPr>
              <w:t xml:space="preserve"> Proje, Yar</w:t>
            </w:r>
            <w:r w:rsidRPr="00F151EE">
              <w:rPr>
                <w:rFonts w:ascii="Times New Roman"/>
                <w:sz w:val="20"/>
                <w:szCs w:val="20"/>
              </w:rPr>
              <w:t>ış</w:t>
            </w:r>
            <w:r w:rsidRPr="00F151EE">
              <w:rPr>
                <w:rFonts w:ascii="Times New Roman"/>
                <w:sz w:val="20"/>
                <w:szCs w:val="20"/>
              </w:rPr>
              <w:t>ma vb. Etkinliklere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tc>
      </w:tr>
    </w:tbl>
    <w:p w14:paraId="3F09687A" w14:textId="6010874A" w:rsidR="00D93329" w:rsidRDefault="00D93329" w:rsidP="00D93329">
      <w:pPr>
        <w:rPr>
          <w:sz w:val="16"/>
        </w:rPr>
      </w:pPr>
    </w:p>
    <w:p w14:paraId="7522FE7E" w14:textId="3098F4F4" w:rsidR="00027591" w:rsidRDefault="00027591" w:rsidP="00D93329">
      <w:pPr>
        <w:rPr>
          <w:sz w:val="16"/>
        </w:rPr>
      </w:pPr>
    </w:p>
    <w:p w14:paraId="76F9F381" w14:textId="5F156FE0" w:rsidR="00027591" w:rsidRDefault="00027591" w:rsidP="00D93329">
      <w:pPr>
        <w:rPr>
          <w:sz w:val="16"/>
        </w:rPr>
      </w:pPr>
    </w:p>
    <w:p w14:paraId="5471CEEC" w14:textId="43ACFB8C" w:rsidR="00027591" w:rsidRDefault="00027591" w:rsidP="00D93329">
      <w:pPr>
        <w:rPr>
          <w:sz w:val="16"/>
        </w:rPr>
      </w:pPr>
    </w:p>
    <w:p w14:paraId="5E3B0CC3" w14:textId="76266575" w:rsidR="00027591" w:rsidRDefault="00027591" w:rsidP="00D93329">
      <w:pPr>
        <w:rPr>
          <w:sz w:val="16"/>
        </w:rPr>
      </w:pPr>
    </w:p>
    <w:p w14:paraId="3A0F2B9F" w14:textId="6DCFD22C" w:rsidR="00027591" w:rsidRDefault="00027591" w:rsidP="00D93329">
      <w:pPr>
        <w:rPr>
          <w:sz w:val="16"/>
        </w:rPr>
      </w:pPr>
    </w:p>
    <w:p w14:paraId="58BED5E6" w14:textId="77777777" w:rsidR="00027591" w:rsidRDefault="00027591" w:rsidP="00D93329">
      <w:pPr>
        <w:rPr>
          <w:sz w:val="16"/>
        </w:rPr>
      </w:pPr>
    </w:p>
    <w:p w14:paraId="66F9EDFB" w14:textId="77777777" w:rsidR="00F57279" w:rsidRDefault="00BC419C" w:rsidP="00CE450E">
      <w:pPr>
        <w:pStyle w:val="Balk3"/>
        <w:numPr>
          <w:ilvl w:val="1"/>
          <w:numId w:val="9"/>
        </w:numPr>
        <w:tabs>
          <w:tab w:val="left" w:pos="1553"/>
        </w:tabs>
        <w:ind w:left="1553" w:hanging="595"/>
      </w:pPr>
      <w:r>
        <w:lastRenderedPageBreak/>
        <w:t>Paydaş</w:t>
      </w:r>
      <w:r w:rsidRPr="00D93329">
        <w:t xml:space="preserve"> Analizi</w:t>
      </w:r>
    </w:p>
    <w:p w14:paraId="69839D6D" w14:textId="73D5092E" w:rsidR="00E92DD7" w:rsidRPr="002E2993" w:rsidRDefault="00BC419C" w:rsidP="002E2993">
      <w:pPr>
        <w:pStyle w:val="GvdeMetni"/>
        <w:spacing w:before="118" w:line="360" w:lineRule="auto"/>
        <w:ind w:left="958" w:right="1012"/>
        <w:jc w:val="both"/>
        <w:rPr>
          <w:spacing w:val="-1"/>
        </w:rPr>
      </w:pPr>
      <w:r>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w:t>
      </w:r>
      <w:r w:rsidR="001773EB">
        <w:t>kurumumuzdan</w:t>
      </w:r>
      <w:r>
        <w:rPr>
          <w:spacing w:val="-1"/>
        </w:rPr>
        <w:t xml:space="preserve"> </w:t>
      </w:r>
      <w:r>
        <w:t>doğrudan</w:t>
      </w:r>
      <w:r>
        <w:rPr>
          <w:spacing w:val="-1"/>
        </w:rPr>
        <w:t xml:space="preserve"> </w:t>
      </w:r>
      <w:r>
        <w:t>veya</w:t>
      </w:r>
      <w:r>
        <w:rPr>
          <w:spacing w:val="-1"/>
        </w:rPr>
        <w:t xml:space="preserve"> </w:t>
      </w:r>
      <w:r>
        <w:t>dolaylı, olumlu ya</w:t>
      </w:r>
      <w:r>
        <w:rPr>
          <w:spacing w:val="-1"/>
        </w:rPr>
        <w:t xml:space="preserve"> </w:t>
      </w:r>
      <w:r>
        <w:t>da</w:t>
      </w:r>
      <w:r>
        <w:rPr>
          <w:spacing w:val="-1"/>
        </w:rPr>
        <w:t xml:space="preserve"> </w:t>
      </w:r>
      <w:r>
        <w:t>olumsuz yönde</w:t>
      </w:r>
      <w:r>
        <w:rPr>
          <w:spacing w:val="-1"/>
        </w:rPr>
        <w:t xml:space="preserve"> </w:t>
      </w:r>
      <w:r>
        <w:t>etkilenen</w:t>
      </w:r>
      <w:r>
        <w:rPr>
          <w:spacing w:val="-1"/>
        </w:rPr>
        <w:t xml:space="preserve"> </w:t>
      </w:r>
      <w:r>
        <w:t>veya</w:t>
      </w:r>
      <w:r>
        <w:rPr>
          <w:spacing w:val="-1"/>
        </w:rPr>
        <w:t xml:space="preserve"> </w:t>
      </w:r>
      <w:r>
        <w:t>okul ve kurumu etkileyen tüm tarafları içe</w:t>
      </w:r>
      <w:r w:rsidR="001773EB">
        <w:t>rir. Her bir paydaşın rolü kurumumuzun</w:t>
      </w:r>
      <w:r>
        <w:t xml:space="preserve"> gelişimi için</w:t>
      </w:r>
      <w:r>
        <w:rPr>
          <w:spacing w:val="-2"/>
        </w:rPr>
        <w:t xml:space="preserve"> </w:t>
      </w:r>
      <w:r>
        <w:t>çok</w:t>
      </w:r>
      <w:r>
        <w:rPr>
          <w:spacing w:val="-3"/>
        </w:rPr>
        <w:t xml:space="preserve"> </w:t>
      </w:r>
      <w:r>
        <w:t>önemlidir.</w:t>
      </w:r>
      <w:r>
        <w:rPr>
          <w:spacing w:val="-1"/>
        </w:rPr>
        <w:t xml:space="preserve"> </w:t>
      </w:r>
      <w:r w:rsidR="001773EB">
        <w:rPr>
          <w:spacing w:val="-1"/>
        </w:rPr>
        <w:t>Aşağıda etki önem matrisine de değinilerek kurumumuzun iç-dış paydaş tablosu hazırlanmıştır.</w:t>
      </w:r>
    </w:p>
    <w:p w14:paraId="2B8BC47E" w14:textId="77777777" w:rsidR="00F57279" w:rsidRDefault="00F57279">
      <w:pPr>
        <w:spacing w:line="360" w:lineRule="auto"/>
        <w:jc w:val="both"/>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48"/>
        <w:gridCol w:w="3300"/>
        <w:gridCol w:w="899"/>
        <w:gridCol w:w="1134"/>
        <w:gridCol w:w="992"/>
        <w:gridCol w:w="988"/>
        <w:gridCol w:w="1155"/>
        <w:gridCol w:w="1366"/>
      </w:tblGrid>
      <w:tr w:rsidR="001773EB" w14:paraId="05527CDA" w14:textId="77777777" w:rsidTr="001773EB">
        <w:trPr>
          <w:trHeight w:val="222"/>
          <w:jc w:val="center"/>
        </w:trPr>
        <w:tc>
          <w:tcPr>
            <w:tcW w:w="748" w:type="dxa"/>
            <w:vMerge w:val="restart"/>
            <w:tcBorders>
              <w:left w:val="thickThinMediumGap" w:sz="6" w:space="0" w:color="000000"/>
              <w:bottom w:val="single" w:sz="12" w:space="0" w:color="000000"/>
              <w:right w:val="single" w:sz="12" w:space="0" w:color="000000"/>
            </w:tcBorders>
          </w:tcPr>
          <w:p w14:paraId="2BFDD0BE" w14:textId="77777777" w:rsidR="001773EB" w:rsidRDefault="001773EB" w:rsidP="001773EB">
            <w:pPr>
              <w:pStyle w:val="TableParagraph"/>
              <w:spacing w:before="63" w:line="360" w:lineRule="auto"/>
              <w:ind w:left="189" w:right="35" w:hanging="108"/>
              <w:rPr>
                <w:b/>
                <w:sz w:val="24"/>
              </w:rPr>
            </w:pPr>
            <w:r>
              <w:rPr>
                <w:b/>
                <w:sz w:val="24"/>
              </w:rPr>
              <w:t>SIRA</w:t>
            </w:r>
            <w:r>
              <w:rPr>
                <w:b/>
                <w:spacing w:val="-57"/>
                <w:sz w:val="24"/>
              </w:rPr>
              <w:t xml:space="preserve"> </w:t>
            </w:r>
            <w:r>
              <w:rPr>
                <w:b/>
                <w:sz w:val="24"/>
              </w:rPr>
              <w:t>NO</w:t>
            </w:r>
          </w:p>
        </w:tc>
        <w:tc>
          <w:tcPr>
            <w:tcW w:w="3300" w:type="dxa"/>
            <w:vMerge w:val="restart"/>
            <w:tcBorders>
              <w:left w:val="single" w:sz="12" w:space="0" w:color="000000"/>
              <w:bottom w:val="single" w:sz="12" w:space="0" w:color="000000"/>
              <w:right w:val="double" w:sz="2" w:space="0" w:color="000000"/>
            </w:tcBorders>
          </w:tcPr>
          <w:p w14:paraId="433DE0FD" w14:textId="77777777" w:rsidR="001773EB" w:rsidRDefault="001773EB" w:rsidP="001773EB">
            <w:pPr>
              <w:pStyle w:val="TableParagraph"/>
              <w:spacing w:before="7"/>
              <w:rPr>
                <w:b/>
                <w:sz w:val="23"/>
              </w:rPr>
            </w:pPr>
          </w:p>
          <w:p w14:paraId="37ED2D31" w14:textId="77777777" w:rsidR="001773EB" w:rsidRDefault="001773EB" w:rsidP="001773EB">
            <w:pPr>
              <w:pStyle w:val="TableParagraph"/>
              <w:ind w:left="906"/>
              <w:rPr>
                <w:b/>
                <w:sz w:val="24"/>
              </w:rPr>
            </w:pPr>
            <w:r>
              <w:rPr>
                <w:b/>
                <w:sz w:val="24"/>
              </w:rPr>
              <w:t>PAYDAŞLAR</w:t>
            </w:r>
          </w:p>
        </w:tc>
        <w:tc>
          <w:tcPr>
            <w:tcW w:w="6534" w:type="dxa"/>
            <w:gridSpan w:val="6"/>
            <w:tcBorders>
              <w:left w:val="double" w:sz="2" w:space="0" w:color="000000"/>
              <w:bottom w:val="single" w:sz="12" w:space="0" w:color="000000"/>
              <w:right w:val="single" w:sz="6" w:space="0" w:color="000000"/>
            </w:tcBorders>
            <w:vAlign w:val="center"/>
          </w:tcPr>
          <w:p w14:paraId="20EB7E21" w14:textId="77777777" w:rsidR="001773EB" w:rsidRDefault="001773EB" w:rsidP="001773EB">
            <w:pPr>
              <w:pStyle w:val="TableParagraph"/>
              <w:spacing w:line="202" w:lineRule="exact"/>
              <w:ind w:left="48"/>
              <w:jc w:val="center"/>
              <w:rPr>
                <w:b/>
                <w:sz w:val="24"/>
              </w:rPr>
            </w:pPr>
            <w:r>
              <w:rPr>
                <w:b/>
                <w:sz w:val="24"/>
              </w:rPr>
              <w:t>Paydaş</w:t>
            </w:r>
            <w:r>
              <w:rPr>
                <w:b/>
                <w:spacing w:val="-2"/>
                <w:sz w:val="24"/>
              </w:rPr>
              <w:t xml:space="preserve"> </w:t>
            </w:r>
            <w:r>
              <w:rPr>
                <w:b/>
                <w:sz w:val="24"/>
              </w:rPr>
              <w:t>Türü</w:t>
            </w:r>
          </w:p>
        </w:tc>
      </w:tr>
      <w:tr w:rsidR="001773EB" w14:paraId="38F1DF1C" w14:textId="77777777" w:rsidTr="001773EB">
        <w:trPr>
          <w:trHeight w:val="721"/>
          <w:jc w:val="center"/>
        </w:trPr>
        <w:tc>
          <w:tcPr>
            <w:tcW w:w="748" w:type="dxa"/>
            <w:vMerge/>
            <w:tcBorders>
              <w:top w:val="nil"/>
              <w:left w:val="thickThinMediumGap" w:sz="6" w:space="0" w:color="000000"/>
              <w:bottom w:val="single" w:sz="12" w:space="0" w:color="000000"/>
              <w:right w:val="single" w:sz="12" w:space="0" w:color="000000"/>
            </w:tcBorders>
          </w:tcPr>
          <w:p w14:paraId="488C67E6" w14:textId="77777777" w:rsidR="001773EB" w:rsidRDefault="001773EB" w:rsidP="001773EB">
            <w:pPr>
              <w:rPr>
                <w:sz w:val="2"/>
                <w:szCs w:val="2"/>
              </w:rPr>
            </w:pPr>
          </w:p>
        </w:tc>
        <w:tc>
          <w:tcPr>
            <w:tcW w:w="3300" w:type="dxa"/>
            <w:vMerge/>
            <w:tcBorders>
              <w:top w:val="nil"/>
              <w:left w:val="single" w:sz="12" w:space="0" w:color="000000"/>
              <w:bottom w:val="single" w:sz="12" w:space="0" w:color="000000"/>
              <w:right w:val="double" w:sz="2" w:space="0" w:color="000000"/>
            </w:tcBorders>
          </w:tcPr>
          <w:p w14:paraId="4D7ABEF1" w14:textId="77777777" w:rsidR="001773EB" w:rsidRDefault="001773EB" w:rsidP="001773EB">
            <w:pPr>
              <w:rPr>
                <w:sz w:val="2"/>
                <w:szCs w:val="2"/>
              </w:rPr>
            </w:pPr>
          </w:p>
        </w:tc>
        <w:tc>
          <w:tcPr>
            <w:tcW w:w="899" w:type="dxa"/>
            <w:tcBorders>
              <w:top w:val="single" w:sz="12" w:space="0" w:color="000000"/>
              <w:left w:val="double" w:sz="2" w:space="0" w:color="000000"/>
              <w:bottom w:val="single" w:sz="12" w:space="0" w:color="000000"/>
              <w:right w:val="double" w:sz="2" w:space="0" w:color="000000"/>
            </w:tcBorders>
            <w:vAlign w:val="center"/>
          </w:tcPr>
          <w:p w14:paraId="78FBFBF7" w14:textId="77777777" w:rsidR="001773EB" w:rsidRPr="001773EB" w:rsidRDefault="001773EB" w:rsidP="001773EB">
            <w:pPr>
              <w:pStyle w:val="TableParagraph"/>
              <w:spacing w:before="157"/>
              <w:ind w:left="48"/>
              <w:jc w:val="center"/>
              <w:rPr>
                <w:b/>
              </w:rPr>
            </w:pPr>
            <w:r w:rsidRPr="001773EB">
              <w:rPr>
                <w:b/>
              </w:rPr>
              <w:t>Lider</w:t>
            </w:r>
          </w:p>
        </w:tc>
        <w:tc>
          <w:tcPr>
            <w:tcW w:w="1134" w:type="dxa"/>
            <w:tcBorders>
              <w:top w:val="single" w:sz="12" w:space="0" w:color="000000"/>
              <w:left w:val="double" w:sz="2" w:space="0" w:color="000000"/>
              <w:bottom w:val="single" w:sz="12" w:space="0" w:color="000000"/>
              <w:right w:val="double" w:sz="2" w:space="0" w:color="000000"/>
            </w:tcBorders>
            <w:vAlign w:val="center"/>
          </w:tcPr>
          <w:p w14:paraId="75FE1974" w14:textId="77777777" w:rsidR="001773EB" w:rsidRPr="001773EB" w:rsidRDefault="001773EB" w:rsidP="001773EB">
            <w:pPr>
              <w:pStyle w:val="TableParagraph"/>
              <w:spacing w:before="157"/>
              <w:ind w:left="22" w:right="-15"/>
              <w:jc w:val="center"/>
              <w:rPr>
                <w:b/>
              </w:rPr>
            </w:pPr>
            <w:r w:rsidRPr="001773EB">
              <w:rPr>
                <w:b/>
              </w:rPr>
              <w:t>Çalışanlar</w:t>
            </w:r>
          </w:p>
        </w:tc>
        <w:tc>
          <w:tcPr>
            <w:tcW w:w="992" w:type="dxa"/>
            <w:tcBorders>
              <w:top w:val="single" w:sz="12" w:space="0" w:color="000000"/>
              <w:left w:val="double" w:sz="2" w:space="0" w:color="000000"/>
              <w:bottom w:val="single" w:sz="12" w:space="0" w:color="000000"/>
              <w:right w:val="single" w:sz="12" w:space="0" w:color="000000"/>
            </w:tcBorders>
            <w:vAlign w:val="center"/>
          </w:tcPr>
          <w:p w14:paraId="3023788B" w14:textId="77777777" w:rsidR="001773EB" w:rsidRPr="001773EB" w:rsidRDefault="001773EB" w:rsidP="001773EB">
            <w:pPr>
              <w:pStyle w:val="TableParagraph"/>
              <w:spacing w:before="157"/>
              <w:jc w:val="center"/>
              <w:rPr>
                <w:b/>
              </w:rPr>
            </w:pPr>
            <w:r w:rsidRPr="001773EB">
              <w:rPr>
                <w:b/>
              </w:rPr>
              <w:t>Müşteri</w:t>
            </w:r>
          </w:p>
        </w:tc>
        <w:tc>
          <w:tcPr>
            <w:tcW w:w="988" w:type="dxa"/>
            <w:tcBorders>
              <w:top w:val="single" w:sz="12" w:space="0" w:color="000000"/>
              <w:left w:val="single" w:sz="12" w:space="0" w:color="000000"/>
              <w:bottom w:val="single" w:sz="12" w:space="0" w:color="000000"/>
              <w:right w:val="single" w:sz="12" w:space="0" w:color="000000"/>
            </w:tcBorders>
            <w:vAlign w:val="center"/>
          </w:tcPr>
          <w:p w14:paraId="5BD43AA5" w14:textId="77777777" w:rsidR="001773EB" w:rsidRPr="001773EB" w:rsidRDefault="001773EB" w:rsidP="001773EB">
            <w:pPr>
              <w:pStyle w:val="TableParagraph"/>
              <w:spacing w:before="8"/>
              <w:jc w:val="center"/>
              <w:rPr>
                <w:b/>
              </w:rPr>
            </w:pPr>
            <w:r w:rsidRPr="001773EB">
              <w:rPr>
                <w:b/>
              </w:rPr>
              <w:t>Temel</w:t>
            </w:r>
          </w:p>
          <w:p w14:paraId="77DAB716" w14:textId="77777777" w:rsidR="001773EB" w:rsidRPr="001773EB" w:rsidRDefault="001773EB" w:rsidP="001773EB">
            <w:pPr>
              <w:pStyle w:val="TableParagraph"/>
              <w:spacing w:before="137"/>
              <w:jc w:val="center"/>
              <w:rPr>
                <w:b/>
              </w:rPr>
            </w:pPr>
            <w:r w:rsidRPr="001773EB">
              <w:rPr>
                <w:b/>
              </w:rPr>
              <w:t>Ortak</w:t>
            </w:r>
          </w:p>
        </w:tc>
        <w:tc>
          <w:tcPr>
            <w:tcW w:w="1155" w:type="dxa"/>
            <w:tcBorders>
              <w:top w:val="single" w:sz="12" w:space="0" w:color="000000"/>
              <w:left w:val="single" w:sz="12" w:space="0" w:color="000000"/>
              <w:bottom w:val="single" w:sz="12" w:space="0" w:color="000000"/>
              <w:right w:val="double" w:sz="2" w:space="0" w:color="000000"/>
            </w:tcBorders>
            <w:vAlign w:val="center"/>
          </w:tcPr>
          <w:p w14:paraId="1CAEBD75" w14:textId="77777777" w:rsidR="001773EB" w:rsidRPr="001773EB" w:rsidRDefault="001773EB" w:rsidP="001773EB">
            <w:pPr>
              <w:pStyle w:val="TableParagraph"/>
              <w:spacing w:before="8"/>
              <w:ind w:left="101" w:right="69"/>
              <w:jc w:val="center"/>
              <w:rPr>
                <w:b/>
              </w:rPr>
            </w:pPr>
            <w:r w:rsidRPr="001773EB">
              <w:rPr>
                <w:b/>
              </w:rPr>
              <w:t>Stratejik</w:t>
            </w:r>
          </w:p>
          <w:p w14:paraId="76A6EBB8" w14:textId="77777777" w:rsidR="001773EB" w:rsidRPr="001773EB" w:rsidRDefault="001773EB" w:rsidP="001773EB">
            <w:pPr>
              <w:pStyle w:val="TableParagraph"/>
              <w:spacing w:before="137"/>
              <w:ind w:left="4" w:right="16"/>
              <w:jc w:val="center"/>
              <w:rPr>
                <w:b/>
              </w:rPr>
            </w:pPr>
            <w:r w:rsidRPr="001773EB">
              <w:rPr>
                <w:b/>
              </w:rPr>
              <w:t>Ortak</w:t>
            </w:r>
          </w:p>
        </w:tc>
        <w:tc>
          <w:tcPr>
            <w:tcW w:w="1366" w:type="dxa"/>
            <w:tcBorders>
              <w:top w:val="single" w:sz="12" w:space="0" w:color="000000"/>
              <w:left w:val="double" w:sz="2" w:space="0" w:color="000000"/>
              <w:bottom w:val="single" w:sz="12" w:space="0" w:color="000000"/>
              <w:right w:val="single" w:sz="6" w:space="0" w:color="000000"/>
            </w:tcBorders>
            <w:vAlign w:val="center"/>
          </w:tcPr>
          <w:p w14:paraId="7CADF736" w14:textId="77777777" w:rsidR="001773EB" w:rsidRPr="001773EB" w:rsidRDefault="001773EB" w:rsidP="001773EB">
            <w:pPr>
              <w:pStyle w:val="TableParagraph"/>
              <w:spacing w:before="157"/>
              <w:jc w:val="center"/>
              <w:rPr>
                <w:b/>
              </w:rPr>
            </w:pPr>
            <w:r w:rsidRPr="001773EB">
              <w:rPr>
                <w:b/>
              </w:rPr>
              <w:t>Tedarikçi</w:t>
            </w:r>
          </w:p>
        </w:tc>
      </w:tr>
      <w:tr w:rsidR="001773EB" w14:paraId="1110D8FC"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208FED4" w14:textId="77777777" w:rsidR="001773EB" w:rsidRDefault="001773EB" w:rsidP="001773EB">
            <w:pPr>
              <w:pStyle w:val="TableParagraph"/>
              <w:spacing w:line="269" w:lineRule="exact"/>
              <w:ind w:left="29"/>
              <w:jc w:val="center"/>
              <w:rPr>
                <w:sz w:val="24"/>
              </w:rPr>
            </w:pPr>
            <w:r>
              <w:rPr>
                <w:sz w:val="24"/>
              </w:rPr>
              <w:t>1</w:t>
            </w:r>
          </w:p>
        </w:tc>
        <w:tc>
          <w:tcPr>
            <w:tcW w:w="3300" w:type="dxa"/>
            <w:tcBorders>
              <w:top w:val="single" w:sz="12" w:space="0" w:color="000000"/>
              <w:left w:val="single" w:sz="12" w:space="0" w:color="000000"/>
              <w:bottom w:val="single" w:sz="12" w:space="0" w:color="000000"/>
              <w:right w:val="double" w:sz="2" w:space="0" w:color="000000"/>
            </w:tcBorders>
          </w:tcPr>
          <w:p w14:paraId="1E24D3B3" w14:textId="77777777" w:rsidR="001773EB" w:rsidRDefault="001773EB" w:rsidP="001773EB">
            <w:pPr>
              <w:pStyle w:val="TableParagraph"/>
              <w:spacing w:line="269" w:lineRule="exact"/>
              <w:ind w:left="13"/>
              <w:rPr>
                <w:sz w:val="24"/>
              </w:rPr>
            </w:pPr>
            <w:r>
              <w:rPr>
                <w:sz w:val="24"/>
              </w:rPr>
              <w:t>Milli</w:t>
            </w:r>
            <w:r>
              <w:rPr>
                <w:spacing w:val="-4"/>
                <w:sz w:val="24"/>
              </w:rPr>
              <w:t xml:space="preserve"> </w:t>
            </w:r>
            <w:r>
              <w:rPr>
                <w:sz w:val="24"/>
              </w:rPr>
              <w:t>Eğitim</w:t>
            </w:r>
            <w:r>
              <w:rPr>
                <w:spacing w:val="-4"/>
                <w:sz w:val="24"/>
              </w:rPr>
              <w:t xml:space="preserve"> </w:t>
            </w:r>
            <w:r>
              <w:rPr>
                <w:sz w:val="24"/>
              </w:rPr>
              <w:t>Bakanlığı</w:t>
            </w:r>
          </w:p>
        </w:tc>
        <w:tc>
          <w:tcPr>
            <w:tcW w:w="899" w:type="dxa"/>
            <w:tcBorders>
              <w:top w:val="single" w:sz="12" w:space="0" w:color="000000"/>
              <w:left w:val="double" w:sz="2" w:space="0" w:color="000000"/>
              <w:bottom w:val="single" w:sz="12" w:space="0" w:color="000000"/>
              <w:right w:val="double" w:sz="2" w:space="0" w:color="000000"/>
            </w:tcBorders>
          </w:tcPr>
          <w:p w14:paraId="05DA34DA" w14:textId="77777777"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1F2A32DD"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30EE0D72"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37869AFE" w14:textId="77777777"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41F4CE2D"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67966E42" w14:textId="77777777" w:rsidR="001773EB" w:rsidRDefault="001773EB" w:rsidP="001773EB">
            <w:pPr>
              <w:pStyle w:val="TableParagraph"/>
              <w:spacing w:line="269" w:lineRule="exact"/>
              <w:ind w:left="17"/>
              <w:jc w:val="center"/>
              <w:rPr>
                <w:sz w:val="24"/>
              </w:rPr>
            </w:pPr>
            <w:r>
              <w:rPr>
                <w:sz w:val="24"/>
              </w:rPr>
              <w:t>X</w:t>
            </w:r>
          </w:p>
        </w:tc>
      </w:tr>
      <w:tr w:rsidR="001773EB" w14:paraId="75E7CF6B"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E60EA74" w14:textId="77777777" w:rsidR="001773EB" w:rsidRDefault="001773EB" w:rsidP="001773EB">
            <w:pPr>
              <w:pStyle w:val="TableParagraph"/>
              <w:spacing w:line="269" w:lineRule="exact"/>
              <w:ind w:left="29"/>
              <w:jc w:val="center"/>
              <w:rPr>
                <w:sz w:val="24"/>
              </w:rPr>
            </w:pPr>
            <w:r>
              <w:rPr>
                <w:sz w:val="24"/>
              </w:rPr>
              <w:t>2</w:t>
            </w:r>
          </w:p>
        </w:tc>
        <w:tc>
          <w:tcPr>
            <w:tcW w:w="3300" w:type="dxa"/>
            <w:tcBorders>
              <w:top w:val="single" w:sz="12" w:space="0" w:color="000000"/>
              <w:left w:val="single" w:sz="12" w:space="0" w:color="000000"/>
              <w:bottom w:val="single" w:sz="12" w:space="0" w:color="000000"/>
              <w:right w:val="double" w:sz="2" w:space="0" w:color="000000"/>
            </w:tcBorders>
          </w:tcPr>
          <w:p w14:paraId="770F32BD" w14:textId="77777777" w:rsidR="001773EB" w:rsidRDefault="001773EB" w:rsidP="001773EB">
            <w:pPr>
              <w:pStyle w:val="TableParagraph"/>
              <w:spacing w:line="269" w:lineRule="exact"/>
              <w:ind w:left="13"/>
              <w:rPr>
                <w:sz w:val="24"/>
              </w:rPr>
            </w:pPr>
            <w:r>
              <w:rPr>
                <w:sz w:val="24"/>
              </w:rPr>
              <w:t>Temel</w:t>
            </w:r>
            <w:r>
              <w:rPr>
                <w:spacing w:val="-4"/>
                <w:sz w:val="24"/>
              </w:rPr>
              <w:t xml:space="preserve"> </w:t>
            </w:r>
            <w:r>
              <w:rPr>
                <w:sz w:val="24"/>
              </w:rPr>
              <w:t>Eğitim</w:t>
            </w:r>
            <w:r>
              <w:rPr>
                <w:spacing w:val="-4"/>
                <w:sz w:val="24"/>
              </w:rPr>
              <w:t xml:space="preserve"> </w:t>
            </w:r>
            <w:r>
              <w:rPr>
                <w:sz w:val="24"/>
              </w:rPr>
              <w:t>Genel</w:t>
            </w:r>
            <w:r>
              <w:rPr>
                <w:spacing w:val="-4"/>
                <w:sz w:val="24"/>
              </w:rPr>
              <w:t xml:space="preserve"> </w:t>
            </w:r>
            <w:r>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1D1A6B42" w14:textId="77777777"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19917A5A"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7D0F8B16"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5857B444" w14:textId="77777777"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37AB767C"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47ED4E76" w14:textId="77777777" w:rsidR="001773EB" w:rsidRDefault="001773EB" w:rsidP="001773EB">
            <w:pPr>
              <w:pStyle w:val="TableParagraph"/>
              <w:spacing w:line="269" w:lineRule="exact"/>
              <w:ind w:left="17"/>
              <w:jc w:val="center"/>
              <w:rPr>
                <w:sz w:val="24"/>
              </w:rPr>
            </w:pPr>
            <w:r>
              <w:rPr>
                <w:sz w:val="24"/>
              </w:rPr>
              <w:t>X</w:t>
            </w:r>
          </w:p>
        </w:tc>
      </w:tr>
      <w:tr w:rsidR="001773EB" w14:paraId="445A3DAE"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590D31CF" w14:textId="77777777" w:rsidR="001773EB" w:rsidRDefault="001773EB" w:rsidP="001773EB">
            <w:pPr>
              <w:pStyle w:val="TableParagraph"/>
              <w:spacing w:line="270" w:lineRule="exact"/>
              <w:ind w:left="29"/>
              <w:jc w:val="center"/>
              <w:rPr>
                <w:sz w:val="24"/>
              </w:rPr>
            </w:pPr>
            <w:r>
              <w:rPr>
                <w:sz w:val="24"/>
              </w:rPr>
              <w:t>3</w:t>
            </w:r>
          </w:p>
        </w:tc>
        <w:tc>
          <w:tcPr>
            <w:tcW w:w="3300" w:type="dxa"/>
            <w:tcBorders>
              <w:top w:val="single" w:sz="12" w:space="0" w:color="000000"/>
              <w:left w:val="single" w:sz="12" w:space="0" w:color="000000"/>
              <w:bottom w:val="single" w:sz="12" w:space="0" w:color="000000"/>
              <w:right w:val="double" w:sz="2" w:space="0" w:color="000000"/>
            </w:tcBorders>
          </w:tcPr>
          <w:p w14:paraId="6A3CA870" w14:textId="77777777" w:rsidR="001773EB" w:rsidRDefault="00320AA8" w:rsidP="001773EB">
            <w:pPr>
              <w:pStyle w:val="TableParagraph"/>
              <w:spacing w:line="270" w:lineRule="exact"/>
              <w:ind w:left="13"/>
              <w:rPr>
                <w:sz w:val="24"/>
              </w:rPr>
            </w:pPr>
            <w:r>
              <w:rPr>
                <w:sz w:val="24"/>
              </w:rPr>
              <w:t>Samsun</w:t>
            </w:r>
            <w:r w:rsidR="001773EB">
              <w:rPr>
                <w:spacing w:val="-7"/>
                <w:sz w:val="24"/>
              </w:rPr>
              <w:t xml:space="preserve"> </w:t>
            </w:r>
            <w:r w:rsidR="001773EB">
              <w:rPr>
                <w:sz w:val="24"/>
              </w:rPr>
              <w:t>Valiliği</w:t>
            </w:r>
          </w:p>
        </w:tc>
        <w:tc>
          <w:tcPr>
            <w:tcW w:w="899" w:type="dxa"/>
            <w:tcBorders>
              <w:top w:val="single" w:sz="12" w:space="0" w:color="000000"/>
              <w:left w:val="double" w:sz="2" w:space="0" w:color="000000"/>
              <w:bottom w:val="single" w:sz="12" w:space="0" w:color="000000"/>
              <w:right w:val="double" w:sz="2" w:space="0" w:color="000000"/>
            </w:tcBorders>
          </w:tcPr>
          <w:p w14:paraId="3416D383" w14:textId="77777777"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6ABD27F9"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75B35E0F"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7D2C6726" w14:textId="77777777" w:rsidR="001773EB" w:rsidRDefault="001773EB" w:rsidP="001773EB">
            <w:pPr>
              <w:pStyle w:val="TableParagraph"/>
              <w:spacing w:line="270"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2B7E06D4"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1CD8CDC2" w14:textId="77777777" w:rsidR="001773EB" w:rsidRDefault="001773EB" w:rsidP="001773EB">
            <w:pPr>
              <w:pStyle w:val="TableParagraph"/>
              <w:rPr>
                <w:sz w:val="20"/>
              </w:rPr>
            </w:pPr>
          </w:p>
        </w:tc>
      </w:tr>
      <w:tr w:rsidR="001773EB" w14:paraId="01735DBD" w14:textId="77777777" w:rsidTr="001773EB">
        <w:trPr>
          <w:trHeight w:val="337"/>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54FD0A83" w14:textId="77777777" w:rsidR="001773EB" w:rsidRDefault="001773EB" w:rsidP="001773EB">
            <w:pPr>
              <w:pStyle w:val="TableParagraph"/>
              <w:spacing w:line="270" w:lineRule="exact"/>
              <w:ind w:left="29"/>
              <w:jc w:val="center"/>
              <w:rPr>
                <w:sz w:val="24"/>
              </w:rPr>
            </w:pPr>
            <w:r>
              <w:rPr>
                <w:sz w:val="24"/>
              </w:rPr>
              <w:t>4</w:t>
            </w:r>
          </w:p>
        </w:tc>
        <w:tc>
          <w:tcPr>
            <w:tcW w:w="3300" w:type="dxa"/>
            <w:tcBorders>
              <w:top w:val="single" w:sz="12" w:space="0" w:color="000000"/>
              <w:left w:val="single" w:sz="12" w:space="0" w:color="000000"/>
              <w:bottom w:val="single" w:sz="12" w:space="0" w:color="000000"/>
              <w:right w:val="double" w:sz="2" w:space="0" w:color="000000"/>
            </w:tcBorders>
          </w:tcPr>
          <w:p w14:paraId="0A891650" w14:textId="77777777" w:rsidR="001773EB" w:rsidRDefault="00320AA8" w:rsidP="001773EB">
            <w:pPr>
              <w:pStyle w:val="TableParagraph"/>
              <w:spacing w:line="270" w:lineRule="exact"/>
              <w:ind w:left="13"/>
              <w:rPr>
                <w:sz w:val="24"/>
              </w:rPr>
            </w:pPr>
            <w:r>
              <w:rPr>
                <w:sz w:val="24"/>
              </w:rPr>
              <w:t>Samsun İl</w:t>
            </w:r>
            <w:r w:rsidR="001773EB">
              <w:rPr>
                <w:spacing w:val="-7"/>
                <w:sz w:val="24"/>
              </w:rPr>
              <w:t xml:space="preserve"> </w:t>
            </w:r>
            <w:r w:rsidR="001773EB">
              <w:rPr>
                <w:sz w:val="24"/>
              </w:rPr>
              <w:t>Milli</w:t>
            </w:r>
            <w:r w:rsidR="001773EB">
              <w:rPr>
                <w:spacing w:val="-6"/>
                <w:sz w:val="24"/>
              </w:rPr>
              <w:t xml:space="preserve"> </w:t>
            </w:r>
            <w:r w:rsidR="001773EB">
              <w:rPr>
                <w:sz w:val="24"/>
              </w:rPr>
              <w:t>Eğitim</w:t>
            </w:r>
            <w:r w:rsidR="001773EB">
              <w:rPr>
                <w:spacing w:val="-5"/>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829C2EB" w14:textId="77777777"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052792A2" w14:textId="77777777" w:rsidR="001773EB" w:rsidRDefault="001773EB" w:rsidP="001773EB">
            <w:pPr>
              <w:pStyle w:val="TableParagraph"/>
            </w:pPr>
          </w:p>
        </w:tc>
        <w:tc>
          <w:tcPr>
            <w:tcW w:w="992" w:type="dxa"/>
            <w:tcBorders>
              <w:top w:val="single" w:sz="12" w:space="0" w:color="000000"/>
              <w:left w:val="double" w:sz="2" w:space="0" w:color="000000"/>
              <w:bottom w:val="single" w:sz="12" w:space="0" w:color="000000"/>
              <w:right w:val="single" w:sz="12" w:space="0" w:color="000000"/>
            </w:tcBorders>
          </w:tcPr>
          <w:p w14:paraId="5A30FB7C" w14:textId="77777777" w:rsidR="001773EB" w:rsidRDefault="001773EB" w:rsidP="001773EB">
            <w:pPr>
              <w:pStyle w:val="TableParagraph"/>
            </w:pPr>
          </w:p>
        </w:tc>
        <w:tc>
          <w:tcPr>
            <w:tcW w:w="988" w:type="dxa"/>
            <w:tcBorders>
              <w:top w:val="single" w:sz="12" w:space="0" w:color="000000"/>
              <w:left w:val="single" w:sz="12" w:space="0" w:color="000000"/>
              <w:bottom w:val="single" w:sz="12" w:space="0" w:color="000000"/>
              <w:right w:val="single" w:sz="12" w:space="0" w:color="000000"/>
            </w:tcBorders>
          </w:tcPr>
          <w:p w14:paraId="242CAB73" w14:textId="77777777" w:rsidR="001773EB" w:rsidRDefault="001773EB" w:rsidP="001773EB">
            <w:pPr>
              <w:pStyle w:val="TableParagraph"/>
            </w:pPr>
          </w:p>
        </w:tc>
        <w:tc>
          <w:tcPr>
            <w:tcW w:w="1155" w:type="dxa"/>
            <w:tcBorders>
              <w:top w:val="single" w:sz="12" w:space="0" w:color="000000"/>
              <w:left w:val="single" w:sz="12" w:space="0" w:color="000000"/>
              <w:bottom w:val="single" w:sz="12" w:space="0" w:color="000000"/>
              <w:right w:val="double" w:sz="2" w:space="0" w:color="000000"/>
            </w:tcBorders>
          </w:tcPr>
          <w:p w14:paraId="60BA27BA" w14:textId="77777777"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6092F950" w14:textId="77777777" w:rsidR="001773EB" w:rsidRDefault="001773EB" w:rsidP="001773EB">
            <w:pPr>
              <w:pStyle w:val="TableParagraph"/>
            </w:pPr>
          </w:p>
        </w:tc>
      </w:tr>
      <w:tr w:rsidR="001773EB" w14:paraId="60B3CD7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1DFCFCF" w14:textId="77777777" w:rsidR="001773EB" w:rsidRDefault="001773EB" w:rsidP="001773EB">
            <w:pPr>
              <w:pStyle w:val="TableParagraph"/>
              <w:spacing w:line="269" w:lineRule="exact"/>
              <w:ind w:left="29"/>
              <w:jc w:val="center"/>
              <w:rPr>
                <w:sz w:val="24"/>
              </w:rPr>
            </w:pPr>
            <w:r>
              <w:rPr>
                <w:sz w:val="24"/>
              </w:rPr>
              <w:t>5</w:t>
            </w:r>
          </w:p>
        </w:tc>
        <w:tc>
          <w:tcPr>
            <w:tcW w:w="3300" w:type="dxa"/>
            <w:tcBorders>
              <w:top w:val="single" w:sz="12" w:space="0" w:color="000000"/>
              <w:left w:val="single" w:sz="12" w:space="0" w:color="000000"/>
              <w:bottom w:val="single" w:sz="12" w:space="0" w:color="000000"/>
              <w:right w:val="double" w:sz="2" w:space="0" w:color="000000"/>
            </w:tcBorders>
          </w:tcPr>
          <w:p w14:paraId="42342239" w14:textId="77777777" w:rsidR="001773EB" w:rsidRDefault="00320AA8" w:rsidP="001773EB">
            <w:pPr>
              <w:pStyle w:val="TableParagraph"/>
              <w:spacing w:line="269" w:lineRule="exact"/>
              <w:ind w:left="13"/>
              <w:rPr>
                <w:sz w:val="24"/>
              </w:rPr>
            </w:pPr>
            <w:proofErr w:type="spellStart"/>
            <w:r>
              <w:rPr>
                <w:sz w:val="24"/>
              </w:rPr>
              <w:t>İlkadım</w:t>
            </w:r>
            <w:proofErr w:type="spellEnd"/>
            <w:r w:rsidR="001773EB">
              <w:rPr>
                <w:spacing w:val="-4"/>
                <w:sz w:val="24"/>
              </w:rPr>
              <w:t xml:space="preserve"> </w:t>
            </w:r>
            <w:r w:rsidR="001773EB">
              <w:rPr>
                <w:sz w:val="24"/>
              </w:rPr>
              <w:t>Belediyesi</w:t>
            </w:r>
          </w:p>
        </w:tc>
        <w:tc>
          <w:tcPr>
            <w:tcW w:w="899" w:type="dxa"/>
            <w:tcBorders>
              <w:top w:val="single" w:sz="12" w:space="0" w:color="000000"/>
              <w:left w:val="double" w:sz="2" w:space="0" w:color="000000"/>
              <w:bottom w:val="single" w:sz="12" w:space="0" w:color="000000"/>
              <w:right w:val="double" w:sz="2" w:space="0" w:color="000000"/>
            </w:tcBorders>
          </w:tcPr>
          <w:p w14:paraId="6511CAD5" w14:textId="77777777"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769F3D52"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56005ADD"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66AAB5A9"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3E080B62"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55A97329" w14:textId="77777777" w:rsidR="001773EB" w:rsidRDefault="001773EB" w:rsidP="001773EB">
            <w:pPr>
              <w:pStyle w:val="TableParagraph"/>
              <w:spacing w:line="269" w:lineRule="exact"/>
              <w:ind w:left="17"/>
              <w:jc w:val="center"/>
              <w:rPr>
                <w:sz w:val="24"/>
              </w:rPr>
            </w:pPr>
            <w:r>
              <w:rPr>
                <w:sz w:val="24"/>
              </w:rPr>
              <w:t>X</w:t>
            </w:r>
          </w:p>
        </w:tc>
      </w:tr>
      <w:tr w:rsidR="001773EB" w14:paraId="38D0C697" w14:textId="77777777" w:rsidTr="001773EB">
        <w:trPr>
          <w:trHeight w:val="284"/>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CDDA1A5" w14:textId="77777777" w:rsidR="001773EB" w:rsidRDefault="001773EB" w:rsidP="001773EB">
            <w:pPr>
              <w:pStyle w:val="TableParagraph"/>
              <w:spacing w:line="264" w:lineRule="exact"/>
              <w:ind w:left="29"/>
              <w:jc w:val="center"/>
              <w:rPr>
                <w:sz w:val="24"/>
              </w:rPr>
            </w:pPr>
            <w:r>
              <w:rPr>
                <w:sz w:val="24"/>
              </w:rPr>
              <w:t>6</w:t>
            </w:r>
          </w:p>
        </w:tc>
        <w:tc>
          <w:tcPr>
            <w:tcW w:w="3300" w:type="dxa"/>
            <w:tcBorders>
              <w:top w:val="single" w:sz="12" w:space="0" w:color="000000"/>
              <w:left w:val="single" w:sz="12" w:space="0" w:color="000000"/>
              <w:bottom w:val="single" w:sz="12" w:space="0" w:color="000000"/>
              <w:right w:val="double" w:sz="2" w:space="0" w:color="000000"/>
            </w:tcBorders>
          </w:tcPr>
          <w:p w14:paraId="0D8F343A" w14:textId="77777777" w:rsidR="001773EB" w:rsidRDefault="00320AA8" w:rsidP="001773EB">
            <w:pPr>
              <w:pStyle w:val="TableParagraph"/>
              <w:spacing w:line="264" w:lineRule="exact"/>
              <w:ind w:left="13"/>
              <w:rPr>
                <w:sz w:val="24"/>
              </w:rPr>
            </w:pPr>
            <w:proofErr w:type="spellStart"/>
            <w:r>
              <w:rPr>
                <w:sz w:val="24"/>
              </w:rPr>
              <w:t>İlkadım</w:t>
            </w:r>
            <w:proofErr w:type="spellEnd"/>
            <w:r>
              <w:rPr>
                <w:sz w:val="24"/>
              </w:rPr>
              <w:t xml:space="preserve"> İlçe</w:t>
            </w:r>
            <w:r w:rsidR="001773EB">
              <w:rPr>
                <w:spacing w:val="-6"/>
                <w:sz w:val="24"/>
              </w:rPr>
              <w:t xml:space="preserve"> </w:t>
            </w:r>
            <w:r w:rsidR="001773EB">
              <w:rPr>
                <w:sz w:val="24"/>
              </w:rPr>
              <w:t>Milli</w:t>
            </w:r>
            <w:r w:rsidR="001773EB">
              <w:rPr>
                <w:spacing w:val="-4"/>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9D33D28" w14:textId="77777777" w:rsidR="001773EB" w:rsidRDefault="001773EB" w:rsidP="001773EB">
            <w:pPr>
              <w:pStyle w:val="TableParagraph"/>
              <w:spacing w:line="264"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47DE0830"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2BECFF6B"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3E0F6784" w14:textId="77777777" w:rsidR="001773EB" w:rsidRDefault="001773EB" w:rsidP="001773EB">
            <w:pPr>
              <w:pStyle w:val="TableParagraph"/>
              <w:spacing w:line="264"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7002FCE8" w14:textId="77777777" w:rsidR="001773EB" w:rsidRDefault="001773EB" w:rsidP="001773EB">
            <w:pPr>
              <w:pStyle w:val="TableParagraph"/>
              <w:spacing w:line="264"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3DAD34D6" w14:textId="77777777" w:rsidR="001773EB" w:rsidRDefault="001773EB" w:rsidP="001773EB">
            <w:pPr>
              <w:pStyle w:val="TableParagraph"/>
              <w:spacing w:line="264" w:lineRule="exact"/>
              <w:ind w:left="17"/>
              <w:jc w:val="center"/>
              <w:rPr>
                <w:sz w:val="24"/>
              </w:rPr>
            </w:pPr>
            <w:r>
              <w:rPr>
                <w:sz w:val="24"/>
              </w:rPr>
              <w:t>X</w:t>
            </w:r>
          </w:p>
        </w:tc>
      </w:tr>
      <w:tr w:rsidR="001773EB" w14:paraId="60734F74"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C5F6852" w14:textId="77777777" w:rsidR="001773EB" w:rsidRDefault="001773EB" w:rsidP="001773EB">
            <w:pPr>
              <w:pStyle w:val="TableParagraph"/>
              <w:spacing w:line="269" w:lineRule="exact"/>
              <w:ind w:left="29"/>
              <w:jc w:val="center"/>
              <w:rPr>
                <w:sz w:val="24"/>
              </w:rPr>
            </w:pPr>
            <w:r>
              <w:rPr>
                <w:sz w:val="24"/>
              </w:rPr>
              <w:t>7</w:t>
            </w:r>
          </w:p>
        </w:tc>
        <w:tc>
          <w:tcPr>
            <w:tcW w:w="3300" w:type="dxa"/>
            <w:tcBorders>
              <w:top w:val="single" w:sz="12" w:space="0" w:color="000000"/>
              <w:left w:val="single" w:sz="12" w:space="0" w:color="000000"/>
              <w:bottom w:val="single" w:sz="12" w:space="0" w:color="000000"/>
              <w:right w:val="double" w:sz="2" w:space="0" w:color="000000"/>
            </w:tcBorders>
          </w:tcPr>
          <w:p w14:paraId="3331E6FC" w14:textId="77777777" w:rsidR="001773EB" w:rsidRDefault="00320AA8" w:rsidP="001773EB">
            <w:pPr>
              <w:pStyle w:val="TableParagraph"/>
              <w:spacing w:line="269" w:lineRule="exact"/>
              <w:ind w:left="13"/>
              <w:rPr>
                <w:sz w:val="24"/>
              </w:rPr>
            </w:pPr>
            <w:proofErr w:type="spellStart"/>
            <w:r>
              <w:rPr>
                <w:sz w:val="24"/>
              </w:rPr>
              <w:t>İlkadım</w:t>
            </w:r>
            <w:proofErr w:type="spellEnd"/>
            <w:r w:rsidR="001773EB">
              <w:rPr>
                <w:spacing w:val="-4"/>
                <w:sz w:val="24"/>
              </w:rPr>
              <w:t xml:space="preserve"> </w:t>
            </w:r>
            <w:r w:rsidR="001773EB">
              <w:rPr>
                <w:sz w:val="24"/>
              </w:rPr>
              <w:t>Kaymakamlığı</w:t>
            </w:r>
          </w:p>
        </w:tc>
        <w:tc>
          <w:tcPr>
            <w:tcW w:w="899" w:type="dxa"/>
            <w:tcBorders>
              <w:top w:val="single" w:sz="12" w:space="0" w:color="000000"/>
              <w:left w:val="double" w:sz="2" w:space="0" w:color="000000"/>
              <w:bottom w:val="single" w:sz="12" w:space="0" w:color="000000"/>
              <w:right w:val="double" w:sz="2" w:space="0" w:color="000000"/>
            </w:tcBorders>
          </w:tcPr>
          <w:p w14:paraId="1C77192E" w14:textId="77777777"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200DC611"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4B74312C"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438F4B43" w14:textId="77777777"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6B4720DB" w14:textId="77777777"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22C45165" w14:textId="77777777" w:rsidR="001773EB" w:rsidRDefault="001773EB" w:rsidP="001773EB">
            <w:pPr>
              <w:pStyle w:val="TableParagraph"/>
              <w:spacing w:line="269" w:lineRule="exact"/>
              <w:ind w:left="17"/>
              <w:jc w:val="center"/>
              <w:rPr>
                <w:sz w:val="24"/>
              </w:rPr>
            </w:pPr>
            <w:r>
              <w:rPr>
                <w:sz w:val="24"/>
              </w:rPr>
              <w:t>X</w:t>
            </w:r>
          </w:p>
        </w:tc>
      </w:tr>
      <w:tr w:rsidR="001773EB" w14:paraId="39FF11A6"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2BC0515" w14:textId="77777777" w:rsidR="001773EB" w:rsidRDefault="001773EB" w:rsidP="001773EB">
            <w:pPr>
              <w:pStyle w:val="TableParagraph"/>
              <w:spacing w:line="269" w:lineRule="exact"/>
              <w:ind w:left="29"/>
              <w:jc w:val="center"/>
              <w:rPr>
                <w:sz w:val="24"/>
              </w:rPr>
            </w:pPr>
            <w:r>
              <w:rPr>
                <w:sz w:val="24"/>
              </w:rPr>
              <w:t>8</w:t>
            </w:r>
          </w:p>
        </w:tc>
        <w:tc>
          <w:tcPr>
            <w:tcW w:w="3300" w:type="dxa"/>
            <w:tcBorders>
              <w:top w:val="single" w:sz="12" w:space="0" w:color="000000"/>
              <w:left w:val="single" w:sz="12" w:space="0" w:color="000000"/>
              <w:bottom w:val="single" w:sz="12" w:space="0" w:color="000000"/>
              <w:right w:val="double" w:sz="2" w:space="0" w:color="000000"/>
            </w:tcBorders>
          </w:tcPr>
          <w:p w14:paraId="421BDEB4" w14:textId="77777777" w:rsidR="001773EB" w:rsidRDefault="00320AA8" w:rsidP="001773EB">
            <w:pPr>
              <w:pStyle w:val="TableParagraph"/>
              <w:spacing w:line="269" w:lineRule="exact"/>
              <w:ind w:left="13"/>
              <w:rPr>
                <w:sz w:val="24"/>
              </w:rPr>
            </w:pPr>
            <w:proofErr w:type="spellStart"/>
            <w:r>
              <w:rPr>
                <w:sz w:val="24"/>
              </w:rPr>
              <w:t>İlkadım</w:t>
            </w:r>
            <w:proofErr w:type="spellEnd"/>
            <w:r w:rsidR="001773EB">
              <w:rPr>
                <w:spacing w:val="-6"/>
                <w:sz w:val="24"/>
              </w:rPr>
              <w:t xml:space="preserve"> </w:t>
            </w:r>
            <w:r w:rsidR="001773EB">
              <w:rPr>
                <w:sz w:val="24"/>
              </w:rPr>
              <w:t>Mal</w:t>
            </w:r>
            <w:r w:rsidR="001773EB">
              <w:rPr>
                <w:spacing w:val="-3"/>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23B84B2"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005E6A53"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4121947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4049A0C7"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63A9CAB5"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03D2687C" w14:textId="77777777" w:rsidR="001773EB" w:rsidRDefault="001773EB" w:rsidP="001773EB">
            <w:pPr>
              <w:pStyle w:val="TableParagraph"/>
              <w:spacing w:line="269" w:lineRule="exact"/>
              <w:ind w:left="17"/>
              <w:jc w:val="center"/>
              <w:rPr>
                <w:sz w:val="24"/>
              </w:rPr>
            </w:pPr>
            <w:r>
              <w:rPr>
                <w:sz w:val="24"/>
              </w:rPr>
              <w:t>X</w:t>
            </w:r>
          </w:p>
        </w:tc>
      </w:tr>
      <w:tr w:rsidR="001773EB" w14:paraId="7B9BF162"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0954D46A" w14:textId="77777777" w:rsidR="001773EB" w:rsidRDefault="001773EB" w:rsidP="001773EB">
            <w:pPr>
              <w:pStyle w:val="TableParagraph"/>
              <w:spacing w:line="269" w:lineRule="exact"/>
              <w:ind w:left="29"/>
              <w:jc w:val="center"/>
              <w:rPr>
                <w:sz w:val="24"/>
              </w:rPr>
            </w:pPr>
            <w:r>
              <w:rPr>
                <w:sz w:val="24"/>
              </w:rPr>
              <w:t>9</w:t>
            </w:r>
          </w:p>
        </w:tc>
        <w:tc>
          <w:tcPr>
            <w:tcW w:w="3300" w:type="dxa"/>
            <w:tcBorders>
              <w:top w:val="single" w:sz="12" w:space="0" w:color="000000"/>
              <w:left w:val="single" w:sz="12" w:space="0" w:color="000000"/>
              <w:bottom w:val="single" w:sz="12" w:space="0" w:color="000000"/>
              <w:right w:val="double" w:sz="2" w:space="0" w:color="000000"/>
            </w:tcBorders>
          </w:tcPr>
          <w:p w14:paraId="1665A873" w14:textId="77777777" w:rsidR="001773EB" w:rsidRDefault="00320AA8" w:rsidP="001773EB">
            <w:pPr>
              <w:pStyle w:val="TableParagraph"/>
              <w:spacing w:line="269" w:lineRule="exact"/>
              <w:ind w:left="13"/>
              <w:rPr>
                <w:sz w:val="24"/>
              </w:rPr>
            </w:pPr>
            <w:proofErr w:type="spellStart"/>
            <w:r>
              <w:rPr>
                <w:sz w:val="24"/>
              </w:rPr>
              <w:t>İlkadım</w:t>
            </w:r>
            <w:proofErr w:type="spellEnd"/>
            <w:r>
              <w:rPr>
                <w:sz w:val="24"/>
              </w:rPr>
              <w:t xml:space="preserve"> İlçe</w:t>
            </w:r>
            <w:r w:rsidR="001773EB">
              <w:rPr>
                <w:spacing w:val="-5"/>
                <w:sz w:val="24"/>
              </w:rPr>
              <w:t xml:space="preserve"> </w:t>
            </w:r>
            <w:r w:rsidR="001773EB">
              <w:rPr>
                <w:sz w:val="24"/>
              </w:rPr>
              <w:t>Sağlık</w:t>
            </w:r>
            <w:r>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14:paraId="54FBF142"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606354A1"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5DB294A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26FDC7A6"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70E1043E"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036CAFAB" w14:textId="77777777" w:rsidR="001773EB" w:rsidRDefault="001773EB" w:rsidP="001773EB">
            <w:pPr>
              <w:pStyle w:val="TableParagraph"/>
              <w:spacing w:line="269" w:lineRule="exact"/>
              <w:ind w:left="17"/>
              <w:jc w:val="center"/>
              <w:rPr>
                <w:sz w:val="24"/>
              </w:rPr>
            </w:pPr>
            <w:r>
              <w:rPr>
                <w:sz w:val="24"/>
              </w:rPr>
              <w:t>X</w:t>
            </w:r>
          </w:p>
        </w:tc>
      </w:tr>
      <w:tr w:rsidR="001773EB" w14:paraId="4843E36E" w14:textId="77777777" w:rsidTr="001773EB">
        <w:trPr>
          <w:trHeight w:val="267"/>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28883AA2" w14:textId="77777777" w:rsidR="001773EB" w:rsidRDefault="001773EB" w:rsidP="001773EB">
            <w:pPr>
              <w:pStyle w:val="TableParagraph"/>
              <w:spacing w:line="248" w:lineRule="exact"/>
              <w:ind w:left="229" w:right="200"/>
              <w:jc w:val="center"/>
              <w:rPr>
                <w:sz w:val="24"/>
              </w:rPr>
            </w:pPr>
            <w:r>
              <w:rPr>
                <w:sz w:val="24"/>
              </w:rPr>
              <w:t>10</w:t>
            </w:r>
          </w:p>
        </w:tc>
        <w:tc>
          <w:tcPr>
            <w:tcW w:w="3300" w:type="dxa"/>
            <w:tcBorders>
              <w:top w:val="single" w:sz="12" w:space="0" w:color="000000"/>
              <w:left w:val="single" w:sz="12" w:space="0" w:color="000000"/>
              <w:bottom w:val="single" w:sz="12" w:space="0" w:color="000000"/>
              <w:right w:val="double" w:sz="2" w:space="0" w:color="000000"/>
            </w:tcBorders>
          </w:tcPr>
          <w:p w14:paraId="0D3E2069" w14:textId="77777777" w:rsidR="001773EB" w:rsidRDefault="00320AA8" w:rsidP="001773EB">
            <w:pPr>
              <w:pStyle w:val="TableParagraph"/>
              <w:spacing w:line="248" w:lineRule="exact"/>
              <w:ind w:left="13"/>
              <w:rPr>
                <w:sz w:val="24"/>
              </w:rPr>
            </w:pPr>
            <w:proofErr w:type="spellStart"/>
            <w:r>
              <w:rPr>
                <w:sz w:val="24"/>
              </w:rPr>
              <w:t>İlkadım</w:t>
            </w:r>
            <w:proofErr w:type="spellEnd"/>
            <w:r>
              <w:rPr>
                <w:sz w:val="24"/>
              </w:rPr>
              <w:t xml:space="preserve"> İlçe</w:t>
            </w:r>
            <w:r w:rsidR="001773EB">
              <w:rPr>
                <w:spacing w:val="-4"/>
                <w:sz w:val="24"/>
              </w:rPr>
              <w:t xml:space="preserve"> </w:t>
            </w:r>
            <w:r w:rsidR="001773EB">
              <w:rPr>
                <w:sz w:val="24"/>
              </w:rPr>
              <w:t>Emniyet</w:t>
            </w:r>
            <w:r>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14:paraId="236E2188" w14:textId="77777777" w:rsidR="001773EB" w:rsidRDefault="001773EB" w:rsidP="001773EB">
            <w:pPr>
              <w:pStyle w:val="TableParagraph"/>
              <w:rPr>
                <w:sz w:val="18"/>
              </w:rPr>
            </w:pPr>
          </w:p>
        </w:tc>
        <w:tc>
          <w:tcPr>
            <w:tcW w:w="1134" w:type="dxa"/>
            <w:tcBorders>
              <w:top w:val="single" w:sz="12" w:space="0" w:color="000000"/>
              <w:left w:val="double" w:sz="2" w:space="0" w:color="000000"/>
              <w:bottom w:val="single" w:sz="12" w:space="0" w:color="000000"/>
              <w:right w:val="double" w:sz="2" w:space="0" w:color="000000"/>
            </w:tcBorders>
          </w:tcPr>
          <w:p w14:paraId="53091986" w14:textId="77777777" w:rsidR="001773EB" w:rsidRDefault="001773EB" w:rsidP="001773EB">
            <w:pPr>
              <w:pStyle w:val="TableParagraph"/>
              <w:rPr>
                <w:sz w:val="18"/>
              </w:rPr>
            </w:pPr>
          </w:p>
        </w:tc>
        <w:tc>
          <w:tcPr>
            <w:tcW w:w="992" w:type="dxa"/>
            <w:tcBorders>
              <w:top w:val="single" w:sz="12" w:space="0" w:color="000000"/>
              <w:left w:val="double" w:sz="2" w:space="0" w:color="000000"/>
              <w:bottom w:val="single" w:sz="12" w:space="0" w:color="000000"/>
              <w:right w:val="single" w:sz="12" w:space="0" w:color="000000"/>
            </w:tcBorders>
          </w:tcPr>
          <w:p w14:paraId="1F250F96" w14:textId="77777777" w:rsidR="001773EB" w:rsidRDefault="001773EB" w:rsidP="001773EB">
            <w:pPr>
              <w:pStyle w:val="TableParagraph"/>
              <w:rPr>
                <w:sz w:val="18"/>
              </w:rPr>
            </w:pPr>
          </w:p>
        </w:tc>
        <w:tc>
          <w:tcPr>
            <w:tcW w:w="988" w:type="dxa"/>
            <w:tcBorders>
              <w:top w:val="single" w:sz="12" w:space="0" w:color="000000"/>
              <w:left w:val="single" w:sz="12" w:space="0" w:color="000000"/>
              <w:bottom w:val="single" w:sz="12" w:space="0" w:color="000000"/>
              <w:right w:val="single" w:sz="12" w:space="0" w:color="000000"/>
            </w:tcBorders>
          </w:tcPr>
          <w:p w14:paraId="6BD3A22A" w14:textId="77777777" w:rsidR="001773EB" w:rsidRDefault="001773EB" w:rsidP="001773EB">
            <w:pPr>
              <w:pStyle w:val="TableParagraph"/>
              <w:rPr>
                <w:sz w:val="18"/>
              </w:rPr>
            </w:pPr>
          </w:p>
        </w:tc>
        <w:tc>
          <w:tcPr>
            <w:tcW w:w="1155" w:type="dxa"/>
            <w:tcBorders>
              <w:top w:val="single" w:sz="12" w:space="0" w:color="000000"/>
              <w:left w:val="single" w:sz="12" w:space="0" w:color="000000"/>
              <w:bottom w:val="single" w:sz="12" w:space="0" w:color="000000"/>
              <w:right w:val="double" w:sz="2" w:space="0" w:color="000000"/>
            </w:tcBorders>
          </w:tcPr>
          <w:p w14:paraId="310119B3" w14:textId="77777777" w:rsidR="001773EB" w:rsidRDefault="001773EB" w:rsidP="001773EB">
            <w:pPr>
              <w:pStyle w:val="TableParagraph"/>
              <w:rPr>
                <w:sz w:val="18"/>
              </w:rPr>
            </w:pPr>
          </w:p>
        </w:tc>
        <w:tc>
          <w:tcPr>
            <w:tcW w:w="1366" w:type="dxa"/>
            <w:tcBorders>
              <w:top w:val="single" w:sz="12" w:space="0" w:color="000000"/>
              <w:left w:val="double" w:sz="2" w:space="0" w:color="000000"/>
              <w:bottom w:val="single" w:sz="12" w:space="0" w:color="000000"/>
              <w:right w:val="single" w:sz="6" w:space="0" w:color="000000"/>
            </w:tcBorders>
          </w:tcPr>
          <w:p w14:paraId="1243A5FF" w14:textId="77777777" w:rsidR="001773EB" w:rsidRDefault="001773EB" w:rsidP="001773EB">
            <w:pPr>
              <w:pStyle w:val="TableParagraph"/>
              <w:spacing w:line="248" w:lineRule="exact"/>
              <w:ind w:left="17"/>
              <w:jc w:val="center"/>
              <w:rPr>
                <w:sz w:val="24"/>
              </w:rPr>
            </w:pPr>
            <w:r>
              <w:rPr>
                <w:sz w:val="24"/>
              </w:rPr>
              <w:t>X</w:t>
            </w:r>
          </w:p>
        </w:tc>
      </w:tr>
      <w:tr w:rsidR="001773EB" w14:paraId="05F282E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F78CAD9" w14:textId="77777777" w:rsidR="001773EB" w:rsidRDefault="001773EB" w:rsidP="001773EB">
            <w:pPr>
              <w:pStyle w:val="TableParagraph"/>
              <w:spacing w:line="270" w:lineRule="exact"/>
              <w:ind w:left="229" w:right="200"/>
              <w:jc w:val="center"/>
              <w:rPr>
                <w:sz w:val="24"/>
              </w:rPr>
            </w:pPr>
            <w:r>
              <w:rPr>
                <w:sz w:val="24"/>
              </w:rPr>
              <w:t>11</w:t>
            </w:r>
          </w:p>
        </w:tc>
        <w:tc>
          <w:tcPr>
            <w:tcW w:w="3300" w:type="dxa"/>
            <w:tcBorders>
              <w:top w:val="single" w:sz="12" w:space="0" w:color="000000"/>
              <w:left w:val="single" w:sz="12" w:space="0" w:color="000000"/>
              <w:bottom w:val="single" w:sz="12" w:space="0" w:color="000000"/>
              <w:right w:val="double" w:sz="2" w:space="0" w:color="000000"/>
            </w:tcBorders>
          </w:tcPr>
          <w:p w14:paraId="080AE983" w14:textId="77777777" w:rsidR="001773EB" w:rsidRDefault="001773EB" w:rsidP="001773EB">
            <w:pPr>
              <w:pStyle w:val="TableParagraph"/>
              <w:spacing w:line="270" w:lineRule="exact"/>
              <w:ind w:left="13"/>
              <w:rPr>
                <w:sz w:val="24"/>
              </w:rPr>
            </w:pPr>
            <w:r>
              <w:rPr>
                <w:sz w:val="24"/>
              </w:rPr>
              <w:t>Okul</w:t>
            </w:r>
            <w:r>
              <w:rPr>
                <w:spacing w:val="-5"/>
                <w:sz w:val="24"/>
              </w:rPr>
              <w:t xml:space="preserve"> </w:t>
            </w:r>
            <w:r>
              <w:rPr>
                <w:sz w:val="24"/>
              </w:rPr>
              <w:t>Müdürü</w:t>
            </w:r>
          </w:p>
        </w:tc>
        <w:tc>
          <w:tcPr>
            <w:tcW w:w="899" w:type="dxa"/>
            <w:tcBorders>
              <w:top w:val="single" w:sz="12" w:space="0" w:color="000000"/>
              <w:left w:val="double" w:sz="2" w:space="0" w:color="000000"/>
              <w:bottom w:val="single" w:sz="12" w:space="0" w:color="000000"/>
              <w:right w:val="double" w:sz="2" w:space="0" w:color="000000"/>
            </w:tcBorders>
          </w:tcPr>
          <w:p w14:paraId="25ACF1AD" w14:textId="77777777"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14:paraId="76C03E54"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48241D7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2C8B4F4C"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776DF41E" w14:textId="77777777"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503B171D" w14:textId="77777777" w:rsidR="001773EB" w:rsidRDefault="001773EB" w:rsidP="001773EB">
            <w:pPr>
              <w:pStyle w:val="TableParagraph"/>
              <w:spacing w:line="270" w:lineRule="exact"/>
              <w:ind w:left="17"/>
              <w:jc w:val="center"/>
              <w:rPr>
                <w:sz w:val="24"/>
              </w:rPr>
            </w:pPr>
            <w:r>
              <w:rPr>
                <w:sz w:val="24"/>
              </w:rPr>
              <w:t>X</w:t>
            </w:r>
          </w:p>
        </w:tc>
      </w:tr>
      <w:tr w:rsidR="001773EB" w14:paraId="786A89FD"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393FFA7" w14:textId="77777777" w:rsidR="001773EB" w:rsidRDefault="001773EB" w:rsidP="001773EB">
            <w:pPr>
              <w:pStyle w:val="TableParagraph"/>
              <w:spacing w:line="269" w:lineRule="exact"/>
              <w:ind w:left="229" w:right="200"/>
              <w:jc w:val="center"/>
              <w:rPr>
                <w:sz w:val="24"/>
              </w:rPr>
            </w:pPr>
            <w:r>
              <w:rPr>
                <w:sz w:val="24"/>
              </w:rPr>
              <w:t>12</w:t>
            </w:r>
          </w:p>
        </w:tc>
        <w:tc>
          <w:tcPr>
            <w:tcW w:w="3300" w:type="dxa"/>
            <w:tcBorders>
              <w:top w:val="single" w:sz="12" w:space="0" w:color="000000"/>
              <w:left w:val="single" w:sz="12" w:space="0" w:color="000000"/>
              <w:bottom w:val="single" w:sz="12" w:space="0" w:color="000000"/>
              <w:right w:val="double" w:sz="2" w:space="0" w:color="000000"/>
            </w:tcBorders>
          </w:tcPr>
          <w:p w14:paraId="1FC3848F" w14:textId="77777777" w:rsidR="001773EB" w:rsidRDefault="001773EB" w:rsidP="001773EB">
            <w:pPr>
              <w:pStyle w:val="TableParagraph"/>
              <w:spacing w:line="269" w:lineRule="exact"/>
              <w:ind w:left="13"/>
              <w:rPr>
                <w:sz w:val="24"/>
              </w:rPr>
            </w:pPr>
            <w:r>
              <w:rPr>
                <w:sz w:val="24"/>
              </w:rPr>
              <w:t>Öğretmenler</w:t>
            </w:r>
          </w:p>
        </w:tc>
        <w:tc>
          <w:tcPr>
            <w:tcW w:w="899" w:type="dxa"/>
            <w:tcBorders>
              <w:top w:val="single" w:sz="12" w:space="0" w:color="000000"/>
              <w:left w:val="double" w:sz="2" w:space="0" w:color="000000"/>
              <w:bottom w:val="single" w:sz="12" w:space="0" w:color="000000"/>
              <w:right w:val="double" w:sz="2" w:space="0" w:color="000000"/>
            </w:tcBorders>
          </w:tcPr>
          <w:p w14:paraId="2AC12217"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4E45926A" w14:textId="77777777"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14:paraId="5E0EBFFA"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76E7C0FE" w14:textId="77777777"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33E3D50C"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4671021A" w14:textId="77777777" w:rsidR="001773EB" w:rsidRDefault="001773EB" w:rsidP="001773EB">
            <w:pPr>
              <w:pStyle w:val="TableParagraph"/>
              <w:spacing w:line="269" w:lineRule="exact"/>
              <w:ind w:left="17"/>
              <w:jc w:val="center"/>
              <w:rPr>
                <w:sz w:val="24"/>
              </w:rPr>
            </w:pPr>
            <w:r>
              <w:rPr>
                <w:sz w:val="24"/>
              </w:rPr>
              <w:t>X</w:t>
            </w:r>
          </w:p>
        </w:tc>
      </w:tr>
      <w:tr w:rsidR="001773EB" w14:paraId="2788B04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2A3CBA5A" w14:textId="77777777" w:rsidR="001773EB" w:rsidRDefault="001773EB" w:rsidP="001773EB">
            <w:pPr>
              <w:pStyle w:val="TableParagraph"/>
              <w:spacing w:line="269" w:lineRule="exact"/>
              <w:ind w:left="229" w:right="200"/>
              <w:jc w:val="center"/>
              <w:rPr>
                <w:sz w:val="24"/>
              </w:rPr>
            </w:pPr>
            <w:r>
              <w:rPr>
                <w:sz w:val="24"/>
              </w:rPr>
              <w:t>13</w:t>
            </w:r>
          </w:p>
        </w:tc>
        <w:tc>
          <w:tcPr>
            <w:tcW w:w="3300" w:type="dxa"/>
            <w:tcBorders>
              <w:top w:val="single" w:sz="12" w:space="0" w:color="000000"/>
              <w:left w:val="single" w:sz="12" w:space="0" w:color="000000"/>
              <w:bottom w:val="single" w:sz="12" w:space="0" w:color="000000"/>
              <w:right w:val="double" w:sz="2" w:space="0" w:color="000000"/>
            </w:tcBorders>
          </w:tcPr>
          <w:p w14:paraId="76C5E9E1" w14:textId="77777777" w:rsidR="001773EB" w:rsidRDefault="001773EB" w:rsidP="001773EB">
            <w:pPr>
              <w:pStyle w:val="TableParagraph"/>
              <w:spacing w:line="269" w:lineRule="exact"/>
              <w:ind w:left="13"/>
              <w:rPr>
                <w:sz w:val="24"/>
              </w:rPr>
            </w:pPr>
            <w:r>
              <w:rPr>
                <w:sz w:val="24"/>
              </w:rPr>
              <w:t>Çalışan</w:t>
            </w:r>
            <w:r>
              <w:rPr>
                <w:spacing w:val="-3"/>
                <w:sz w:val="24"/>
              </w:rPr>
              <w:t xml:space="preserve"> </w:t>
            </w:r>
            <w:r>
              <w:rPr>
                <w:sz w:val="24"/>
              </w:rPr>
              <w:t>Personeller</w:t>
            </w:r>
          </w:p>
        </w:tc>
        <w:tc>
          <w:tcPr>
            <w:tcW w:w="899" w:type="dxa"/>
            <w:tcBorders>
              <w:top w:val="single" w:sz="12" w:space="0" w:color="000000"/>
              <w:left w:val="double" w:sz="2" w:space="0" w:color="000000"/>
              <w:bottom w:val="single" w:sz="12" w:space="0" w:color="000000"/>
              <w:right w:val="double" w:sz="2" w:space="0" w:color="000000"/>
            </w:tcBorders>
          </w:tcPr>
          <w:p w14:paraId="21AA5F1E"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200FB779" w14:textId="77777777"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14:paraId="15FE71EE"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5D656A30" w14:textId="77777777"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14:paraId="16A78C28"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34B89068" w14:textId="77777777" w:rsidR="001773EB" w:rsidRDefault="001773EB" w:rsidP="001773EB">
            <w:pPr>
              <w:pStyle w:val="TableParagraph"/>
              <w:rPr>
                <w:sz w:val="20"/>
              </w:rPr>
            </w:pPr>
          </w:p>
        </w:tc>
      </w:tr>
      <w:tr w:rsidR="001773EB" w14:paraId="50BC9001"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1DEC2F2" w14:textId="77777777" w:rsidR="001773EB" w:rsidRDefault="001773EB" w:rsidP="001773EB">
            <w:pPr>
              <w:pStyle w:val="TableParagraph"/>
              <w:spacing w:line="269" w:lineRule="exact"/>
              <w:ind w:left="229" w:right="200"/>
              <w:jc w:val="center"/>
              <w:rPr>
                <w:sz w:val="24"/>
              </w:rPr>
            </w:pPr>
            <w:r>
              <w:rPr>
                <w:sz w:val="24"/>
              </w:rPr>
              <w:t>14</w:t>
            </w:r>
          </w:p>
        </w:tc>
        <w:tc>
          <w:tcPr>
            <w:tcW w:w="3300" w:type="dxa"/>
            <w:tcBorders>
              <w:top w:val="single" w:sz="12" w:space="0" w:color="000000"/>
              <w:left w:val="single" w:sz="12" w:space="0" w:color="000000"/>
              <w:bottom w:val="single" w:sz="12" w:space="0" w:color="000000"/>
              <w:right w:val="double" w:sz="2" w:space="0" w:color="000000"/>
            </w:tcBorders>
          </w:tcPr>
          <w:p w14:paraId="19E99821" w14:textId="77777777" w:rsidR="001773EB" w:rsidRDefault="001773EB" w:rsidP="001773EB">
            <w:pPr>
              <w:pStyle w:val="TableParagraph"/>
              <w:spacing w:line="269" w:lineRule="exact"/>
              <w:ind w:left="13"/>
              <w:rPr>
                <w:sz w:val="24"/>
              </w:rPr>
            </w:pPr>
            <w:r>
              <w:rPr>
                <w:sz w:val="24"/>
              </w:rPr>
              <w:t>Öğrenciler</w:t>
            </w:r>
          </w:p>
        </w:tc>
        <w:tc>
          <w:tcPr>
            <w:tcW w:w="899" w:type="dxa"/>
            <w:tcBorders>
              <w:top w:val="single" w:sz="12" w:space="0" w:color="000000"/>
              <w:left w:val="double" w:sz="2" w:space="0" w:color="000000"/>
              <w:bottom w:val="single" w:sz="12" w:space="0" w:color="000000"/>
              <w:right w:val="double" w:sz="2" w:space="0" w:color="000000"/>
            </w:tcBorders>
          </w:tcPr>
          <w:p w14:paraId="317DF824"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48A541DD"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06DC8B63" w14:textId="77777777"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14:paraId="55DC0F1C"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763C7D36"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099C6ADF" w14:textId="77777777" w:rsidR="001773EB" w:rsidRDefault="001773EB" w:rsidP="001773EB">
            <w:pPr>
              <w:pStyle w:val="TableParagraph"/>
              <w:rPr>
                <w:sz w:val="20"/>
              </w:rPr>
            </w:pPr>
          </w:p>
        </w:tc>
      </w:tr>
      <w:tr w:rsidR="001773EB" w14:paraId="5BD2F146"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CED4988" w14:textId="77777777" w:rsidR="001773EB" w:rsidRDefault="001773EB" w:rsidP="001773EB">
            <w:pPr>
              <w:pStyle w:val="TableParagraph"/>
              <w:spacing w:line="269" w:lineRule="exact"/>
              <w:ind w:left="229" w:right="200"/>
              <w:jc w:val="center"/>
              <w:rPr>
                <w:sz w:val="24"/>
              </w:rPr>
            </w:pPr>
            <w:r>
              <w:rPr>
                <w:sz w:val="24"/>
              </w:rPr>
              <w:t>15</w:t>
            </w:r>
          </w:p>
        </w:tc>
        <w:tc>
          <w:tcPr>
            <w:tcW w:w="3300" w:type="dxa"/>
            <w:tcBorders>
              <w:top w:val="single" w:sz="12" w:space="0" w:color="000000"/>
              <w:left w:val="single" w:sz="12" w:space="0" w:color="000000"/>
              <w:bottom w:val="single" w:sz="12" w:space="0" w:color="000000"/>
              <w:right w:val="double" w:sz="2" w:space="0" w:color="000000"/>
            </w:tcBorders>
          </w:tcPr>
          <w:p w14:paraId="662AD812" w14:textId="77777777" w:rsidR="001773EB" w:rsidRDefault="001773EB" w:rsidP="001773EB">
            <w:pPr>
              <w:pStyle w:val="TableParagraph"/>
              <w:spacing w:line="269" w:lineRule="exact"/>
              <w:ind w:left="13"/>
              <w:rPr>
                <w:sz w:val="24"/>
              </w:rPr>
            </w:pPr>
            <w:r>
              <w:rPr>
                <w:sz w:val="24"/>
              </w:rPr>
              <w:t>Veliler</w:t>
            </w:r>
          </w:p>
        </w:tc>
        <w:tc>
          <w:tcPr>
            <w:tcW w:w="899" w:type="dxa"/>
            <w:tcBorders>
              <w:top w:val="single" w:sz="12" w:space="0" w:color="000000"/>
              <w:left w:val="double" w:sz="2" w:space="0" w:color="000000"/>
              <w:bottom w:val="single" w:sz="12" w:space="0" w:color="000000"/>
              <w:right w:val="double" w:sz="2" w:space="0" w:color="000000"/>
            </w:tcBorders>
          </w:tcPr>
          <w:p w14:paraId="14B01983"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42CF6A71"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2A333F34" w14:textId="77777777"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14:paraId="0B0C72AE"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779826F1" w14:textId="77777777"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231AF26C" w14:textId="77777777" w:rsidR="001773EB" w:rsidRDefault="001773EB" w:rsidP="001773EB">
            <w:pPr>
              <w:pStyle w:val="TableParagraph"/>
              <w:spacing w:line="269" w:lineRule="exact"/>
              <w:ind w:left="17"/>
              <w:jc w:val="center"/>
              <w:rPr>
                <w:sz w:val="24"/>
              </w:rPr>
            </w:pPr>
            <w:r>
              <w:rPr>
                <w:sz w:val="24"/>
              </w:rPr>
              <w:t>X</w:t>
            </w:r>
          </w:p>
        </w:tc>
      </w:tr>
      <w:tr w:rsidR="001773EB" w14:paraId="62E8218B"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67EF4AE" w14:textId="77777777" w:rsidR="001773EB" w:rsidRDefault="001773EB" w:rsidP="001773EB">
            <w:pPr>
              <w:pStyle w:val="TableParagraph"/>
              <w:spacing w:line="269" w:lineRule="exact"/>
              <w:ind w:left="229" w:right="200"/>
              <w:jc w:val="center"/>
              <w:rPr>
                <w:sz w:val="24"/>
              </w:rPr>
            </w:pPr>
            <w:r>
              <w:rPr>
                <w:sz w:val="24"/>
              </w:rPr>
              <w:t>16</w:t>
            </w:r>
          </w:p>
        </w:tc>
        <w:tc>
          <w:tcPr>
            <w:tcW w:w="3300" w:type="dxa"/>
            <w:tcBorders>
              <w:top w:val="single" w:sz="12" w:space="0" w:color="000000"/>
              <w:left w:val="single" w:sz="12" w:space="0" w:color="000000"/>
              <w:bottom w:val="single" w:sz="12" w:space="0" w:color="000000"/>
              <w:right w:val="double" w:sz="2" w:space="0" w:color="000000"/>
            </w:tcBorders>
          </w:tcPr>
          <w:p w14:paraId="0F7D806B" w14:textId="77777777" w:rsidR="001773EB" w:rsidRDefault="001773EB" w:rsidP="001773EB">
            <w:pPr>
              <w:pStyle w:val="TableParagraph"/>
              <w:spacing w:line="269" w:lineRule="exact"/>
              <w:ind w:left="13"/>
              <w:rPr>
                <w:sz w:val="24"/>
              </w:rPr>
            </w:pPr>
            <w:r>
              <w:rPr>
                <w:sz w:val="24"/>
              </w:rPr>
              <w:t>Okul</w:t>
            </w:r>
            <w:r>
              <w:rPr>
                <w:spacing w:val="-4"/>
                <w:sz w:val="24"/>
              </w:rPr>
              <w:t xml:space="preserve"> </w:t>
            </w:r>
            <w:r>
              <w:rPr>
                <w:sz w:val="24"/>
              </w:rPr>
              <w:t>Aile</w:t>
            </w:r>
            <w:r>
              <w:rPr>
                <w:spacing w:val="-4"/>
                <w:sz w:val="24"/>
              </w:rPr>
              <w:t xml:space="preserve"> </w:t>
            </w:r>
            <w:r>
              <w:rPr>
                <w:sz w:val="24"/>
              </w:rPr>
              <w:t>Birliği</w:t>
            </w:r>
          </w:p>
        </w:tc>
        <w:tc>
          <w:tcPr>
            <w:tcW w:w="899" w:type="dxa"/>
            <w:tcBorders>
              <w:top w:val="single" w:sz="12" w:space="0" w:color="000000"/>
              <w:left w:val="double" w:sz="2" w:space="0" w:color="000000"/>
              <w:bottom w:val="single" w:sz="12" w:space="0" w:color="000000"/>
              <w:right w:val="double" w:sz="2" w:space="0" w:color="000000"/>
            </w:tcBorders>
          </w:tcPr>
          <w:p w14:paraId="5CB44E1A"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0C25355B"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0A7CABD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6BD93164"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0648C4D0" w14:textId="77777777"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14:paraId="30B3203A" w14:textId="77777777" w:rsidR="001773EB" w:rsidRDefault="001773EB" w:rsidP="001773EB">
            <w:pPr>
              <w:pStyle w:val="TableParagraph"/>
              <w:spacing w:line="269" w:lineRule="exact"/>
              <w:ind w:left="17"/>
              <w:jc w:val="center"/>
              <w:rPr>
                <w:sz w:val="24"/>
              </w:rPr>
            </w:pPr>
            <w:r>
              <w:rPr>
                <w:sz w:val="24"/>
              </w:rPr>
              <w:t>X</w:t>
            </w:r>
          </w:p>
        </w:tc>
      </w:tr>
      <w:tr w:rsidR="001773EB" w14:paraId="3865C905"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7E5BAE7B" w14:textId="77777777" w:rsidR="001773EB" w:rsidRDefault="001773EB" w:rsidP="001773EB">
            <w:pPr>
              <w:pStyle w:val="TableParagraph"/>
              <w:spacing w:line="269" w:lineRule="exact"/>
              <w:ind w:left="229" w:right="200"/>
              <w:jc w:val="center"/>
              <w:rPr>
                <w:sz w:val="24"/>
              </w:rPr>
            </w:pPr>
            <w:r>
              <w:rPr>
                <w:sz w:val="24"/>
              </w:rPr>
              <w:t>17</w:t>
            </w:r>
          </w:p>
        </w:tc>
        <w:tc>
          <w:tcPr>
            <w:tcW w:w="3300" w:type="dxa"/>
            <w:tcBorders>
              <w:top w:val="single" w:sz="12" w:space="0" w:color="000000"/>
              <w:left w:val="single" w:sz="12" w:space="0" w:color="000000"/>
              <w:bottom w:val="single" w:sz="12" w:space="0" w:color="000000"/>
              <w:right w:val="double" w:sz="2" w:space="0" w:color="000000"/>
            </w:tcBorders>
          </w:tcPr>
          <w:p w14:paraId="1E418E7C" w14:textId="77777777" w:rsidR="001773EB" w:rsidRDefault="001773EB" w:rsidP="001773EB">
            <w:pPr>
              <w:pStyle w:val="TableParagraph"/>
              <w:spacing w:line="269" w:lineRule="exact"/>
              <w:ind w:left="13"/>
              <w:rPr>
                <w:sz w:val="24"/>
              </w:rPr>
            </w:pPr>
            <w:r>
              <w:rPr>
                <w:sz w:val="24"/>
              </w:rPr>
              <w:t>Okul</w:t>
            </w:r>
            <w:r>
              <w:rPr>
                <w:spacing w:val="-4"/>
                <w:sz w:val="24"/>
              </w:rPr>
              <w:t xml:space="preserve"> </w:t>
            </w:r>
            <w:r>
              <w:rPr>
                <w:sz w:val="24"/>
              </w:rPr>
              <w:t>Servis</w:t>
            </w:r>
            <w:r>
              <w:rPr>
                <w:spacing w:val="-3"/>
                <w:sz w:val="24"/>
              </w:rPr>
              <w:t xml:space="preserve"> </w:t>
            </w:r>
            <w:r>
              <w:rPr>
                <w:sz w:val="24"/>
              </w:rPr>
              <w:t>Firmaları</w:t>
            </w:r>
          </w:p>
        </w:tc>
        <w:tc>
          <w:tcPr>
            <w:tcW w:w="899" w:type="dxa"/>
            <w:tcBorders>
              <w:top w:val="single" w:sz="12" w:space="0" w:color="000000"/>
              <w:left w:val="double" w:sz="2" w:space="0" w:color="000000"/>
              <w:bottom w:val="single" w:sz="12" w:space="0" w:color="000000"/>
              <w:right w:val="double" w:sz="2" w:space="0" w:color="000000"/>
            </w:tcBorders>
          </w:tcPr>
          <w:p w14:paraId="5403F0CE"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3639ECCC"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673E1F6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5547B5B1"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3B122A22"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42E7243B" w14:textId="77777777" w:rsidR="001773EB" w:rsidRDefault="001773EB" w:rsidP="001773EB">
            <w:pPr>
              <w:pStyle w:val="TableParagraph"/>
              <w:spacing w:line="269" w:lineRule="exact"/>
              <w:ind w:left="17"/>
              <w:jc w:val="center"/>
              <w:rPr>
                <w:sz w:val="24"/>
              </w:rPr>
            </w:pPr>
            <w:r>
              <w:rPr>
                <w:sz w:val="24"/>
              </w:rPr>
              <w:t>X</w:t>
            </w:r>
          </w:p>
        </w:tc>
      </w:tr>
      <w:tr w:rsidR="001773EB" w14:paraId="3101FEFF"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3DD99A3" w14:textId="77777777" w:rsidR="001773EB" w:rsidRDefault="001773EB" w:rsidP="001773EB">
            <w:pPr>
              <w:pStyle w:val="TableParagraph"/>
              <w:spacing w:line="269" w:lineRule="exact"/>
              <w:ind w:left="229" w:right="200"/>
              <w:jc w:val="center"/>
              <w:rPr>
                <w:sz w:val="24"/>
              </w:rPr>
            </w:pPr>
            <w:r>
              <w:rPr>
                <w:sz w:val="24"/>
              </w:rPr>
              <w:t>18</w:t>
            </w:r>
          </w:p>
        </w:tc>
        <w:tc>
          <w:tcPr>
            <w:tcW w:w="3300" w:type="dxa"/>
            <w:tcBorders>
              <w:top w:val="single" w:sz="12" w:space="0" w:color="000000"/>
              <w:left w:val="single" w:sz="12" w:space="0" w:color="000000"/>
              <w:bottom w:val="single" w:sz="12" w:space="0" w:color="000000"/>
              <w:right w:val="double" w:sz="2" w:space="0" w:color="000000"/>
            </w:tcBorders>
          </w:tcPr>
          <w:p w14:paraId="575BCD5E" w14:textId="77777777" w:rsidR="001773EB" w:rsidRDefault="001773EB" w:rsidP="001773EB">
            <w:pPr>
              <w:pStyle w:val="TableParagraph"/>
              <w:spacing w:line="269" w:lineRule="exact"/>
              <w:ind w:left="13"/>
              <w:rPr>
                <w:sz w:val="24"/>
              </w:rPr>
            </w:pPr>
            <w:r>
              <w:rPr>
                <w:sz w:val="24"/>
              </w:rPr>
              <w:t>Kırtasiyeler</w:t>
            </w:r>
          </w:p>
        </w:tc>
        <w:tc>
          <w:tcPr>
            <w:tcW w:w="899" w:type="dxa"/>
            <w:tcBorders>
              <w:top w:val="single" w:sz="12" w:space="0" w:color="000000"/>
              <w:left w:val="double" w:sz="2" w:space="0" w:color="000000"/>
              <w:bottom w:val="single" w:sz="12" w:space="0" w:color="000000"/>
              <w:right w:val="double" w:sz="2" w:space="0" w:color="000000"/>
            </w:tcBorders>
          </w:tcPr>
          <w:p w14:paraId="77E2701A"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44F3974C"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50001035"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2D7A93AD"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52802631"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1946178B" w14:textId="77777777" w:rsidR="001773EB" w:rsidRDefault="001773EB" w:rsidP="001773EB">
            <w:pPr>
              <w:pStyle w:val="TableParagraph"/>
              <w:spacing w:line="269" w:lineRule="exact"/>
              <w:ind w:left="17"/>
              <w:jc w:val="center"/>
              <w:rPr>
                <w:sz w:val="24"/>
              </w:rPr>
            </w:pPr>
            <w:r>
              <w:rPr>
                <w:sz w:val="24"/>
              </w:rPr>
              <w:t>X</w:t>
            </w:r>
          </w:p>
        </w:tc>
      </w:tr>
      <w:tr w:rsidR="001773EB" w14:paraId="0A5DBA24"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4A04BC3" w14:textId="77777777" w:rsidR="001773EB" w:rsidRDefault="001773EB" w:rsidP="001773EB">
            <w:pPr>
              <w:pStyle w:val="TableParagraph"/>
              <w:spacing w:line="270" w:lineRule="exact"/>
              <w:ind w:left="229" w:right="200"/>
              <w:jc w:val="center"/>
              <w:rPr>
                <w:sz w:val="24"/>
              </w:rPr>
            </w:pPr>
            <w:r>
              <w:rPr>
                <w:sz w:val="24"/>
              </w:rPr>
              <w:t>19</w:t>
            </w:r>
          </w:p>
        </w:tc>
        <w:tc>
          <w:tcPr>
            <w:tcW w:w="3300" w:type="dxa"/>
            <w:tcBorders>
              <w:top w:val="single" w:sz="12" w:space="0" w:color="000000"/>
              <w:left w:val="single" w:sz="12" w:space="0" w:color="000000"/>
              <w:bottom w:val="single" w:sz="12" w:space="0" w:color="000000"/>
              <w:right w:val="double" w:sz="2" w:space="0" w:color="000000"/>
            </w:tcBorders>
          </w:tcPr>
          <w:p w14:paraId="04874A7D" w14:textId="77777777" w:rsidR="001773EB" w:rsidRDefault="001773EB" w:rsidP="001773EB">
            <w:pPr>
              <w:pStyle w:val="TableParagraph"/>
              <w:spacing w:line="270" w:lineRule="exact"/>
              <w:ind w:left="13"/>
              <w:rPr>
                <w:sz w:val="24"/>
              </w:rPr>
            </w:pPr>
            <w:r>
              <w:rPr>
                <w:sz w:val="24"/>
              </w:rPr>
              <w:t>Kültür</w:t>
            </w:r>
            <w:r>
              <w:rPr>
                <w:spacing w:val="-6"/>
                <w:sz w:val="24"/>
              </w:rPr>
              <w:t xml:space="preserve"> </w:t>
            </w:r>
            <w:r>
              <w:rPr>
                <w:sz w:val="24"/>
              </w:rPr>
              <w:t>Merkezleri</w:t>
            </w:r>
          </w:p>
        </w:tc>
        <w:tc>
          <w:tcPr>
            <w:tcW w:w="899" w:type="dxa"/>
            <w:tcBorders>
              <w:top w:val="single" w:sz="12" w:space="0" w:color="000000"/>
              <w:left w:val="double" w:sz="2" w:space="0" w:color="000000"/>
              <w:bottom w:val="single" w:sz="12" w:space="0" w:color="000000"/>
              <w:right w:val="double" w:sz="2" w:space="0" w:color="000000"/>
            </w:tcBorders>
          </w:tcPr>
          <w:p w14:paraId="55415E4C"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47CB6EFD"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626DB088"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251A3C55"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7A894412"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7F055368" w14:textId="77777777" w:rsidR="001773EB" w:rsidRDefault="001773EB" w:rsidP="001773EB">
            <w:pPr>
              <w:pStyle w:val="TableParagraph"/>
              <w:spacing w:line="270" w:lineRule="exact"/>
              <w:ind w:left="17"/>
              <w:jc w:val="center"/>
              <w:rPr>
                <w:sz w:val="24"/>
              </w:rPr>
            </w:pPr>
            <w:r>
              <w:rPr>
                <w:sz w:val="24"/>
              </w:rPr>
              <w:t>X</w:t>
            </w:r>
          </w:p>
        </w:tc>
      </w:tr>
      <w:tr w:rsidR="001773EB" w14:paraId="23A9C775"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8BAA635" w14:textId="77777777" w:rsidR="001773EB" w:rsidRDefault="001773EB" w:rsidP="001773EB">
            <w:pPr>
              <w:pStyle w:val="TableParagraph"/>
              <w:spacing w:line="269" w:lineRule="exact"/>
              <w:ind w:left="229" w:right="200"/>
              <w:jc w:val="center"/>
              <w:rPr>
                <w:sz w:val="24"/>
              </w:rPr>
            </w:pPr>
            <w:r>
              <w:rPr>
                <w:sz w:val="24"/>
              </w:rPr>
              <w:t>20</w:t>
            </w:r>
          </w:p>
        </w:tc>
        <w:tc>
          <w:tcPr>
            <w:tcW w:w="3300" w:type="dxa"/>
            <w:tcBorders>
              <w:top w:val="single" w:sz="12" w:space="0" w:color="000000"/>
              <w:left w:val="single" w:sz="12" w:space="0" w:color="000000"/>
              <w:bottom w:val="single" w:sz="12" w:space="0" w:color="000000"/>
              <w:right w:val="double" w:sz="2" w:space="0" w:color="000000"/>
            </w:tcBorders>
          </w:tcPr>
          <w:p w14:paraId="3B8722C2" w14:textId="77777777" w:rsidR="001773EB" w:rsidRDefault="001773EB" w:rsidP="001773EB">
            <w:pPr>
              <w:pStyle w:val="TableParagraph"/>
              <w:spacing w:line="269" w:lineRule="exact"/>
              <w:ind w:left="13"/>
              <w:rPr>
                <w:sz w:val="24"/>
              </w:rPr>
            </w:pPr>
            <w:r>
              <w:rPr>
                <w:sz w:val="24"/>
              </w:rPr>
              <w:t>Liseler</w:t>
            </w:r>
          </w:p>
        </w:tc>
        <w:tc>
          <w:tcPr>
            <w:tcW w:w="899" w:type="dxa"/>
            <w:tcBorders>
              <w:top w:val="single" w:sz="12" w:space="0" w:color="000000"/>
              <w:left w:val="double" w:sz="2" w:space="0" w:color="000000"/>
              <w:bottom w:val="single" w:sz="12" w:space="0" w:color="000000"/>
              <w:right w:val="double" w:sz="2" w:space="0" w:color="000000"/>
            </w:tcBorders>
          </w:tcPr>
          <w:p w14:paraId="4A4D4EB5" w14:textId="77777777"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14:paraId="12D1549E" w14:textId="77777777"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14:paraId="03A7E33B" w14:textId="77777777"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14:paraId="5AC4F9E4" w14:textId="77777777"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14:paraId="51B38727" w14:textId="77777777"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14:paraId="6F54CF83" w14:textId="77777777" w:rsidR="001773EB" w:rsidRDefault="001773EB" w:rsidP="001773EB">
            <w:pPr>
              <w:pStyle w:val="TableParagraph"/>
              <w:spacing w:line="269" w:lineRule="exact"/>
              <w:ind w:left="17"/>
              <w:jc w:val="center"/>
              <w:rPr>
                <w:sz w:val="24"/>
              </w:rPr>
            </w:pPr>
            <w:r>
              <w:rPr>
                <w:sz w:val="24"/>
              </w:rPr>
              <w:t>X</w:t>
            </w:r>
          </w:p>
        </w:tc>
      </w:tr>
      <w:tr w:rsidR="001773EB" w14:paraId="5E413022" w14:textId="77777777" w:rsidTr="001773EB">
        <w:trPr>
          <w:trHeight w:val="287"/>
          <w:jc w:val="center"/>
        </w:trPr>
        <w:tc>
          <w:tcPr>
            <w:tcW w:w="748" w:type="dxa"/>
            <w:tcBorders>
              <w:top w:val="single" w:sz="12" w:space="0" w:color="000000"/>
              <w:left w:val="thickThinMediumGap" w:sz="6" w:space="0" w:color="000000"/>
              <w:bottom w:val="thickThinMediumGap" w:sz="6" w:space="0" w:color="000000"/>
              <w:right w:val="single" w:sz="12" w:space="0" w:color="000000"/>
            </w:tcBorders>
          </w:tcPr>
          <w:p w14:paraId="43559883" w14:textId="77777777" w:rsidR="001773EB" w:rsidRDefault="001773EB" w:rsidP="001773EB">
            <w:pPr>
              <w:pStyle w:val="TableParagraph"/>
              <w:spacing w:line="268" w:lineRule="exact"/>
              <w:ind w:left="229" w:right="200"/>
              <w:jc w:val="center"/>
              <w:rPr>
                <w:sz w:val="24"/>
              </w:rPr>
            </w:pPr>
            <w:r>
              <w:rPr>
                <w:sz w:val="24"/>
              </w:rPr>
              <w:t>21</w:t>
            </w:r>
          </w:p>
        </w:tc>
        <w:tc>
          <w:tcPr>
            <w:tcW w:w="3300" w:type="dxa"/>
            <w:tcBorders>
              <w:top w:val="single" w:sz="12" w:space="0" w:color="000000"/>
              <w:left w:val="single" w:sz="12" w:space="0" w:color="000000"/>
              <w:bottom w:val="thickThinMediumGap" w:sz="6" w:space="0" w:color="000000"/>
              <w:right w:val="double" w:sz="2" w:space="0" w:color="000000"/>
            </w:tcBorders>
          </w:tcPr>
          <w:p w14:paraId="45C8BE98" w14:textId="77777777" w:rsidR="001773EB" w:rsidRDefault="001773EB" w:rsidP="001773EB">
            <w:pPr>
              <w:pStyle w:val="TableParagraph"/>
              <w:spacing w:line="268" w:lineRule="exact"/>
              <w:ind w:left="13"/>
              <w:rPr>
                <w:sz w:val="24"/>
              </w:rPr>
            </w:pPr>
            <w:r>
              <w:rPr>
                <w:sz w:val="24"/>
              </w:rPr>
              <w:t>Mahalle</w:t>
            </w:r>
            <w:r>
              <w:rPr>
                <w:spacing w:val="-4"/>
                <w:sz w:val="24"/>
              </w:rPr>
              <w:t xml:space="preserve"> </w:t>
            </w:r>
            <w:r>
              <w:rPr>
                <w:sz w:val="24"/>
              </w:rPr>
              <w:t>Muhtarı</w:t>
            </w:r>
          </w:p>
        </w:tc>
        <w:tc>
          <w:tcPr>
            <w:tcW w:w="899" w:type="dxa"/>
            <w:tcBorders>
              <w:top w:val="single" w:sz="12" w:space="0" w:color="000000"/>
              <w:left w:val="double" w:sz="2" w:space="0" w:color="000000"/>
              <w:bottom w:val="thickThinMediumGap" w:sz="6" w:space="0" w:color="000000"/>
              <w:right w:val="double" w:sz="2" w:space="0" w:color="000000"/>
            </w:tcBorders>
          </w:tcPr>
          <w:p w14:paraId="4144A15D" w14:textId="77777777" w:rsidR="001773EB" w:rsidRDefault="001773EB" w:rsidP="001773EB">
            <w:pPr>
              <w:pStyle w:val="TableParagraph"/>
              <w:rPr>
                <w:sz w:val="20"/>
              </w:rPr>
            </w:pPr>
          </w:p>
        </w:tc>
        <w:tc>
          <w:tcPr>
            <w:tcW w:w="1134" w:type="dxa"/>
            <w:tcBorders>
              <w:top w:val="single" w:sz="12" w:space="0" w:color="000000"/>
              <w:left w:val="double" w:sz="2" w:space="0" w:color="000000"/>
              <w:bottom w:val="thickThinMediumGap" w:sz="6" w:space="0" w:color="000000"/>
              <w:right w:val="double" w:sz="2" w:space="0" w:color="000000"/>
            </w:tcBorders>
          </w:tcPr>
          <w:p w14:paraId="00EF45F4" w14:textId="77777777" w:rsidR="001773EB" w:rsidRDefault="001773EB" w:rsidP="001773EB">
            <w:pPr>
              <w:pStyle w:val="TableParagraph"/>
              <w:rPr>
                <w:sz w:val="20"/>
              </w:rPr>
            </w:pPr>
          </w:p>
        </w:tc>
        <w:tc>
          <w:tcPr>
            <w:tcW w:w="992" w:type="dxa"/>
            <w:tcBorders>
              <w:top w:val="single" w:sz="12" w:space="0" w:color="000000"/>
              <w:left w:val="double" w:sz="2" w:space="0" w:color="000000"/>
              <w:bottom w:val="thickThinMediumGap" w:sz="6" w:space="0" w:color="000000"/>
              <w:right w:val="single" w:sz="12" w:space="0" w:color="000000"/>
            </w:tcBorders>
          </w:tcPr>
          <w:p w14:paraId="765B5AF5" w14:textId="77777777" w:rsidR="001773EB" w:rsidRDefault="001773EB" w:rsidP="001773EB">
            <w:pPr>
              <w:pStyle w:val="TableParagraph"/>
              <w:rPr>
                <w:sz w:val="20"/>
              </w:rPr>
            </w:pPr>
          </w:p>
        </w:tc>
        <w:tc>
          <w:tcPr>
            <w:tcW w:w="988" w:type="dxa"/>
            <w:tcBorders>
              <w:top w:val="single" w:sz="12" w:space="0" w:color="000000"/>
              <w:left w:val="single" w:sz="12" w:space="0" w:color="000000"/>
              <w:bottom w:val="thickThinMediumGap" w:sz="6" w:space="0" w:color="000000"/>
              <w:right w:val="single" w:sz="12" w:space="0" w:color="000000"/>
            </w:tcBorders>
          </w:tcPr>
          <w:p w14:paraId="29BD677C" w14:textId="77777777" w:rsidR="001773EB" w:rsidRDefault="001773EB" w:rsidP="001773EB">
            <w:pPr>
              <w:pStyle w:val="TableParagraph"/>
              <w:rPr>
                <w:sz w:val="20"/>
              </w:rPr>
            </w:pPr>
          </w:p>
        </w:tc>
        <w:tc>
          <w:tcPr>
            <w:tcW w:w="1155" w:type="dxa"/>
            <w:tcBorders>
              <w:top w:val="single" w:sz="12" w:space="0" w:color="000000"/>
              <w:left w:val="single" w:sz="12" w:space="0" w:color="000000"/>
              <w:bottom w:val="thickThinMediumGap" w:sz="6" w:space="0" w:color="000000"/>
              <w:right w:val="double" w:sz="2" w:space="0" w:color="000000"/>
            </w:tcBorders>
          </w:tcPr>
          <w:p w14:paraId="6237D670" w14:textId="77777777" w:rsidR="001773EB" w:rsidRDefault="001773EB" w:rsidP="001773EB">
            <w:pPr>
              <w:pStyle w:val="TableParagraph"/>
              <w:rPr>
                <w:sz w:val="20"/>
              </w:rPr>
            </w:pPr>
          </w:p>
        </w:tc>
        <w:tc>
          <w:tcPr>
            <w:tcW w:w="1366" w:type="dxa"/>
            <w:tcBorders>
              <w:top w:val="single" w:sz="12" w:space="0" w:color="000000"/>
              <w:left w:val="double" w:sz="2" w:space="0" w:color="000000"/>
              <w:bottom w:val="thickThinMediumGap" w:sz="6" w:space="0" w:color="000000"/>
              <w:right w:val="single" w:sz="6" w:space="0" w:color="000000"/>
            </w:tcBorders>
          </w:tcPr>
          <w:p w14:paraId="132A7117" w14:textId="77777777" w:rsidR="001773EB" w:rsidRDefault="001773EB" w:rsidP="001773EB">
            <w:pPr>
              <w:pStyle w:val="TableParagraph"/>
              <w:spacing w:line="268" w:lineRule="exact"/>
              <w:ind w:left="17"/>
              <w:jc w:val="center"/>
              <w:rPr>
                <w:sz w:val="24"/>
              </w:rPr>
            </w:pPr>
            <w:r>
              <w:rPr>
                <w:sz w:val="24"/>
              </w:rPr>
              <w:t>X</w:t>
            </w:r>
          </w:p>
        </w:tc>
      </w:tr>
    </w:tbl>
    <w:p w14:paraId="74722F9D" w14:textId="7A08A5FB" w:rsidR="00E92DD7" w:rsidRDefault="00E92DD7">
      <w:pPr>
        <w:spacing w:line="360" w:lineRule="auto"/>
        <w:jc w:val="both"/>
      </w:pPr>
    </w:p>
    <w:p w14:paraId="07FD5A77" w14:textId="77777777" w:rsidR="00D126E5" w:rsidRDefault="00D126E5">
      <w:pPr>
        <w:spacing w:line="360" w:lineRule="auto"/>
        <w:jc w:val="both"/>
      </w:pPr>
    </w:p>
    <w:tbl>
      <w:tblPr>
        <w:tblStyle w:val="TableNormal"/>
        <w:tblW w:w="9669" w:type="dxa"/>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7"/>
        <w:gridCol w:w="2003"/>
        <w:gridCol w:w="1843"/>
        <w:gridCol w:w="1418"/>
        <w:gridCol w:w="1419"/>
        <w:gridCol w:w="2259"/>
      </w:tblGrid>
      <w:tr w:rsidR="003B07A3" w14:paraId="27C66404" w14:textId="77777777" w:rsidTr="003B07A3">
        <w:trPr>
          <w:trHeight w:val="2469"/>
        </w:trPr>
        <w:tc>
          <w:tcPr>
            <w:tcW w:w="727" w:type="dxa"/>
            <w:vMerge w:val="restart"/>
            <w:vAlign w:val="center"/>
          </w:tcPr>
          <w:p w14:paraId="1D843850" w14:textId="77777777" w:rsidR="003B07A3" w:rsidRDefault="003B07A3" w:rsidP="00D126E5">
            <w:pPr>
              <w:pStyle w:val="TableParagraph"/>
              <w:rPr>
                <w:b/>
                <w:sz w:val="26"/>
              </w:rPr>
            </w:pPr>
          </w:p>
          <w:p w14:paraId="74710790" w14:textId="77777777" w:rsidR="003B07A3" w:rsidRDefault="003B07A3" w:rsidP="00D126E5">
            <w:pPr>
              <w:pStyle w:val="TableParagraph"/>
              <w:rPr>
                <w:b/>
                <w:sz w:val="26"/>
              </w:rPr>
            </w:pPr>
          </w:p>
          <w:p w14:paraId="2F3C097D" w14:textId="77777777" w:rsidR="003B07A3" w:rsidRDefault="003B07A3" w:rsidP="00D126E5">
            <w:pPr>
              <w:pStyle w:val="TableParagraph"/>
              <w:rPr>
                <w:b/>
                <w:sz w:val="26"/>
              </w:rPr>
            </w:pPr>
          </w:p>
          <w:p w14:paraId="2D44C2B9" w14:textId="77777777" w:rsidR="003B07A3" w:rsidRDefault="003B07A3" w:rsidP="00D126E5">
            <w:pPr>
              <w:pStyle w:val="TableParagraph"/>
              <w:rPr>
                <w:b/>
                <w:sz w:val="26"/>
              </w:rPr>
            </w:pPr>
          </w:p>
          <w:p w14:paraId="41EF0388" w14:textId="77777777" w:rsidR="003B07A3" w:rsidRDefault="003B07A3" w:rsidP="00D126E5">
            <w:pPr>
              <w:pStyle w:val="TableParagraph"/>
              <w:rPr>
                <w:b/>
                <w:sz w:val="26"/>
              </w:rPr>
            </w:pPr>
          </w:p>
          <w:p w14:paraId="09674776" w14:textId="77777777" w:rsidR="003B07A3" w:rsidRDefault="003B07A3" w:rsidP="00D126E5">
            <w:pPr>
              <w:pStyle w:val="TableParagraph"/>
              <w:spacing w:before="4"/>
              <w:rPr>
                <w:b/>
                <w:sz w:val="33"/>
              </w:rPr>
            </w:pPr>
          </w:p>
          <w:p w14:paraId="5A2D1F2E" w14:textId="77777777" w:rsidR="003B07A3" w:rsidRDefault="003B07A3" w:rsidP="00D126E5">
            <w:pPr>
              <w:pStyle w:val="TableParagraph"/>
              <w:spacing w:line="360" w:lineRule="auto"/>
              <w:ind w:left="180" w:right="24" w:hanging="108"/>
              <w:rPr>
                <w:b/>
                <w:sz w:val="24"/>
              </w:rPr>
            </w:pPr>
            <w:r>
              <w:rPr>
                <w:b/>
                <w:sz w:val="24"/>
              </w:rPr>
              <w:t>SIRA</w:t>
            </w:r>
            <w:r>
              <w:rPr>
                <w:b/>
                <w:spacing w:val="-57"/>
                <w:sz w:val="24"/>
              </w:rPr>
              <w:t xml:space="preserve"> </w:t>
            </w:r>
            <w:r>
              <w:rPr>
                <w:b/>
                <w:sz w:val="24"/>
              </w:rPr>
              <w:t>NO</w:t>
            </w:r>
          </w:p>
        </w:tc>
        <w:tc>
          <w:tcPr>
            <w:tcW w:w="2003" w:type="dxa"/>
            <w:vMerge w:val="restart"/>
            <w:vAlign w:val="center"/>
          </w:tcPr>
          <w:p w14:paraId="10121316" w14:textId="77777777" w:rsidR="003B07A3" w:rsidRDefault="003B07A3" w:rsidP="00D126E5">
            <w:pPr>
              <w:pStyle w:val="TableParagraph"/>
              <w:rPr>
                <w:b/>
                <w:sz w:val="26"/>
              </w:rPr>
            </w:pPr>
          </w:p>
          <w:p w14:paraId="2072F1A2" w14:textId="77777777" w:rsidR="003B07A3" w:rsidRDefault="003B07A3" w:rsidP="00D126E5">
            <w:pPr>
              <w:pStyle w:val="TableParagraph"/>
              <w:rPr>
                <w:b/>
                <w:sz w:val="26"/>
              </w:rPr>
            </w:pPr>
          </w:p>
          <w:p w14:paraId="74ACA7FE" w14:textId="77777777" w:rsidR="003B07A3" w:rsidRDefault="003B07A3" w:rsidP="00D126E5">
            <w:pPr>
              <w:pStyle w:val="TableParagraph"/>
              <w:rPr>
                <w:b/>
                <w:sz w:val="26"/>
              </w:rPr>
            </w:pPr>
          </w:p>
          <w:p w14:paraId="1EB5BACE" w14:textId="77777777" w:rsidR="003B07A3" w:rsidRDefault="003B07A3" w:rsidP="00D126E5">
            <w:pPr>
              <w:pStyle w:val="TableParagraph"/>
              <w:rPr>
                <w:b/>
                <w:sz w:val="26"/>
              </w:rPr>
            </w:pPr>
          </w:p>
          <w:p w14:paraId="3CCC2A4E" w14:textId="77777777" w:rsidR="003B07A3" w:rsidRDefault="003B07A3" w:rsidP="00D126E5">
            <w:pPr>
              <w:pStyle w:val="TableParagraph"/>
              <w:rPr>
                <w:b/>
                <w:sz w:val="26"/>
              </w:rPr>
            </w:pPr>
          </w:p>
          <w:p w14:paraId="7F7FD862" w14:textId="77777777" w:rsidR="003B07A3" w:rsidRDefault="003B07A3" w:rsidP="00D126E5">
            <w:pPr>
              <w:pStyle w:val="TableParagraph"/>
              <w:rPr>
                <w:b/>
                <w:sz w:val="26"/>
              </w:rPr>
            </w:pPr>
          </w:p>
          <w:p w14:paraId="669D36F0" w14:textId="77777777" w:rsidR="003B07A3" w:rsidRDefault="003B07A3" w:rsidP="00D126E5">
            <w:pPr>
              <w:pStyle w:val="TableParagraph"/>
              <w:spacing w:before="3"/>
              <w:rPr>
                <w:b/>
                <w:sz w:val="25"/>
              </w:rPr>
            </w:pPr>
          </w:p>
          <w:p w14:paraId="38518176" w14:textId="77777777" w:rsidR="003B07A3" w:rsidRDefault="003B07A3" w:rsidP="0097437A">
            <w:pPr>
              <w:pStyle w:val="TableParagraph"/>
              <w:jc w:val="center"/>
              <w:rPr>
                <w:b/>
                <w:sz w:val="24"/>
              </w:rPr>
            </w:pPr>
            <w:r>
              <w:rPr>
                <w:b/>
                <w:sz w:val="24"/>
              </w:rPr>
              <w:t>PAYDAŞLAR</w:t>
            </w:r>
          </w:p>
        </w:tc>
        <w:tc>
          <w:tcPr>
            <w:tcW w:w="1843" w:type="dxa"/>
            <w:vMerge w:val="restart"/>
            <w:vAlign w:val="center"/>
          </w:tcPr>
          <w:p w14:paraId="29E05167" w14:textId="77777777" w:rsidR="003B07A3" w:rsidRDefault="003B07A3" w:rsidP="00D126E5">
            <w:pPr>
              <w:pStyle w:val="TableParagraph"/>
              <w:spacing w:line="360" w:lineRule="auto"/>
              <w:ind w:left="142" w:right="142"/>
              <w:jc w:val="center"/>
              <w:rPr>
                <w:b/>
                <w:sz w:val="24"/>
              </w:rPr>
            </w:pPr>
            <w:r>
              <w:rPr>
                <w:b/>
                <w:sz w:val="24"/>
                <w:u w:val="thick"/>
              </w:rPr>
              <w:t>PAYDAŞ</w:t>
            </w:r>
            <w:r>
              <w:rPr>
                <w:b/>
                <w:spacing w:val="-4"/>
                <w:sz w:val="24"/>
                <w:u w:val="thick"/>
              </w:rPr>
              <w:t xml:space="preserve"> </w:t>
            </w:r>
            <w:r>
              <w:rPr>
                <w:b/>
                <w:sz w:val="24"/>
                <w:u w:val="thick"/>
              </w:rPr>
              <w:t>TÜRÜ</w:t>
            </w:r>
          </w:p>
        </w:tc>
        <w:tc>
          <w:tcPr>
            <w:tcW w:w="1418" w:type="dxa"/>
            <w:vAlign w:val="center"/>
          </w:tcPr>
          <w:p w14:paraId="1D9FA57A" w14:textId="77777777" w:rsidR="003B07A3" w:rsidRPr="00D126E5" w:rsidRDefault="003B07A3" w:rsidP="00D126E5">
            <w:pPr>
              <w:pStyle w:val="TableParagraph"/>
              <w:spacing w:line="260" w:lineRule="exact"/>
              <w:ind w:left="78" w:right="43"/>
              <w:jc w:val="center"/>
              <w:rPr>
                <w:b/>
                <w:sz w:val="20"/>
                <w:szCs w:val="20"/>
              </w:rPr>
            </w:pPr>
            <w:r w:rsidRPr="00D126E5">
              <w:rPr>
                <w:b/>
                <w:sz w:val="20"/>
                <w:szCs w:val="20"/>
              </w:rPr>
              <w:t>Paydaşın</w:t>
            </w:r>
          </w:p>
          <w:p w14:paraId="109BF09F" w14:textId="77777777" w:rsidR="003B07A3" w:rsidRPr="00D126E5" w:rsidRDefault="003B07A3" w:rsidP="00D126E5">
            <w:pPr>
              <w:pStyle w:val="TableParagraph"/>
              <w:spacing w:before="139" w:line="360" w:lineRule="auto"/>
              <w:ind w:left="66" w:right="29" w:firstLine="7"/>
              <w:jc w:val="center"/>
              <w:rPr>
                <w:b/>
                <w:sz w:val="20"/>
                <w:szCs w:val="20"/>
              </w:rPr>
            </w:pPr>
            <w:r w:rsidRPr="00D126E5">
              <w:rPr>
                <w:b/>
                <w:sz w:val="20"/>
                <w:szCs w:val="20"/>
              </w:rPr>
              <w:t>Kurum</w:t>
            </w:r>
            <w:r w:rsidRPr="00D126E5">
              <w:rPr>
                <w:b/>
                <w:spacing w:val="1"/>
                <w:sz w:val="20"/>
                <w:szCs w:val="20"/>
              </w:rPr>
              <w:t xml:space="preserve"> </w:t>
            </w:r>
            <w:r w:rsidRPr="00D126E5">
              <w:rPr>
                <w:b/>
                <w:sz w:val="20"/>
                <w:szCs w:val="20"/>
              </w:rPr>
              <w:t>Faaliyetlerini</w:t>
            </w:r>
            <w:r w:rsidRPr="00D126E5">
              <w:rPr>
                <w:b/>
                <w:spacing w:val="1"/>
                <w:sz w:val="20"/>
                <w:szCs w:val="20"/>
              </w:rPr>
              <w:t xml:space="preserve"> </w:t>
            </w:r>
            <w:r w:rsidRPr="00D126E5">
              <w:rPr>
                <w:b/>
                <w:sz w:val="20"/>
                <w:szCs w:val="20"/>
              </w:rPr>
              <w:t>Etkileme</w:t>
            </w:r>
          </w:p>
          <w:p w14:paraId="496AB92F" w14:textId="77777777" w:rsidR="003B07A3" w:rsidRPr="00D126E5" w:rsidRDefault="003B07A3" w:rsidP="00D126E5">
            <w:pPr>
              <w:pStyle w:val="TableParagraph"/>
              <w:spacing w:before="1"/>
              <w:ind w:left="76" w:right="43"/>
              <w:jc w:val="center"/>
              <w:rPr>
                <w:b/>
                <w:sz w:val="20"/>
                <w:szCs w:val="20"/>
              </w:rPr>
            </w:pPr>
            <w:r w:rsidRPr="00D126E5">
              <w:rPr>
                <w:b/>
                <w:sz w:val="20"/>
                <w:szCs w:val="20"/>
              </w:rPr>
              <w:t>Derecesi</w:t>
            </w:r>
          </w:p>
        </w:tc>
        <w:tc>
          <w:tcPr>
            <w:tcW w:w="1419" w:type="dxa"/>
            <w:vAlign w:val="center"/>
          </w:tcPr>
          <w:p w14:paraId="1E4F2D79" w14:textId="77777777" w:rsidR="003B07A3" w:rsidRPr="00D126E5" w:rsidRDefault="003B07A3" w:rsidP="00D126E5">
            <w:pPr>
              <w:pStyle w:val="TableParagraph"/>
              <w:rPr>
                <w:b/>
                <w:sz w:val="20"/>
                <w:szCs w:val="20"/>
              </w:rPr>
            </w:pPr>
          </w:p>
          <w:p w14:paraId="5E9035ED" w14:textId="77777777" w:rsidR="003B07A3" w:rsidRPr="00D126E5" w:rsidRDefault="003B07A3" w:rsidP="00D126E5">
            <w:pPr>
              <w:pStyle w:val="TableParagraph"/>
              <w:spacing w:before="7"/>
              <w:rPr>
                <w:b/>
                <w:sz w:val="20"/>
                <w:szCs w:val="20"/>
              </w:rPr>
            </w:pPr>
          </w:p>
          <w:p w14:paraId="5D719D10" w14:textId="77777777" w:rsidR="003B07A3" w:rsidRPr="00D126E5" w:rsidRDefault="003B07A3" w:rsidP="00D126E5">
            <w:pPr>
              <w:pStyle w:val="TableParagraph"/>
              <w:spacing w:line="360" w:lineRule="auto"/>
              <w:ind w:left="120" w:right="94" w:hanging="3"/>
              <w:jc w:val="center"/>
              <w:rPr>
                <w:b/>
                <w:sz w:val="20"/>
                <w:szCs w:val="20"/>
              </w:rPr>
            </w:pPr>
            <w:r w:rsidRPr="00D126E5">
              <w:rPr>
                <w:b/>
                <w:sz w:val="20"/>
                <w:szCs w:val="20"/>
              </w:rPr>
              <w:t>Paydaşın</w:t>
            </w:r>
            <w:r w:rsidRPr="00D126E5">
              <w:rPr>
                <w:b/>
                <w:spacing w:val="1"/>
                <w:sz w:val="20"/>
                <w:szCs w:val="20"/>
              </w:rPr>
              <w:t xml:space="preserve"> </w:t>
            </w:r>
            <w:r w:rsidRPr="00D126E5">
              <w:rPr>
                <w:b/>
                <w:sz w:val="20"/>
                <w:szCs w:val="20"/>
              </w:rPr>
              <w:t>Taleplerine</w:t>
            </w:r>
            <w:r w:rsidRPr="00D126E5">
              <w:rPr>
                <w:b/>
                <w:spacing w:val="1"/>
                <w:sz w:val="20"/>
                <w:szCs w:val="20"/>
              </w:rPr>
              <w:t xml:space="preserve"> </w:t>
            </w:r>
            <w:r w:rsidRPr="00D126E5">
              <w:rPr>
                <w:b/>
                <w:sz w:val="20"/>
                <w:szCs w:val="20"/>
              </w:rPr>
              <w:t>Verilen</w:t>
            </w:r>
            <w:r w:rsidRPr="00D126E5">
              <w:rPr>
                <w:b/>
                <w:spacing w:val="-12"/>
                <w:sz w:val="20"/>
                <w:szCs w:val="20"/>
              </w:rPr>
              <w:t xml:space="preserve"> </w:t>
            </w:r>
            <w:r w:rsidRPr="00D126E5">
              <w:rPr>
                <w:b/>
                <w:sz w:val="20"/>
                <w:szCs w:val="20"/>
              </w:rPr>
              <w:t>Önem</w:t>
            </w:r>
          </w:p>
        </w:tc>
        <w:tc>
          <w:tcPr>
            <w:tcW w:w="2259" w:type="dxa"/>
            <w:vMerge w:val="restart"/>
            <w:vAlign w:val="center"/>
          </w:tcPr>
          <w:p w14:paraId="6AA35217" w14:textId="77777777" w:rsidR="003B07A3" w:rsidRDefault="003B07A3" w:rsidP="00D126E5">
            <w:pPr>
              <w:pStyle w:val="TableParagraph"/>
              <w:rPr>
                <w:b/>
                <w:sz w:val="26"/>
              </w:rPr>
            </w:pPr>
          </w:p>
          <w:p w14:paraId="1691300C" w14:textId="77777777" w:rsidR="003B07A3" w:rsidRDefault="003B07A3" w:rsidP="00D126E5">
            <w:pPr>
              <w:pStyle w:val="TableParagraph"/>
              <w:rPr>
                <w:b/>
                <w:sz w:val="26"/>
              </w:rPr>
            </w:pPr>
          </w:p>
          <w:p w14:paraId="5AED0138" w14:textId="77777777" w:rsidR="003B07A3" w:rsidRDefault="003B07A3" w:rsidP="00D126E5">
            <w:pPr>
              <w:pStyle w:val="TableParagraph"/>
              <w:rPr>
                <w:b/>
                <w:sz w:val="26"/>
              </w:rPr>
            </w:pPr>
          </w:p>
          <w:p w14:paraId="51549869" w14:textId="77777777" w:rsidR="003B07A3" w:rsidRDefault="003B07A3" w:rsidP="00D126E5">
            <w:pPr>
              <w:pStyle w:val="TableParagraph"/>
              <w:rPr>
                <w:b/>
                <w:sz w:val="26"/>
              </w:rPr>
            </w:pPr>
          </w:p>
          <w:p w14:paraId="3567D088" w14:textId="77777777" w:rsidR="003B07A3" w:rsidRDefault="003B07A3" w:rsidP="00D126E5">
            <w:pPr>
              <w:pStyle w:val="TableParagraph"/>
              <w:spacing w:before="10"/>
              <w:rPr>
                <w:b/>
                <w:sz w:val="21"/>
              </w:rPr>
            </w:pPr>
          </w:p>
          <w:p w14:paraId="6AB7C9D2" w14:textId="77777777" w:rsidR="003B07A3" w:rsidRDefault="003B07A3" w:rsidP="00D126E5">
            <w:pPr>
              <w:pStyle w:val="TableParagraph"/>
              <w:ind w:left="794" w:right="759"/>
              <w:jc w:val="center"/>
              <w:rPr>
                <w:b/>
                <w:sz w:val="24"/>
              </w:rPr>
            </w:pPr>
            <w:r>
              <w:rPr>
                <w:b/>
                <w:sz w:val="24"/>
              </w:rPr>
              <w:t>Sonuç</w:t>
            </w:r>
          </w:p>
        </w:tc>
      </w:tr>
      <w:tr w:rsidR="003B07A3" w14:paraId="12BC9FEA" w14:textId="77777777" w:rsidTr="003B07A3">
        <w:trPr>
          <w:trHeight w:val="829"/>
        </w:trPr>
        <w:tc>
          <w:tcPr>
            <w:tcW w:w="727" w:type="dxa"/>
            <w:vMerge/>
            <w:vAlign w:val="center"/>
          </w:tcPr>
          <w:p w14:paraId="00F7C86C" w14:textId="77777777" w:rsidR="003B07A3" w:rsidRDefault="003B07A3" w:rsidP="00D126E5">
            <w:pPr>
              <w:rPr>
                <w:sz w:val="2"/>
                <w:szCs w:val="2"/>
              </w:rPr>
            </w:pPr>
          </w:p>
        </w:tc>
        <w:tc>
          <w:tcPr>
            <w:tcW w:w="2003" w:type="dxa"/>
            <w:vMerge/>
            <w:vAlign w:val="center"/>
          </w:tcPr>
          <w:p w14:paraId="3CD077FB" w14:textId="77777777" w:rsidR="003B07A3" w:rsidRDefault="003B07A3" w:rsidP="00D126E5">
            <w:pPr>
              <w:rPr>
                <w:sz w:val="2"/>
                <w:szCs w:val="2"/>
              </w:rPr>
            </w:pPr>
          </w:p>
        </w:tc>
        <w:tc>
          <w:tcPr>
            <w:tcW w:w="1843" w:type="dxa"/>
            <w:vMerge/>
            <w:vAlign w:val="center"/>
          </w:tcPr>
          <w:p w14:paraId="24979A20" w14:textId="77777777" w:rsidR="003B07A3" w:rsidRDefault="003B07A3" w:rsidP="00D126E5">
            <w:pPr>
              <w:rPr>
                <w:sz w:val="2"/>
                <w:szCs w:val="2"/>
              </w:rPr>
            </w:pPr>
          </w:p>
        </w:tc>
        <w:tc>
          <w:tcPr>
            <w:tcW w:w="2837" w:type="dxa"/>
            <w:gridSpan w:val="2"/>
            <w:vAlign w:val="center"/>
          </w:tcPr>
          <w:p w14:paraId="67007692" w14:textId="77777777" w:rsidR="003B07A3" w:rsidRDefault="003B07A3" w:rsidP="00D126E5">
            <w:pPr>
              <w:pStyle w:val="TableParagraph"/>
              <w:spacing w:before="1"/>
              <w:ind w:left="77" w:right="102"/>
              <w:jc w:val="center"/>
              <w:rPr>
                <w:b/>
                <w:sz w:val="24"/>
              </w:rPr>
            </w:pPr>
            <w:r>
              <w:rPr>
                <w:b/>
                <w:sz w:val="24"/>
              </w:rPr>
              <w:t>Tam</w:t>
            </w:r>
            <w:r>
              <w:rPr>
                <w:b/>
                <w:spacing w:val="55"/>
                <w:sz w:val="24"/>
              </w:rPr>
              <w:t xml:space="preserve"> </w:t>
            </w:r>
            <w:r>
              <w:rPr>
                <w:b/>
                <w:sz w:val="24"/>
              </w:rPr>
              <w:t>5"</w:t>
            </w:r>
            <w:r>
              <w:rPr>
                <w:b/>
                <w:spacing w:val="-1"/>
                <w:sz w:val="24"/>
              </w:rPr>
              <w:t xml:space="preserve"> </w:t>
            </w:r>
            <w:r>
              <w:rPr>
                <w:b/>
                <w:sz w:val="24"/>
              </w:rPr>
              <w:t>"Çok 4",</w:t>
            </w:r>
            <w:r>
              <w:rPr>
                <w:b/>
                <w:spacing w:val="-1"/>
                <w:sz w:val="24"/>
              </w:rPr>
              <w:t xml:space="preserve"> </w:t>
            </w:r>
            <w:r>
              <w:rPr>
                <w:b/>
                <w:sz w:val="24"/>
              </w:rPr>
              <w:t>"Orta</w:t>
            </w:r>
          </w:p>
          <w:p w14:paraId="17D19AAE" w14:textId="77777777" w:rsidR="003B07A3" w:rsidRDefault="003B07A3" w:rsidP="00D126E5">
            <w:pPr>
              <w:pStyle w:val="TableParagraph"/>
              <w:spacing w:before="136"/>
              <w:ind w:left="77" w:right="46"/>
              <w:jc w:val="center"/>
              <w:rPr>
                <w:b/>
                <w:sz w:val="24"/>
              </w:rPr>
            </w:pPr>
            <w:r>
              <w:rPr>
                <w:b/>
                <w:sz w:val="24"/>
              </w:rPr>
              <w:t>3",</w:t>
            </w:r>
            <w:r>
              <w:rPr>
                <w:b/>
                <w:spacing w:val="-1"/>
                <w:sz w:val="24"/>
              </w:rPr>
              <w:t xml:space="preserve"> </w:t>
            </w:r>
            <w:r>
              <w:rPr>
                <w:b/>
                <w:sz w:val="24"/>
              </w:rPr>
              <w:t>"Az</w:t>
            </w:r>
            <w:r>
              <w:rPr>
                <w:b/>
                <w:spacing w:val="59"/>
                <w:sz w:val="24"/>
              </w:rPr>
              <w:t xml:space="preserve"> </w:t>
            </w:r>
            <w:r>
              <w:rPr>
                <w:b/>
                <w:sz w:val="24"/>
              </w:rPr>
              <w:t>2",</w:t>
            </w:r>
            <w:r>
              <w:rPr>
                <w:b/>
                <w:spacing w:val="-1"/>
                <w:sz w:val="24"/>
              </w:rPr>
              <w:t xml:space="preserve"> </w:t>
            </w:r>
            <w:r>
              <w:rPr>
                <w:b/>
                <w:sz w:val="24"/>
              </w:rPr>
              <w:t>"Hiç 1"</w:t>
            </w:r>
          </w:p>
        </w:tc>
        <w:tc>
          <w:tcPr>
            <w:tcW w:w="2259" w:type="dxa"/>
            <w:vMerge/>
            <w:vAlign w:val="center"/>
          </w:tcPr>
          <w:p w14:paraId="5F27BE4E" w14:textId="77777777" w:rsidR="003B07A3" w:rsidRDefault="003B07A3" w:rsidP="00D126E5">
            <w:pPr>
              <w:rPr>
                <w:sz w:val="2"/>
                <w:szCs w:val="2"/>
              </w:rPr>
            </w:pPr>
          </w:p>
        </w:tc>
      </w:tr>
      <w:tr w:rsidR="003B07A3" w14:paraId="3DAAF718" w14:textId="77777777" w:rsidTr="003B07A3">
        <w:trPr>
          <w:trHeight w:val="1242"/>
        </w:trPr>
        <w:tc>
          <w:tcPr>
            <w:tcW w:w="727" w:type="dxa"/>
            <w:vMerge/>
            <w:vAlign w:val="center"/>
          </w:tcPr>
          <w:p w14:paraId="694F84DC" w14:textId="77777777" w:rsidR="003B07A3" w:rsidRDefault="003B07A3" w:rsidP="00D126E5">
            <w:pPr>
              <w:rPr>
                <w:sz w:val="2"/>
                <w:szCs w:val="2"/>
              </w:rPr>
            </w:pPr>
          </w:p>
        </w:tc>
        <w:tc>
          <w:tcPr>
            <w:tcW w:w="2003" w:type="dxa"/>
            <w:vMerge/>
            <w:vAlign w:val="center"/>
          </w:tcPr>
          <w:p w14:paraId="2AA8D63F" w14:textId="77777777" w:rsidR="003B07A3" w:rsidRDefault="003B07A3" w:rsidP="00D126E5">
            <w:pPr>
              <w:rPr>
                <w:sz w:val="2"/>
                <w:szCs w:val="2"/>
              </w:rPr>
            </w:pPr>
          </w:p>
        </w:tc>
        <w:tc>
          <w:tcPr>
            <w:tcW w:w="1843" w:type="dxa"/>
            <w:vMerge/>
            <w:vAlign w:val="center"/>
          </w:tcPr>
          <w:p w14:paraId="2A2FFF10" w14:textId="77777777" w:rsidR="003B07A3" w:rsidRDefault="003B07A3" w:rsidP="00D126E5">
            <w:pPr>
              <w:rPr>
                <w:sz w:val="2"/>
                <w:szCs w:val="2"/>
              </w:rPr>
            </w:pPr>
          </w:p>
        </w:tc>
        <w:tc>
          <w:tcPr>
            <w:tcW w:w="1418" w:type="dxa"/>
            <w:vAlign w:val="center"/>
          </w:tcPr>
          <w:p w14:paraId="0E58C9EE" w14:textId="77777777" w:rsidR="003B07A3" w:rsidRPr="00D126E5" w:rsidRDefault="003B07A3" w:rsidP="00D126E5">
            <w:pPr>
              <w:pStyle w:val="TableParagraph"/>
              <w:spacing w:line="260" w:lineRule="exact"/>
              <w:ind w:left="78" w:right="43"/>
              <w:jc w:val="center"/>
              <w:rPr>
                <w:b/>
                <w:sz w:val="20"/>
                <w:szCs w:val="20"/>
              </w:rPr>
            </w:pPr>
            <w:r w:rsidRPr="00D126E5">
              <w:rPr>
                <w:b/>
                <w:sz w:val="20"/>
                <w:szCs w:val="20"/>
              </w:rPr>
              <w:t>1.2.3 İzle</w:t>
            </w:r>
          </w:p>
          <w:p w14:paraId="7F475D04" w14:textId="77777777"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w:t>
            </w:r>
          </w:p>
          <w:p w14:paraId="6FC84D13" w14:textId="77777777"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Bilgilendir</w:t>
            </w:r>
          </w:p>
        </w:tc>
        <w:tc>
          <w:tcPr>
            <w:tcW w:w="1419" w:type="dxa"/>
            <w:vAlign w:val="center"/>
          </w:tcPr>
          <w:p w14:paraId="7241BE05" w14:textId="77777777" w:rsidR="003B07A3" w:rsidRPr="00D126E5" w:rsidRDefault="003B07A3" w:rsidP="00D126E5">
            <w:pPr>
              <w:pStyle w:val="TableParagraph"/>
              <w:spacing w:line="260" w:lineRule="exact"/>
              <w:ind w:left="78" w:right="43"/>
              <w:jc w:val="center"/>
              <w:rPr>
                <w:b/>
                <w:sz w:val="20"/>
                <w:szCs w:val="20"/>
              </w:rPr>
            </w:pPr>
            <w:r w:rsidRPr="00D126E5">
              <w:rPr>
                <w:b/>
                <w:sz w:val="20"/>
                <w:szCs w:val="20"/>
              </w:rPr>
              <w:t>1.2.3 gözet</w:t>
            </w:r>
          </w:p>
          <w:p w14:paraId="5F23CA37" w14:textId="77777777"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 Birlikte</w:t>
            </w:r>
          </w:p>
          <w:p w14:paraId="7B117851" w14:textId="77777777"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Çalış</w:t>
            </w:r>
          </w:p>
        </w:tc>
        <w:tc>
          <w:tcPr>
            <w:tcW w:w="2259" w:type="dxa"/>
            <w:vMerge/>
            <w:vAlign w:val="center"/>
          </w:tcPr>
          <w:p w14:paraId="6841C18C" w14:textId="77777777" w:rsidR="003B07A3" w:rsidRDefault="003B07A3" w:rsidP="00D126E5">
            <w:pPr>
              <w:pStyle w:val="TableParagraph"/>
            </w:pPr>
          </w:p>
        </w:tc>
      </w:tr>
      <w:tr w:rsidR="00D126E5" w14:paraId="5D644339" w14:textId="77777777" w:rsidTr="003B07A3">
        <w:trPr>
          <w:trHeight w:val="630"/>
        </w:trPr>
        <w:tc>
          <w:tcPr>
            <w:tcW w:w="727" w:type="dxa"/>
            <w:vAlign w:val="center"/>
          </w:tcPr>
          <w:p w14:paraId="62D62863" w14:textId="77777777" w:rsidR="00D126E5" w:rsidRDefault="00D126E5" w:rsidP="003B07A3">
            <w:pPr>
              <w:pStyle w:val="TableParagraph"/>
              <w:spacing w:before="101"/>
              <w:ind w:left="30"/>
              <w:jc w:val="center"/>
              <w:rPr>
                <w:sz w:val="24"/>
              </w:rPr>
            </w:pPr>
            <w:r>
              <w:rPr>
                <w:sz w:val="24"/>
              </w:rPr>
              <w:t>1</w:t>
            </w:r>
          </w:p>
        </w:tc>
        <w:tc>
          <w:tcPr>
            <w:tcW w:w="2003" w:type="dxa"/>
            <w:vAlign w:val="center"/>
          </w:tcPr>
          <w:p w14:paraId="4CD8418B" w14:textId="77777777" w:rsidR="00D126E5" w:rsidRDefault="00D126E5" w:rsidP="003B07A3">
            <w:pPr>
              <w:pStyle w:val="TableParagraph"/>
              <w:spacing w:before="169"/>
              <w:ind w:left="14"/>
              <w:jc w:val="center"/>
              <w:rPr>
                <w:sz w:val="24"/>
              </w:rPr>
            </w:pPr>
            <w:r>
              <w:rPr>
                <w:sz w:val="24"/>
              </w:rPr>
              <w:t>Milli</w:t>
            </w:r>
            <w:r>
              <w:rPr>
                <w:spacing w:val="-4"/>
                <w:sz w:val="24"/>
              </w:rPr>
              <w:t xml:space="preserve"> </w:t>
            </w:r>
            <w:r>
              <w:rPr>
                <w:sz w:val="24"/>
              </w:rPr>
              <w:t>Eğitim</w:t>
            </w:r>
            <w:r>
              <w:rPr>
                <w:spacing w:val="-4"/>
                <w:sz w:val="24"/>
              </w:rPr>
              <w:t xml:space="preserve"> </w:t>
            </w:r>
            <w:r>
              <w:rPr>
                <w:sz w:val="24"/>
              </w:rPr>
              <w:t>Bakanlığı</w:t>
            </w:r>
          </w:p>
        </w:tc>
        <w:tc>
          <w:tcPr>
            <w:tcW w:w="1843" w:type="dxa"/>
            <w:vAlign w:val="center"/>
          </w:tcPr>
          <w:p w14:paraId="1F575AB3" w14:textId="77777777" w:rsidR="00D126E5" w:rsidRDefault="00D126E5" w:rsidP="003B07A3">
            <w:pPr>
              <w:pStyle w:val="TableParagraph"/>
              <w:spacing w:before="32"/>
              <w:ind w:left="8" w:right="142"/>
              <w:jc w:val="center"/>
              <w:rPr>
                <w:sz w:val="24"/>
              </w:rPr>
            </w:pPr>
            <w:r>
              <w:rPr>
                <w:sz w:val="24"/>
              </w:rPr>
              <w:t>Üst</w:t>
            </w:r>
            <w:r>
              <w:rPr>
                <w:spacing w:val="-9"/>
                <w:sz w:val="24"/>
              </w:rPr>
              <w:t xml:space="preserve"> </w:t>
            </w:r>
            <w:r>
              <w:rPr>
                <w:sz w:val="24"/>
              </w:rPr>
              <w:t>Kurum-</w:t>
            </w:r>
            <w:r w:rsidR="003B07A3">
              <w:rPr>
                <w:sz w:val="24"/>
              </w:rPr>
              <w:t xml:space="preserve"> L</w:t>
            </w:r>
            <w:r>
              <w:rPr>
                <w:sz w:val="24"/>
              </w:rPr>
              <w:t>ider-</w:t>
            </w:r>
            <w:r>
              <w:rPr>
                <w:spacing w:val="-57"/>
                <w:sz w:val="24"/>
              </w:rPr>
              <w:t xml:space="preserve"> </w:t>
            </w:r>
            <w:r>
              <w:rPr>
                <w:sz w:val="24"/>
              </w:rPr>
              <w:t>DIŞ</w:t>
            </w:r>
            <w:r>
              <w:rPr>
                <w:spacing w:val="-2"/>
                <w:sz w:val="24"/>
              </w:rPr>
              <w:t xml:space="preserve"> </w:t>
            </w:r>
            <w:r>
              <w:rPr>
                <w:sz w:val="24"/>
              </w:rPr>
              <w:t>PAYDAŞ</w:t>
            </w:r>
          </w:p>
        </w:tc>
        <w:tc>
          <w:tcPr>
            <w:tcW w:w="1418" w:type="dxa"/>
            <w:vAlign w:val="center"/>
          </w:tcPr>
          <w:p w14:paraId="753F3966" w14:textId="77777777" w:rsidR="00D126E5" w:rsidRDefault="00D126E5" w:rsidP="003B07A3">
            <w:pPr>
              <w:pStyle w:val="TableParagraph"/>
              <w:spacing w:before="101"/>
              <w:ind w:left="31"/>
              <w:jc w:val="center"/>
              <w:rPr>
                <w:sz w:val="24"/>
              </w:rPr>
            </w:pPr>
            <w:r>
              <w:rPr>
                <w:sz w:val="24"/>
              </w:rPr>
              <w:t>5</w:t>
            </w:r>
          </w:p>
        </w:tc>
        <w:tc>
          <w:tcPr>
            <w:tcW w:w="1419" w:type="dxa"/>
            <w:vAlign w:val="center"/>
          </w:tcPr>
          <w:p w14:paraId="1589FCFC" w14:textId="77777777" w:rsidR="00D126E5" w:rsidRDefault="00D126E5" w:rsidP="003B07A3">
            <w:pPr>
              <w:pStyle w:val="TableParagraph"/>
              <w:spacing w:before="101"/>
              <w:ind w:left="33"/>
              <w:jc w:val="center"/>
              <w:rPr>
                <w:sz w:val="24"/>
              </w:rPr>
            </w:pPr>
            <w:r>
              <w:rPr>
                <w:sz w:val="24"/>
              </w:rPr>
              <w:t>5</w:t>
            </w:r>
          </w:p>
        </w:tc>
        <w:tc>
          <w:tcPr>
            <w:tcW w:w="2259" w:type="dxa"/>
            <w:vAlign w:val="center"/>
          </w:tcPr>
          <w:p w14:paraId="69BB1DFF" w14:textId="77777777" w:rsidR="00D126E5" w:rsidRDefault="00D126E5" w:rsidP="003B07A3">
            <w:pPr>
              <w:pStyle w:val="TableParagraph"/>
              <w:spacing w:before="32"/>
              <w:ind w:left="17"/>
              <w:jc w:val="center"/>
              <w:rPr>
                <w:sz w:val="24"/>
              </w:rPr>
            </w:pPr>
            <w:r>
              <w:rPr>
                <w:sz w:val="24"/>
              </w:rPr>
              <w:t>Bilgilendir-Birlikte</w:t>
            </w:r>
          </w:p>
          <w:p w14:paraId="4A7AA04B" w14:textId="77777777" w:rsidR="00D126E5" w:rsidRDefault="00D126E5" w:rsidP="003B07A3">
            <w:pPr>
              <w:pStyle w:val="TableParagraph"/>
              <w:ind w:left="17"/>
              <w:jc w:val="center"/>
              <w:rPr>
                <w:sz w:val="24"/>
              </w:rPr>
            </w:pPr>
            <w:r>
              <w:rPr>
                <w:sz w:val="24"/>
              </w:rPr>
              <w:t>Çalış</w:t>
            </w:r>
          </w:p>
        </w:tc>
      </w:tr>
      <w:tr w:rsidR="00D126E5" w14:paraId="04896374" w14:textId="77777777" w:rsidTr="003B07A3">
        <w:trPr>
          <w:trHeight w:val="978"/>
        </w:trPr>
        <w:tc>
          <w:tcPr>
            <w:tcW w:w="727" w:type="dxa"/>
            <w:vAlign w:val="center"/>
          </w:tcPr>
          <w:p w14:paraId="6A73C3B6" w14:textId="77777777" w:rsidR="00D126E5" w:rsidRDefault="00D126E5" w:rsidP="003B07A3">
            <w:pPr>
              <w:pStyle w:val="TableParagraph"/>
              <w:spacing w:before="130"/>
              <w:ind w:left="30"/>
              <w:jc w:val="center"/>
              <w:rPr>
                <w:sz w:val="24"/>
              </w:rPr>
            </w:pPr>
            <w:r>
              <w:rPr>
                <w:sz w:val="24"/>
              </w:rPr>
              <w:t>2</w:t>
            </w:r>
          </w:p>
        </w:tc>
        <w:tc>
          <w:tcPr>
            <w:tcW w:w="2003" w:type="dxa"/>
            <w:vAlign w:val="center"/>
          </w:tcPr>
          <w:p w14:paraId="76280D6F" w14:textId="77777777" w:rsidR="00D126E5" w:rsidRDefault="00D126E5" w:rsidP="003B07A3">
            <w:pPr>
              <w:pStyle w:val="TableParagraph"/>
              <w:spacing w:before="61"/>
              <w:ind w:left="14"/>
              <w:jc w:val="center"/>
              <w:rPr>
                <w:sz w:val="24"/>
              </w:rPr>
            </w:pPr>
            <w:r>
              <w:rPr>
                <w:sz w:val="24"/>
              </w:rPr>
              <w:t>Temel</w:t>
            </w:r>
            <w:r>
              <w:rPr>
                <w:spacing w:val="-9"/>
                <w:sz w:val="24"/>
              </w:rPr>
              <w:t xml:space="preserve"> </w:t>
            </w:r>
            <w:r>
              <w:rPr>
                <w:sz w:val="24"/>
              </w:rPr>
              <w:t>Eğitim</w:t>
            </w:r>
            <w:r>
              <w:rPr>
                <w:spacing w:val="-9"/>
                <w:sz w:val="24"/>
              </w:rPr>
              <w:t xml:space="preserve"> </w:t>
            </w:r>
            <w:r>
              <w:rPr>
                <w:sz w:val="24"/>
              </w:rPr>
              <w:t>Genel</w:t>
            </w:r>
            <w:r>
              <w:rPr>
                <w:spacing w:val="-57"/>
                <w:sz w:val="24"/>
              </w:rPr>
              <w:t xml:space="preserve"> </w:t>
            </w:r>
            <w:r>
              <w:rPr>
                <w:sz w:val="24"/>
              </w:rPr>
              <w:t>Müdürlüğü</w:t>
            </w:r>
          </w:p>
        </w:tc>
        <w:tc>
          <w:tcPr>
            <w:tcW w:w="1843" w:type="dxa"/>
            <w:vAlign w:val="center"/>
          </w:tcPr>
          <w:p w14:paraId="79983FE0" w14:textId="77777777" w:rsidR="00D126E5" w:rsidRDefault="00D126E5" w:rsidP="003B07A3">
            <w:pPr>
              <w:pStyle w:val="TableParagraph"/>
              <w:spacing w:before="32"/>
              <w:ind w:left="8" w:right="142"/>
              <w:jc w:val="center"/>
              <w:rPr>
                <w:sz w:val="24"/>
              </w:rPr>
            </w:pPr>
            <w:r w:rsidRPr="00D126E5">
              <w:rPr>
                <w:spacing w:val="-9"/>
                <w:sz w:val="24"/>
              </w:rPr>
              <w:t>İdari Lider- DIŞ PAYDAŞ</w:t>
            </w:r>
          </w:p>
        </w:tc>
        <w:tc>
          <w:tcPr>
            <w:tcW w:w="1418" w:type="dxa"/>
            <w:vAlign w:val="center"/>
          </w:tcPr>
          <w:p w14:paraId="60D76B96" w14:textId="77777777" w:rsidR="00D126E5" w:rsidRDefault="00D126E5" w:rsidP="003B07A3">
            <w:pPr>
              <w:pStyle w:val="TableParagraph"/>
              <w:spacing w:before="130"/>
              <w:ind w:left="31"/>
              <w:jc w:val="center"/>
              <w:rPr>
                <w:sz w:val="24"/>
              </w:rPr>
            </w:pPr>
            <w:r>
              <w:rPr>
                <w:sz w:val="24"/>
              </w:rPr>
              <w:t>5</w:t>
            </w:r>
          </w:p>
        </w:tc>
        <w:tc>
          <w:tcPr>
            <w:tcW w:w="1419" w:type="dxa"/>
            <w:vAlign w:val="center"/>
          </w:tcPr>
          <w:p w14:paraId="43473308" w14:textId="77777777" w:rsidR="00D126E5" w:rsidRDefault="00D126E5" w:rsidP="003B07A3">
            <w:pPr>
              <w:pStyle w:val="TableParagraph"/>
              <w:spacing w:before="130"/>
              <w:ind w:left="33"/>
              <w:jc w:val="center"/>
              <w:rPr>
                <w:sz w:val="24"/>
              </w:rPr>
            </w:pPr>
            <w:r>
              <w:rPr>
                <w:sz w:val="24"/>
              </w:rPr>
              <w:t>5</w:t>
            </w:r>
          </w:p>
        </w:tc>
        <w:tc>
          <w:tcPr>
            <w:tcW w:w="2259" w:type="dxa"/>
            <w:vAlign w:val="center"/>
          </w:tcPr>
          <w:p w14:paraId="1D7D9612" w14:textId="77777777" w:rsidR="00D126E5" w:rsidRDefault="00D126E5" w:rsidP="003B07A3">
            <w:pPr>
              <w:pStyle w:val="TableParagraph"/>
              <w:spacing w:before="61"/>
              <w:ind w:left="17"/>
              <w:jc w:val="center"/>
              <w:rPr>
                <w:sz w:val="24"/>
              </w:rPr>
            </w:pPr>
            <w:r>
              <w:rPr>
                <w:sz w:val="24"/>
              </w:rPr>
              <w:t>Bilgilendir-Birlikte</w:t>
            </w:r>
          </w:p>
          <w:p w14:paraId="75F2F40C" w14:textId="77777777" w:rsidR="00D126E5" w:rsidRDefault="00D126E5" w:rsidP="003B07A3">
            <w:pPr>
              <w:pStyle w:val="TableParagraph"/>
              <w:ind w:left="17"/>
              <w:jc w:val="center"/>
              <w:rPr>
                <w:sz w:val="24"/>
              </w:rPr>
            </w:pPr>
            <w:r>
              <w:rPr>
                <w:sz w:val="24"/>
              </w:rPr>
              <w:t>Çalış</w:t>
            </w:r>
          </w:p>
        </w:tc>
      </w:tr>
      <w:tr w:rsidR="00D126E5" w14:paraId="18496243" w14:textId="77777777" w:rsidTr="003B07A3">
        <w:trPr>
          <w:trHeight w:val="531"/>
        </w:trPr>
        <w:tc>
          <w:tcPr>
            <w:tcW w:w="727" w:type="dxa"/>
            <w:vAlign w:val="center"/>
          </w:tcPr>
          <w:p w14:paraId="25B90C9E" w14:textId="77777777" w:rsidR="00D126E5" w:rsidRDefault="00D126E5" w:rsidP="003B07A3">
            <w:pPr>
              <w:pStyle w:val="TableParagraph"/>
              <w:spacing w:before="56"/>
              <w:ind w:left="30"/>
              <w:jc w:val="center"/>
              <w:rPr>
                <w:sz w:val="24"/>
              </w:rPr>
            </w:pPr>
            <w:r>
              <w:rPr>
                <w:sz w:val="24"/>
              </w:rPr>
              <w:t>3</w:t>
            </w:r>
          </w:p>
        </w:tc>
        <w:tc>
          <w:tcPr>
            <w:tcW w:w="2003" w:type="dxa"/>
            <w:vAlign w:val="center"/>
          </w:tcPr>
          <w:p w14:paraId="4725DB12" w14:textId="77777777" w:rsidR="00D126E5" w:rsidRDefault="003B07A3" w:rsidP="003B07A3">
            <w:pPr>
              <w:pStyle w:val="TableParagraph"/>
              <w:spacing w:before="123"/>
              <w:ind w:left="14"/>
              <w:jc w:val="center"/>
              <w:rPr>
                <w:sz w:val="24"/>
              </w:rPr>
            </w:pPr>
            <w:r>
              <w:rPr>
                <w:sz w:val="24"/>
              </w:rPr>
              <w:t>Samsun</w:t>
            </w:r>
            <w:r w:rsidR="00D126E5">
              <w:rPr>
                <w:spacing w:val="-7"/>
                <w:sz w:val="24"/>
              </w:rPr>
              <w:t xml:space="preserve"> </w:t>
            </w:r>
            <w:r w:rsidR="00D126E5">
              <w:rPr>
                <w:sz w:val="24"/>
              </w:rPr>
              <w:t>Valiliği</w:t>
            </w:r>
          </w:p>
        </w:tc>
        <w:tc>
          <w:tcPr>
            <w:tcW w:w="1843" w:type="dxa"/>
            <w:vAlign w:val="center"/>
          </w:tcPr>
          <w:p w14:paraId="12521AEE" w14:textId="77777777" w:rsidR="00D126E5" w:rsidRDefault="00D126E5" w:rsidP="003B07A3">
            <w:pPr>
              <w:pStyle w:val="TableParagraph"/>
              <w:spacing w:line="267" w:lineRule="exact"/>
              <w:ind w:left="8"/>
              <w:jc w:val="center"/>
              <w:rPr>
                <w:sz w:val="24"/>
              </w:rPr>
            </w:pPr>
            <w:r>
              <w:rPr>
                <w:sz w:val="24"/>
              </w:rPr>
              <w:t>Amir-Lider-</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72DFEAAF" w14:textId="77777777" w:rsidR="00D126E5" w:rsidRDefault="00D126E5" w:rsidP="003B07A3">
            <w:pPr>
              <w:pStyle w:val="TableParagraph"/>
              <w:spacing w:before="56"/>
              <w:ind w:left="31"/>
              <w:jc w:val="center"/>
              <w:rPr>
                <w:sz w:val="24"/>
              </w:rPr>
            </w:pPr>
            <w:r>
              <w:rPr>
                <w:sz w:val="24"/>
              </w:rPr>
              <w:t>5</w:t>
            </w:r>
          </w:p>
        </w:tc>
        <w:tc>
          <w:tcPr>
            <w:tcW w:w="1419" w:type="dxa"/>
            <w:vAlign w:val="center"/>
          </w:tcPr>
          <w:p w14:paraId="133B2DB1" w14:textId="77777777" w:rsidR="00D126E5" w:rsidRDefault="00D126E5" w:rsidP="003B07A3">
            <w:pPr>
              <w:pStyle w:val="TableParagraph"/>
              <w:spacing w:before="56"/>
              <w:ind w:left="33"/>
              <w:jc w:val="center"/>
              <w:rPr>
                <w:sz w:val="24"/>
              </w:rPr>
            </w:pPr>
            <w:r>
              <w:rPr>
                <w:sz w:val="24"/>
              </w:rPr>
              <w:t>5</w:t>
            </w:r>
          </w:p>
        </w:tc>
        <w:tc>
          <w:tcPr>
            <w:tcW w:w="2259" w:type="dxa"/>
            <w:vAlign w:val="center"/>
          </w:tcPr>
          <w:p w14:paraId="6054AB5A" w14:textId="77777777" w:rsidR="00D126E5" w:rsidRDefault="00D126E5" w:rsidP="003B07A3">
            <w:pPr>
              <w:pStyle w:val="TableParagraph"/>
              <w:spacing w:line="267" w:lineRule="exact"/>
              <w:ind w:left="17"/>
              <w:jc w:val="center"/>
              <w:rPr>
                <w:sz w:val="24"/>
              </w:rPr>
            </w:pPr>
            <w:r>
              <w:rPr>
                <w:sz w:val="24"/>
              </w:rPr>
              <w:t>Bilgilendir-Birlikte</w:t>
            </w:r>
          </w:p>
          <w:p w14:paraId="2B3E838C" w14:textId="77777777" w:rsidR="00D126E5" w:rsidRDefault="00D126E5" w:rsidP="003B07A3">
            <w:pPr>
              <w:pStyle w:val="TableParagraph"/>
              <w:spacing w:line="244" w:lineRule="exact"/>
              <w:ind w:left="17"/>
              <w:jc w:val="center"/>
              <w:rPr>
                <w:sz w:val="24"/>
              </w:rPr>
            </w:pPr>
            <w:r>
              <w:rPr>
                <w:sz w:val="24"/>
              </w:rPr>
              <w:t>Çalış</w:t>
            </w:r>
          </w:p>
        </w:tc>
      </w:tr>
      <w:tr w:rsidR="00D126E5" w14:paraId="3DAC8F2D" w14:textId="77777777" w:rsidTr="003B07A3">
        <w:trPr>
          <w:trHeight w:val="524"/>
        </w:trPr>
        <w:tc>
          <w:tcPr>
            <w:tcW w:w="727" w:type="dxa"/>
            <w:vAlign w:val="center"/>
          </w:tcPr>
          <w:p w14:paraId="524B53FE" w14:textId="77777777" w:rsidR="00D126E5" w:rsidRDefault="00D126E5" w:rsidP="003B07A3">
            <w:pPr>
              <w:pStyle w:val="TableParagraph"/>
              <w:spacing w:before="48"/>
              <w:ind w:left="30"/>
              <w:jc w:val="center"/>
              <w:rPr>
                <w:sz w:val="24"/>
              </w:rPr>
            </w:pPr>
            <w:r>
              <w:rPr>
                <w:sz w:val="24"/>
              </w:rPr>
              <w:t>4</w:t>
            </w:r>
          </w:p>
        </w:tc>
        <w:tc>
          <w:tcPr>
            <w:tcW w:w="2003" w:type="dxa"/>
            <w:vAlign w:val="center"/>
          </w:tcPr>
          <w:p w14:paraId="2EE22532" w14:textId="77777777" w:rsidR="00D126E5" w:rsidRDefault="003B07A3" w:rsidP="003B07A3">
            <w:pPr>
              <w:pStyle w:val="TableParagraph"/>
              <w:spacing w:line="260" w:lineRule="exact"/>
              <w:ind w:left="14"/>
              <w:jc w:val="center"/>
              <w:rPr>
                <w:sz w:val="24"/>
              </w:rPr>
            </w:pPr>
            <w:r>
              <w:rPr>
                <w:sz w:val="24"/>
              </w:rPr>
              <w:t>Samsun İl</w:t>
            </w:r>
            <w:r w:rsidR="00D126E5">
              <w:rPr>
                <w:spacing w:val="-6"/>
                <w:sz w:val="24"/>
              </w:rPr>
              <w:t xml:space="preserve"> </w:t>
            </w:r>
            <w:r w:rsidR="00D126E5">
              <w:rPr>
                <w:sz w:val="24"/>
              </w:rPr>
              <w:t>Milli</w:t>
            </w:r>
            <w:r w:rsidR="00D126E5">
              <w:rPr>
                <w:spacing w:val="-4"/>
                <w:sz w:val="24"/>
              </w:rPr>
              <w:t xml:space="preserve"> </w:t>
            </w:r>
            <w:r w:rsidR="00D126E5">
              <w:rPr>
                <w:sz w:val="24"/>
              </w:rPr>
              <w:t>Eğitim</w:t>
            </w:r>
          </w:p>
          <w:p w14:paraId="34B9B48C" w14:textId="77777777" w:rsidR="00D126E5" w:rsidRDefault="00D126E5" w:rsidP="003B07A3">
            <w:pPr>
              <w:pStyle w:val="TableParagraph"/>
              <w:spacing w:line="244" w:lineRule="exact"/>
              <w:ind w:left="14"/>
              <w:jc w:val="center"/>
              <w:rPr>
                <w:sz w:val="24"/>
              </w:rPr>
            </w:pPr>
            <w:r>
              <w:rPr>
                <w:sz w:val="24"/>
              </w:rPr>
              <w:t>Müdürlüğü</w:t>
            </w:r>
          </w:p>
        </w:tc>
        <w:tc>
          <w:tcPr>
            <w:tcW w:w="1843" w:type="dxa"/>
            <w:vAlign w:val="center"/>
          </w:tcPr>
          <w:p w14:paraId="53504057" w14:textId="77777777" w:rsidR="00D126E5" w:rsidRDefault="00D126E5" w:rsidP="003B07A3">
            <w:pPr>
              <w:pStyle w:val="TableParagraph"/>
              <w:spacing w:line="260" w:lineRule="exact"/>
              <w:ind w:left="8"/>
              <w:jc w:val="center"/>
              <w:rPr>
                <w:sz w:val="24"/>
              </w:rPr>
            </w:pPr>
            <w:r>
              <w:rPr>
                <w:sz w:val="24"/>
              </w:rPr>
              <w:t>İşbirliği-Lider-</w:t>
            </w:r>
            <w:r w:rsidR="003B07A3">
              <w:rPr>
                <w:sz w:val="24"/>
              </w:rPr>
              <w:t xml:space="preserve"> </w:t>
            </w:r>
            <w:r>
              <w:rPr>
                <w:sz w:val="24"/>
              </w:rPr>
              <w:t>DIŞ</w:t>
            </w:r>
            <w:r>
              <w:rPr>
                <w:spacing w:val="-8"/>
                <w:sz w:val="24"/>
              </w:rPr>
              <w:t xml:space="preserve"> </w:t>
            </w:r>
            <w:r>
              <w:rPr>
                <w:sz w:val="24"/>
              </w:rPr>
              <w:t>PAYDAŞ</w:t>
            </w:r>
          </w:p>
        </w:tc>
        <w:tc>
          <w:tcPr>
            <w:tcW w:w="1418" w:type="dxa"/>
            <w:vAlign w:val="center"/>
          </w:tcPr>
          <w:p w14:paraId="48C12F82" w14:textId="77777777" w:rsidR="00D126E5" w:rsidRDefault="00D126E5" w:rsidP="003B07A3">
            <w:pPr>
              <w:pStyle w:val="TableParagraph"/>
              <w:spacing w:before="48"/>
              <w:ind w:left="31"/>
              <w:jc w:val="center"/>
              <w:rPr>
                <w:sz w:val="24"/>
              </w:rPr>
            </w:pPr>
            <w:r>
              <w:rPr>
                <w:sz w:val="24"/>
              </w:rPr>
              <w:t>5</w:t>
            </w:r>
          </w:p>
        </w:tc>
        <w:tc>
          <w:tcPr>
            <w:tcW w:w="1419" w:type="dxa"/>
            <w:vAlign w:val="center"/>
          </w:tcPr>
          <w:p w14:paraId="36486944" w14:textId="77777777" w:rsidR="00D126E5" w:rsidRDefault="00D126E5" w:rsidP="003B07A3">
            <w:pPr>
              <w:pStyle w:val="TableParagraph"/>
              <w:spacing w:before="48"/>
              <w:ind w:left="33"/>
              <w:jc w:val="center"/>
              <w:rPr>
                <w:sz w:val="24"/>
              </w:rPr>
            </w:pPr>
            <w:r>
              <w:rPr>
                <w:sz w:val="24"/>
              </w:rPr>
              <w:t>5</w:t>
            </w:r>
          </w:p>
        </w:tc>
        <w:tc>
          <w:tcPr>
            <w:tcW w:w="2259" w:type="dxa"/>
            <w:vAlign w:val="center"/>
          </w:tcPr>
          <w:p w14:paraId="12FB23C8" w14:textId="77777777" w:rsidR="00D126E5" w:rsidRDefault="00D126E5" w:rsidP="003B07A3">
            <w:pPr>
              <w:pStyle w:val="TableParagraph"/>
              <w:spacing w:line="260" w:lineRule="exact"/>
              <w:ind w:left="17"/>
              <w:jc w:val="center"/>
              <w:rPr>
                <w:sz w:val="24"/>
              </w:rPr>
            </w:pPr>
            <w:r>
              <w:rPr>
                <w:sz w:val="24"/>
              </w:rPr>
              <w:t>Bilgilendir-Birlikte</w:t>
            </w:r>
          </w:p>
          <w:p w14:paraId="47986D79" w14:textId="77777777" w:rsidR="00D126E5" w:rsidRDefault="00D126E5" w:rsidP="003B07A3">
            <w:pPr>
              <w:pStyle w:val="TableParagraph"/>
              <w:spacing w:line="244" w:lineRule="exact"/>
              <w:ind w:left="17"/>
              <w:jc w:val="center"/>
              <w:rPr>
                <w:sz w:val="24"/>
              </w:rPr>
            </w:pPr>
            <w:r>
              <w:rPr>
                <w:sz w:val="24"/>
              </w:rPr>
              <w:t>Çalış</w:t>
            </w:r>
          </w:p>
        </w:tc>
      </w:tr>
      <w:tr w:rsidR="00D126E5" w14:paraId="20DAE5A1" w14:textId="77777777" w:rsidTr="003B07A3">
        <w:trPr>
          <w:trHeight w:val="511"/>
        </w:trPr>
        <w:tc>
          <w:tcPr>
            <w:tcW w:w="727" w:type="dxa"/>
            <w:vAlign w:val="center"/>
          </w:tcPr>
          <w:p w14:paraId="1FFD917C" w14:textId="77777777" w:rsidR="00D126E5" w:rsidRDefault="00D126E5" w:rsidP="003B07A3">
            <w:pPr>
              <w:pStyle w:val="TableParagraph"/>
              <w:spacing w:before="44"/>
              <w:ind w:left="30"/>
              <w:jc w:val="center"/>
              <w:rPr>
                <w:sz w:val="24"/>
              </w:rPr>
            </w:pPr>
            <w:r>
              <w:rPr>
                <w:sz w:val="24"/>
              </w:rPr>
              <w:t>5</w:t>
            </w:r>
          </w:p>
        </w:tc>
        <w:tc>
          <w:tcPr>
            <w:tcW w:w="2003" w:type="dxa"/>
            <w:vAlign w:val="center"/>
          </w:tcPr>
          <w:p w14:paraId="5DC2F73F" w14:textId="77777777" w:rsidR="00D126E5" w:rsidRDefault="003B07A3" w:rsidP="003B07A3">
            <w:pPr>
              <w:pStyle w:val="TableParagraph"/>
              <w:spacing w:before="111"/>
              <w:ind w:left="14"/>
              <w:jc w:val="center"/>
              <w:rPr>
                <w:sz w:val="24"/>
              </w:rPr>
            </w:pPr>
            <w:proofErr w:type="spellStart"/>
            <w:r>
              <w:rPr>
                <w:sz w:val="24"/>
              </w:rPr>
              <w:t>İlkadım</w:t>
            </w:r>
            <w:proofErr w:type="spellEnd"/>
            <w:r w:rsidR="00D126E5">
              <w:rPr>
                <w:spacing w:val="-4"/>
                <w:sz w:val="24"/>
              </w:rPr>
              <w:t xml:space="preserve"> </w:t>
            </w:r>
            <w:r w:rsidR="00D126E5">
              <w:rPr>
                <w:sz w:val="24"/>
              </w:rPr>
              <w:t>Belediyesi</w:t>
            </w:r>
          </w:p>
        </w:tc>
        <w:tc>
          <w:tcPr>
            <w:tcW w:w="1843" w:type="dxa"/>
            <w:vAlign w:val="center"/>
          </w:tcPr>
          <w:p w14:paraId="1B940461" w14:textId="77777777" w:rsidR="00D126E5" w:rsidRDefault="00D126E5" w:rsidP="003B07A3">
            <w:pPr>
              <w:pStyle w:val="TableParagraph"/>
              <w:spacing w:line="260" w:lineRule="exact"/>
              <w:ind w:left="8"/>
              <w:jc w:val="center"/>
              <w:rPr>
                <w:sz w:val="24"/>
              </w:rPr>
            </w:pPr>
            <w:r>
              <w:rPr>
                <w:sz w:val="24"/>
              </w:rPr>
              <w:t>Amir-Lider-</w:t>
            </w:r>
            <w:r w:rsidR="003B07A3">
              <w:rPr>
                <w:sz w:val="24"/>
              </w:rPr>
              <w:t xml:space="preserve"> </w:t>
            </w:r>
            <w:r>
              <w:rPr>
                <w:sz w:val="24"/>
              </w:rPr>
              <w:t>DIŞ</w:t>
            </w:r>
            <w:r>
              <w:rPr>
                <w:spacing w:val="-3"/>
                <w:sz w:val="24"/>
              </w:rPr>
              <w:t xml:space="preserve"> </w:t>
            </w:r>
            <w:r>
              <w:rPr>
                <w:sz w:val="24"/>
              </w:rPr>
              <w:t>PAYDAŞ</w:t>
            </w:r>
          </w:p>
        </w:tc>
        <w:tc>
          <w:tcPr>
            <w:tcW w:w="1418" w:type="dxa"/>
            <w:vAlign w:val="center"/>
          </w:tcPr>
          <w:p w14:paraId="1878C493" w14:textId="77777777" w:rsidR="00D126E5" w:rsidRDefault="00D126E5" w:rsidP="003B07A3">
            <w:pPr>
              <w:pStyle w:val="TableParagraph"/>
              <w:spacing w:before="44"/>
              <w:ind w:left="31"/>
              <w:jc w:val="center"/>
              <w:rPr>
                <w:sz w:val="24"/>
              </w:rPr>
            </w:pPr>
            <w:r>
              <w:rPr>
                <w:sz w:val="24"/>
              </w:rPr>
              <w:t>3</w:t>
            </w:r>
          </w:p>
        </w:tc>
        <w:tc>
          <w:tcPr>
            <w:tcW w:w="1419" w:type="dxa"/>
            <w:vAlign w:val="center"/>
          </w:tcPr>
          <w:p w14:paraId="6C19EBE1" w14:textId="77777777" w:rsidR="00D126E5" w:rsidRDefault="00D126E5" w:rsidP="003B07A3">
            <w:pPr>
              <w:pStyle w:val="TableParagraph"/>
              <w:spacing w:before="44"/>
              <w:ind w:left="33"/>
              <w:jc w:val="center"/>
              <w:rPr>
                <w:sz w:val="24"/>
              </w:rPr>
            </w:pPr>
            <w:r>
              <w:rPr>
                <w:sz w:val="24"/>
              </w:rPr>
              <w:t>3</w:t>
            </w:r>
          </w:p>
        </w:tc>
        <w:tc>
          <w:tcPr>
            <w:tcW w:w="2259" w:type="dxa"/>
            <w:vAlign w:val="center"/>
          </w:tcPr>
          <w:p w14:paraId="397B0495" w14:textId="77777777" w:rsidR="00D126E5" w:rsidRDefault="00D126E5" w:rsidP="003B07A3">
            <w:pPr>
              <w:pStyle w:val="TableParagraph"/>
              <w:spacing w:line="260" w:lineRule="exact"/>
              <w:ind w:left="17"/>
              <w:jc w:val="center"/>
              <w:rPr>
                <w:sz w:val="24"/>
              </w:rPr>
            </w:pPr>
            <w:r>
              <w:rPr>
                <w:sz w:val="24"/>
              </w:rPr>
              <w:t>Bilgilendir-Birlikte</w:t>
            </w:r>
          </w:p>
          <w:p w14:paraId="3F6BAD0F" w14:textId="77777777" w:rsidR="00D126E5" w:rsidRDefault="00D126E5" w:rsidP="003B07A3">
            <w:pPr>
              <w:pStyle w:val="TableParagraph"/>
              <w:spacing w:line="232" w:lineRule="exact"/>
              <w:ind w:left="17"/>
              <w:jc w:val="center"/>
              <w:rPr>
                <w:sz w:val="24"/>
              </w:rPr>
            </w:pPr>
            <w:r>
              <w:rPr>
                <w:sz w:val="24"/>
              </w:rPr>
              <w:t>Çalış</w:t>
            </w:r>
          </w:p>
        </w:tc>
      </w:tr>
      <w:tr w:rsidR="00D126E5" w14:paraId="7091E121" w14:textId="77777777" w:rsidTr="003B07A3">
        <w:trPr>
          <w:trHeight w:val="1191"/>
        </w:trPr>
        <w:tc>
          <w:tcPr>
            <w:tcW w:w="727" w:type="dxa"/>
            <w:vAlign w:val="center"/>
          </w:tcPr>
          <w:p w14:paraId="08A8086A" w14:textId="77777777" w:rsidR="00D126E5" w:rsidRDefault="00D126E5" w:rsidP="003B07A3">
            <w:pPr>
              <w:pStyle w:val="TableParagraph"/>
              <w:spacing w:before="123"/>
              <w:ind w:left="30"/>
              <w:jc w:val="center"/>
              <w:rPr>
                <w:sz w:val="24"/>
              </w:rPr>
            </w:pPr>
            <w:r>
              <w:rPr>
                <w:sz w:val="24"/>
              </w:rPr>
              <w:t>6</w:t>
            </w:r>
          </w:p>
        </w:tc>
        <w:tc>
          <w:tcPr>
            <w:tcW w:w="2003" w:type="dxa"/>
            <w:vAlign w:val="center"/>
          </w:tcPr>
          <w:p w14:paraId="31578374" w14:textId="77777777" w:rsidR="00D126E5" w:rsidRDefault="003B07A3" w:rsidP="003B07A3">
            <w:pPr>
              <w:pStyle w:val="TableParagraph"/>
              <w:spacing w:before="51"/>
              <w:ind w:left="14" w:right="141"/>
              <w:jc w:val="center"/>
              <w:rPr>
                <w:sz w:val="24"/>
              </w:rPr>
            </w:pPr>
            <w:proofErr w:type="spellStart"/>
            <w:r>
              <w:rPr>
                <w:spacing w:val="-1"/>
                <w:sz w:val="24"/>
              </w:rPr>
              <w:t>İlkadım</w:t>
            </w:r>
            <w:proofErr w:type="spellEnd"/>
            <w:r>
              <w:rPr>
                <w:spacing w:val="-1"/>
                <w:sz w:val="24"/>
              </w:rPr>
              <w:t xml:space="preserve"> İlçe </w:t>
            </w:r>
            <w:r w:rsidR="00D126E5">
              <w:rPr>
                <w:sz w:val="24"/>
              </w:rPr>
              <w:t>Milli</w:t>
            </w:r>
            <w:r w:rsidR="00D126E5">
              <w:rPr>
                <w:spacing w:val="-57"/>
                <w:sz w:val="24"/>
              </w:rPr>
              <w:t xml:space="preserve"> </w:t>
            </w:r>
            <w:r w:rsidR="00D126E5">
              <w:rPr>
                <w:sz w:val="24"/>
              </w:rPr>
              <w:t>Eğitim</w:t>
            </w:r>
            <w:r w:rsidR="00D126E5">
              <w:rPr>
                <w:spacing w:val="-3"/>
                <w:sz w:val="24"/>
              </w:rPr>
              <w:t xml:space="preserve"> </w:t>
            </w:r>
            <w:r w:rsidR="00D126E5">
              <w:rPr>
                <w:sz w:val="24"/>
              </w:rPr>
              <w:t>Müdürlüğü</w:t>
            </w:r>
          </w:p>
        </w:tc>
        <w:tc>
          <w:tcPr>
            <w:tcW w:w="1843" w:type="dxa"/>
            <w:vAlign w:val="center"/>
          </w:tcPr>
          <w:p w14:paraId="055AD4C8" w14:textId="77777777" w:rsidR="00D126E5" w:rsidRDefault="00D126E5" w:rsidP="003B07A3">
            <w:pPr>
              <w:pStyle w:val="TableParagraph"/>
              <w:spacing w:before="51"/>
              <w:ind w:left="8"/>
              <w:jc w:val="center"/>
              <w:rPr>
                <w:sz w:val="24"/>
              </w:rPr>
            </w:pPr>
            <w:r>
              <w:rPr>
                <w:sz w:val="24"/>
              </w:rPr>
              <w:t>Temel</w:t>
            </w:r>
            <w:r>
              <w:rPr>
                <w:spacing w:val="-3"/>
                <w:sz w:val="24"/>
              </w:rPr>
              <w:t xml:space="preserve"> </w:t>
            </w:r>
            <w:r w:rsidR="003B07A3">
              <w:rPr>
                <w:sz w:val="24"/>
              </w:rPr>
              <w:t xml:space="preserve">Ortak-Lider - </w:t>
            </w:r>
            <w:r>
              <w:rPr>
                <w:sz w:val="24"/>
              </w:rPr>
              <w:t>DIŞ</w:t>
            </w:r>
            <w:r>
              <w:rPr>
                <w:spacing w:val="-4"/>
                <w:sz w:val="24"/>
              </w:rPr>
              <w:t xml:space="preserve"> </w:t>
            </w:r>
            <w:r>
              <w:rPr>
                <w:sz w:val="24"/>
              </w:rPr>
              <w:t>PAYDAŞ</w:t>
            </w:r>
          </w:p>
        </w:tc>
        <w:tc>
          <w:tcPr>
            <w:tcW w:w="1418" w:type="dxa"/>
            <w:vAlign w:val="center"/>
          </w:tcPr>
          <w:p w14:paraId="08A1B5C1" w14:textId="77777777" w:rsidR="00D126E5" w:rsidRDefault="00D126E5" w:rsidP="003B07A3">
            <w:pPr>
              <w:pStyle w:val="TableParagraph"/>
              <w:spacing w:before="123"/>
              <w:ind w:left="31"/>
              <w:jc w:val="center"/>
              <w:rPr>
                <w:sz w:val="24"/>
              </w:rPr>
            </w:pPr>
            <w:r>
              <w:rPr>
                <w:sz w:val="24"/>
              </w:rPr>
              <w:t>5</w:t>
            </w:r>
          </w:p>
        </w:tc>
        <w:tc>
          <w:tcPr>
            <w:tcW w:w="1419" w:type="dxa"/>
            <w:vAlign w:val="center"/>
          </w:tcPr>
          <w:p w14:paraId="3EC67053" w14:textId="77777777" w:rsidR="00D126E5" w:rsidRDefault="00D126E5" w:rsidP="003B07A3">
            <w:pPr>
              <w:pStyle w:val="TableParagraph"/>
              <w:spacing w:before="123"/>
              <w:ind w:left="33"/>
              <w:jc w:val="center"/>
              <w:rPr>
                <w:sz w:val="24"/>
              </w:rPr>
            </w:pPr>
            <w:r>
              <w:rPr>
                <w:sz w:val="24"/>
              </w:rPr>
              <w:t>5</w:t>
            </w:r>
          </w:p>
        </w:tc>
        <w:tc>
          <w:tcPr>
            <w:tcW w:w="2259" w:type="dxa"/>
            <w:vAlign w:val="center"/>
          </w:tcPr>
          <w:p w14:paraId="5DCFF75E" w14:textId="77777777" w:rsidR="00D126E5" w:rsidRDefault="00D126E5" w:rsidP="003B07A3">
            <w:pPr>
              <w:pStyle w:val="TableParagraph"/>
              <w:spacing w:before="51"/>
              <w:ind w:left="17"/>
              <w:jc w:val="center"/>
              <w:rPr>
                <w:sz w:val="24"/>
              </w:rPr>
            </w:pPr>
            <w:r>
              <w:rPr>
                <w:sz w:val="24"/>
              </w:rPr>
              <w:t>Bilgilendir-Birlikte</w:t>
            </w:r>
          </w:p>
          <w:p w14:paraId="0E51BB7A" w14:textId="77777777" w:rsidR="00D126E5" w:rsidRDefault="00D126E5" w:rsidP="003B07A3">
            <w:pPr>
              <w:pStyle w:val="TableParagraph"/>
              <w:ind w:left="17"/>
              <w:jc w:val="center"/>
              <w:rPr>
                <w:sz w:val="24"/>
              </w:rPr>
            </w:pPr>
            <w:r>
              <w:rPr>
                <w:sz w:val="24"/>
              </w:rPr>
              <w:t>Çalış</w:t>
            </w:r>
          </w:p>
        </w:tc>
      </w:tr>
      <w:tr w:rsidR="00D126E5" w14:paraId="6468D328" w14:textId="77777777" w:rsidTr="003B07A3">
        <w:trPr>
          <w:trHeight w:val="1198"/>
        </w:trPr>
        <w:tc>
          <w:tcPr>
            <w:tcW w:w="727" w:type="dxa"/>
            <w:vAlign w:val="center"/>
          </w:tcPr>
          <w:p w14:paraId="27769677" w14:textId="77777777" w:rsidR="00D126E5" w:rsidRDefault="00D126E5" w:rsidP="003B07A3">
            <w:pPr>
              <w:pStyle w:val="TableParagraph"/>
              <w:spacing w:before="142"/>
              <w:ind w:left="30"/>
              <w:jc w:val="center"/>
              <w:rPr>
                <w:sz w:val="24"/>
              </w:rPr>
            </w:pPr>
            <w:r>
              <w:rPr>
                <w:sz w:val="24"/>
              </w:rPr>
              <w:t>7</w:t>
            </w:r>
          </w:p>
        </w:tc>
        <w:tc>
          <w:tcPr>
            <w:tcW w:w="2003" w:type="dxa"/>
            <w:vAlign w:val="center"/>
          </w:tcPr>
          <w:p w14:paraId="0B77273B" w14:textId="77777777" w:rsidR="00D126E5" w:rsidRDefault="003B07A3" w:rsidP="003B07A3">
            <w:pPr>
              <w:pStyle w:val="TableParagraph"/>
              <w:spacing w:before="73"/>
              <w:ind w:left="14" w:right="141"/>
              <w:jc w:val="center"/>
              <w:rPr>
                <w:sz w:val="24"/>
              </w:rPr>
            </w:pPr>
            <w:proofErr w:type="spellStart"/>
            <w:r>
              <w:rPr>
                <w:spacing w:val="-1"/>
                <w:sz w:val="24"/>
              </w:rPr>
              <w:t>İlkadım</w:t>
            </w:r>
            <w:proofErr w:type="spellEnd"/>
            <w:r w:rsidR="00D126E5">
              <w:rPr>
                <w:spacing w:val="-57"/>
                <w:sz w:val="24"/>
              </w:rPr>
              <w:t xml:space="preserve"> </w:t>
            </w:r>
            <w:r>
              <w:rPr>
                <w:sz w:val="24"/>
              </w:rPr>
              <w:t>Kaym</w:t>
            </w:r>
            <w:r w:rsidR="00D126E5">
              <w:rPr>
                <w:sz w:val="24"/>
              </w:rPr>
              <w:t>a</w:t>
            </w:r>
            <w:r>
              <w:rPr>
                <w:sz w:val="24"/>
              </w:rPr>
              <w:t>ka</w:t>
            </w:r>
            <w:r w:rsidR="00D126E5">
              <w:rPr>
                <w:sz w:val="24"/>
              </w:rPr>
              <w:t>mlığı</w:t>
            </w:r>
          </w:p>
        </w:tc>
        <w:tc>
          <w:tcPr>
            <w:tcW w:w="1843" w:type="dxa"/>
            <w:vAlign w:val="center"/>
          </w:tcPr>
          <w:p w14:paraId="7528A74C" w14:textId="77777777" w:rsidR="00D126E5" w:rsidRDefault="00D126E5" w:rsidP="003B07A3">
            <w:pPr>
              <w:pStyle w:val="TableParagraph"/>
              <w:spacing w:before="73"/>
              <w:ind w:left="8"/>
              <w:jc w:val="center"/>
              <w:rPr>
                <w:sz w:val="24"/>
              </w:rPr>
            </w:pPr>
            <w:r>
              <w:rPr>
                <w:sz w:val="24"/>
              </w:rPr>
              <w:t>Hizmet</w:t>
            </w:r>
            <w:r>
              <w:rPr>
                <w:spacing w:val="-2"/>
                <w:sz w:val="24"/>
              </w:rPr>
              <w:t xml:space="preserve"> </w:t>
            </w:r>
            <w:r>
              <w:rPr>
                <w:sz w:val="24"/>
              </w:rPr>
              <w:t>Veren-Lider-</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33A6F689" w14:textId="77777777" w:rsidR="00D126E5" w:rsidRDefault="00D126E5" w:rsidP="003B07A3">
            <w:pPr>
              <w:pStyle w:val="TableParagraph"/>
              <w:spacing w:before="142"/>
              <w:ind w:left="31"/>
              <w:jc w:val="center"/>
              <w:rPr>
                <w:sz w:val="24"/>
              </w:rPr>
            </w:pPr>
            <w:r>
              <w:rPr>
                <w:sz w:val="24"/>
              </w:rPr>
              <w:t>5</w:t>
            </w:r>
          </w:p>
        </w:tc>
        <w:tc>
          <w:tcPr>
            <w:tcW w:w="1419" w:type="dxa"/>
            <w:vAlign w:val="center"/>
          </w:tcPr>
          <w:p w14:paraId="274CBD36" w14:textId="77777777" w:rsidR="00D126E5" w:rsidRDefault="00D126E5" w:rsidP="003B07A3">
            <w:pPr>
              <w:pStyle w:val="TableParagraph"/>
              <w:spacing w:before="142"/>
              <w:ind w:left="33"/>
              <w:jc w:val="center"/>
              <w:rPr>
                <w:sz w:val="24"/>
              </w:rPr>
            </w:pPr>
            <w:r>
              <w:rPr>
                <w:sz w:val="24"/>
              </w:rPr>
              <w:t>5</w:t>
            </w:r>
          </w:p>
        </w:tc>
        <w:tc>
          <w:tcPr>
            <w:tcW w:w="2259" w:type="dxa"/>
            <w:vAlign w:val="center"/>
          </w:tcPr>
          <w:p w14:paraId="4603997B" w14:textId="77777777" w:rsidR="00D126E5" w:rsidRDefault="00D126E5" w:rsidP="003B07A3">
            <w:pPr>
              <w:pStyle w:val="TableParagraph"/>
              <w:spacing w:before="73"/>
              <w:ind w:left="17"/>
              <w:jc w:val="center"/>
              <w:rPr>
                <w:sz w:val="24"/>
              </w:rPr>
            </w:pPr>
            <w:r>
              <w:rPr>
                <w:sz w:val="24"/>
              </w:rPr>
              <w:t>Bilgilendir-Birlikte</w:t>
            </w:r>
          </w:p>
          <w:p w14:paraId="1323EDDC" w14:textId="77777777" w:rsidR="00D126E5" w:rsidRDefault="00D126E5" w:rsidP="003B07A3">
            <w:pPr>
              <w:pStyle w:val="TableParagraph"/>
              <w:ind w:left="17"/>
              <w:jc w:val="center"/>
              <w:rPr>
                <w:sz w:val="24"/>
              </w:rPr>
            </w:pPr>
            <w:r>
              <w:rPr>
                <w:sz w:val="24"/>
              </w:rPr>
              <w:t>Çalış</w:t>
            </w:r>
          </w:p>
        </w:tc>
      </w:tr>
      <w:tr w:rsidR="00D126E5" w14:paraId="74E92422" w14:textId="77777777" w:rsidTr="003B07A3">
        <w:trPr>
          <w:trHeight w:val="549"/>
        </w:trPr>
        <w:tc>
          <w:tcPr>
            <w:tcW w:w="727" w:type="dxa"/>
            <w:vAlign w:val="center"/>
          </w:tcPr>
          <w:p w14:paraId="24799540" w14:textId="77777777" w:rsidR="00D126E5" w:rsidRDefault="00D126E5" w:rsidP="003B07A3">
            <w:pPr>
              <w:pStyle w:val="TableParagraph"/>
              <w:spacing w:before="66"/>
              <w:ind w:left="30"/>
              <w:jc w:val="center"/>
              <w:rPr>
                <w:sz w:val="24"/>
              </w:rPr>
            </w:pPr>
            <w:r>
              <w:rPr>
                <w:sz w:val="24"/>
              </w:rPr>
              <w:t>8</w:t>
            </w:r>
          </w:p>
        </w:tc>
        <w:tc>
          <w:tcPr>
            <w:tcW w:w="2003" w:type="dxa"/>
            <w:vAlign w:val="center"/>
          </w:tcPr>
          <w:p w14:paraId="675F8B6B" w14:textId="77777777" w:rsidR="00D126E5" w:rsidRDefault="003B07A3" w:rsidP="003B07A3">
            <w:pPr>
              <w:pStyle w:val="TableParagraph"/>
              <w:spacing w:line="270" w:lineRule="exact"/>
              <w:ind w:left="14"/>
              <w:jc w:val="center"/>
              <w:rPr>
                <w:sz w:val="24"/>
              </w:rPr>
            </w:pPr>
            <w:proofErr w:type="spellStart"/>
            <w:r>
              <w:rPr>
                <w:sz w:val="24"/>
              </w:rPr>
              <w:t>İlkadım</w:t>
            </w:r>
            <w:proofErr w:type="spellEnd"/>
            <w:r w:rsidR="00D126E5">
              <w:rPr>
                <w:spacing w:val="-4"/>
                <w:sz w:val="24"/>
              </w:rPr>
              <w:t xml:space="preserve"> </w:t>
            </w:r>
            <w:r w:rsidR="00D126E5">
              <w:rPr>
                <w:sz w:val="24"/>
              </w:rPr>
              <w:t>Mal</w:t>
            </w:r>
          </w:p>
          <w:p w14:paraId="57747989" w14:textId="77777777" w:rsidR="00D126E5" w:rsidRDefault="00D126E5" w:rsidP="003B07A3">
            <w:pPr>
              <w:pStyle w:val="TableParagraph"/>
              <w:spacing w:line="259" w:lineRule="exact"/>
              <w:ind w:left="14"/>
              <w:jc w:val="center"/>
              <w:rPr>
                <w:sz w:val="24"/>
              </w:rPr>
            </w:pPr>
            <w:r>
              <w:rPr>
                <w:sz w:val="24"/>
              </w:rPr>
              <w:t>Müdürlüğü</w:t>
            </w:r>
          </w:p>
        </w:tc>
        <w:tc>
          <w:tcPr>
            <w:tcW w:w="1843" w:type="dxa"/>
            <w:vAlign w:val="center"/>
          </w:tcPr>
          <w:p w14:paraId="2A676BAA" w14:textId="77777777" w:rsidR="00D126E5" w:rsidRDefault="00D126E5" w:rsidP="003B07A3">
            <w:pPr>
              <w:pStyle w:val="TableParagraph"/>
              <w:spacing w:line="270" w:lineRule="exact"/>
              <w:ind w:left="8"/>
              <w:jc w:val="center"/>
              <w:rPr>
                <w:sz w:val="24"/>
              </w:rPr>
            </w:pPr>
            <w:r>
              <w:rPr>
                <w:sz w:val="24"/>
              </w:rPr>
              <w:t>Hizmet Alan-</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5C9A2C00" w14:textId="77777777" w:rsidR="00D126E5" w:rsidRDefault="00D126E5" w:rsidP="003B07A3">
            <w:pPr>
              <w:pStyle w:val="TableParagraph"/>
              <w:spacing w:before="66"/>
              <w:ind w:left="31"/>
              <w:jc w:val="center"/>
              <w:rPr>
                <w:sz w:val="24"/>
              </w:rPr>
            </w:pPr>
            <w:r>
              <w:rPr>
                <w:sz w:val="24"/>
              </w:rPr>
              <w:t>5</w:t>
            </w:r>
          </w:p>
        </w:tc>
        <w:tc>
          <w:tcPr>
            <w:tcW w:w="1419" w:type="dxa"/>
            <w:vAlign w:val="center"/>
          </w:tcPr>
          <w:p w14:paraId="2196F4A3" w14:textId="77777777" w:rsidR="00D126E5" w:rsidRDefault="00D126E5" w:rsidP="003B07A3">
            <w:pPr>
              <w:pStyle w:val="TableParagraph"/>
              <w:spacing w:before="66"/>
              <w:ind w:left="33"/>
              <w:jc w:val="center"/>
              <w:rPr>
                <w:sz w:val="24"/>
              </w:rPr>
            </w:pPr>
            <w:r>
              <w:rPr>
                <w:sz w:val="24"/>
              </w:rPr>
              <w:t>5</w:t>
            </w:r>
          </w:p>
        </w:tc>
        <w:tc>
          <w:tcPr>
            <w:tcW w:w="2259" w:type="dxa"/>
            <w:vAlign w:val="center"/>
          </w:tcPr>
          <w:p w14:paraId="3733D5A0" w14:textId="77777777" w:rsidR="00D126E5" w:rsidRDefault="00D126E5" w:rsidP="003B07A3">
            <w:pPr>
              <w:pStyle w:val="TableParagraph"/>
              <w:spacing w:line="270" w:lineRule="exact"/>
              <w:ind w:left="17"/>
              <w:jc w:val="center"/>
              <w:rPr>
                <w:sz w:val="24"/>
              </w:rPr>
            </w:pPr>
            <w:r>
              <w:rPr>
                <w:sz w:val="24"/>
              </w:rPr>
              <w:t>Bilgilendir-Birlikte</w:t>
            </w:r>
          </w:p>
          <w:p w14:paraId="5A972EBE" w14:textId="77777777" w:rsidR="00D126E5" w:rsidRDefault="00D126E5" w:rsidP="003B07A3">
            <w:pPr>
              <w:pStyle w:val="TableParagraph"/>
              <w:spacing w:line="259" w:lineRule="exact"/>
              <w:ind w:left="17"/>
              <w:jc w:val="center"/>
              <w:rPr>
                <w:sz w:val="24"/>
              </w:rPr>
            </w:pPr>
            <w:r>
              <w:rPr>
                <w:sz w:val="24"/>
              </w:rPr>
              <w:t>Çalış</w:t>
            </w:r>
          </w:p>
        </w:tc>
      </w:tr>
      <w:tr w:rsidR="003B07A3" w14:paraId="06290E23" w14:textId="77777777" w:rsidTr="003B07A3">
        <w:trPr>
          <w:trHeight w:val="549"/>
        </w:trPr>
        <w:tc>
          <w:tcPr>
            <w:tcW w:w="727" w:type="dxa"/>
            <w:vAlign w:val="center"/>
          </w:tcPr>
          <w:p w14:paraId="2F1C28E2" w14:textId="77777777" w:rsidR="003B07A3" w:rsidRDefault="003B07A3" w:rsidP="003B07A3">
            <w:pPr>
              <w:pStyle w:val="TableParagraph"/>
              <w:spacing w:before="66"/>
              <w:ind w:left="30"/>
              <w:jc w:val="center"/>
              <w:rPr>
                <w:sz w:val="24"/>
              </w:rPr>
            </w:pPr>
            <w:r>
              <w:rPr>
                <w:sz w:val="24"/>
              </w:rPr>
              <w:t>9</w:t>
            </w:r>
          </w:p>
        </w:tc>
        <w:tc>
          <w:tcPr>
            <w:tcW w:w="2003" w:type="dxa"/>
            <w:vAlign w:val="center"/>
          </w:tcPr>
          <w:p w14:paraId="66593BBE" w14:textId="77777777" w:rsidR="003B07A3" w:rsidRDefault="003B07A3" w:rsidP="003B07A3">
            <w:pPr>
              <w:pStyle w:val="TableParagraph"/>
              <w:spacing w:before="62"/>
              <w:ind w:left="14" w:right="141"/>
              <w:jc w:val="center"/>
              <w:rPr>
                <w:sz w:val="24"/>
              </w:rPr>
            </w:pPr>
            <w:proofErr w:type="spellStart"/>
            <w:r>
              <w:rPr>
                <w:spacing w:val="-1"/>
                <w:sz w:val="24"/>
              </w:rPr>
              <w:t>İlkadım</w:t>
            </w:r>
            <w:proofErr w:type="spellEnd"/>
            <w:r>
              <w:rPr>
                <w:spacing w:val="-1"/>
                <w:sz w:val="24"/>
              </w:rPr>
              <w:t xml:space="preserve"> İlçe </w:t>
            </w:r>
            <w:r>
              <w:rPr>
                <w:sz w:val="24"/>
              </w:rPr>
              <w:t>Sağlık</w:t>
            </w:r>
            <w:r>
              <w:rPr>
                <w:spacing w:val="-57"/>
                <w:sz w:val="24"/>
              </w:rPr>
              <w:t xml:space="preserve"> </w:t>
            </w:r>
            <w:r>
              <w:rPr>
                <w:sz w:val="24"/>
              </w:rPr>
              <w:t>Müdürlüğü</w:t>
            </w:r>
          </w:p>
        </w:tc>
        <w:tc>
          <w:tcPr>
            <w:tcW w:w="1843" w:type="dxa"/>
            <w:vAlign w:val="center"/>
          </w:tcPr>
          <w:p w14:paraId="0855D978" w14:textId="77777777" w:rsidR="003B07A3" w:rsidRDefault="003B07A3" w:rsidP="003B07A3">
            <w:pPr>
              <w:pStyle w:val="TableParagraph"/>
              <w:spacing w:before="62"/>
              <w:ind w:left="8"/>
              <w:jc w:val="center"/>
              <w:rPr>
                <w:sz w:val="24"/>
              </w:rPr>
            </w:pPr>
            <w:r>
              <w:rPr>
                <w:sz w:val="24"/>
              </w:rPr>
              <w:t>Hizmetten</w:t>
            </w:r>
            <w:r>
              <w:rPr>
                <w:spacing w:val="-1"/>
                <w:sz w:val="24"/>
              </w:rPr>
              <w:t xml:space="preserve"> </w:t>
            </w:r>
            <w:r>
              <w:rPr>
                <w:sz w:val="24"/>
              </w:rPr>
              <w:t>Etkilenen- DIŞ</w:t>
            </w:r>
            <w:r>
              <w:rPr>
                <w:spacing w:val="-4"/>
                <w:sz w:val="24"/>
              </w:rPr>
              <w:t xml:space="preserve"> </w:t>
            </w:r>
            <w:r>
              <w:rPr>
                <w:sz w:val="24"/>
              </w:rPr>
              <w:t>PAYDAŞ</w:t>
            </w:r>
          </w:p>
        </w:tc>
        <w:tc>
          <w:tcPr>
            <w:tcW w:w="1418" w:type="dxa"/>
            <w:vAlign w:val="center"/>
          </w:tcPr>
          <w:p w14:paraId="60848438" w14:textId="77777777" w:rsidR="003B07A3" w:rsidRDefault="003B07A3" w:rsidP="003B07A3">
            <w:pPr>
              <w:pStyle w:val="TableParagraph"/>
              <w:spacing w:before="199"/>
              <w:ind w:left="38"/>
              <w:jc w:val="center"/>
              <w:rPr>
                <w:sz w:val="24"/>
              </w:rPr>
            </w:pPr>
            <w:r>
              <w:rPr>
                <w:sz w:val="24"/>
              </w:rPr>
              <w:t>3</w:t>
            </w:r>
          </w:p>
        </w:tc>
        <w:tc>
          <w:tcPr>
            <w:tcW w:w="1419" w:type="dxa"/>
            <w:vAlign w:val="center"/>
          </w:tcPr>
          <w:p w14:paraId="56D137F4" w14:textId="77777777" w:rsidR="003B07A3" w:rsidRDefault="003B07A3" w:rsidP="003B07A3">
            <w:pPr>
              <w:pStyle w:val="TableParagraph"/>
              <w:spacing w:before="199"/>
              <w:ind w:left="42"/>
              <w:jc w:val="center"/>
              <w:rPr>
                <w:sz w:val="24"/>
              </w:rPr>
            </w:pPr>
            <w:r>
              <w:rPr>
                <w:sz w:val="24"/>
              </w:rPr>
              <w:t>3</w:t>
            </w:r>
          </w:p>
        </w:tc>
        <w:tc>
          <w:tcPr>
            <w:tcW w:w="2259" w:type="dxa"/>
            <w:vAlign w:val="center"/>
          </w:tcPr>
          <w:p w14:paraId="335C5CCA" w14:textId="77777777" w:rsidR="003B07A3" w:rsidRDefault="003B07A3" w:rsidP="003B07A3">
            <w:pPr>
              <w:pStyle w:val="TableParagraph"/>
              <w:spacing w:before="62"/>
              <w:ind w:left="22"/>
              <w:jc w:val="center"/>
              <w:rPr>
                <w:sz w:val="24"/>
              </w:rPr>
            </w:pPr>
            <w:r>
              <w:rPr>
                <w:sz w:val="24"/>
              </w:rPr>
              <w:t>Bilgilendir-Birlikte</w:t>
            </w:r>
          </w:p>
          <w:p w14:paraId="7960805B" w14:textId="77777777" w:rsidR="003B07A3" w:rsidRDefault="003B07A3" w:rsidP="003B07A3">
            <w:pPr>
              <w:pStyle w:val="TableParagraph"/>
              <w:ind w:left="22"/>
              <w:jc w:val="center"/>
              <w:rPr>
                <w:sz w:val="24"/>
              </w:rPr>
            </w:pPr>
            <w:r>
              <w:rPr>
                <w:sz w:val="24"/>
              </w:rPr>
              <w:t>Çalış</w:t>
            </w:r>
          </w:p>
        </w:tc>
      </w:tr>
      <w:tr w:rsidR="003B07A3" w14:paraId="1682FC20" w14:textId="77777777" w:rsidTr="003B07A3">
        <w:trPr>
          <w:trHeight w:val="549"/>
        </w:trPr>
        <w:tc>
          <w:tcPr>
            <w:tcW w:w="727" w:type="dxa"/>
            <w:vAlign w:val="center"/>
          </w:tcPr>
          <w:p w14:paraId="700FF78E" w14:textId="77777777" w:rsidR="003B07A3" w:rsidRDefault="003B07A3" w:rsidP="003B07A3">
            <w:pPr>
              <w:pStyle w:val="TableParagraph"/>
              <w:spacing w:before="66"/>
              <w:ind w:left="30"/>
              <w:jc w:val="center"/>
              <w:rPr>
                <w:sz w:val="24"/>
              </w:rPr>
            </w:pPr>
            <w:r>
              <w:rPr>
                <w:sz w:val="24"/>
              </w:rPr>
              <w:t>10</w:t>
            </w:r>
          </w:p>
        </w:tc>
        <w:tc>
          <w:tcPr>
            <w:tcW w:w="2003" w:type="dxa"/>
            <w:vAlign w:val="center"/>
          </w:tcPr>
          <w:p w14:paraId="2F98EE2F" w14:textId="77777777" w:rsidR="003B07A3" w:rsidRDefault="003B07A3" w:rsidP="003B07A3">
            <w:pPr>
              <w:pStyle w:val="TableParagraph"/>
              <w:spacing w:line="267" w:lineRule="exact"/>
              <w:ind w:left="14"/>
              <w:jc w:val="center"/>
              <w:rPr>
                <w:sz w:val="24"/>
              </w:rPr>
            </w:pPr>
            <w:proofErr w:type="spellStart"/>
            <w:r>
              <w:rPr>
                <w:sz w:val="24"/>
              </w:rPr>
              <w:t>İlkadım</w:t>
            </w:r>
            <w:proofErr w:type="spellEnd"/>
            <w:r>
              <w:rPr>
                <w:sz w:val="24"/>
              </w:rPr>
              <w:t xml:space="preserve"> İlçe</w:t>
            </w:r>
            <w:r>
              <w:rPr>
                <w:spacing w:val="-4"/>
                <w:sz w:val="24"/>
              </w:rPr>
              <w:t xml:space="preserve"> </w:t>
            </w:r>
            <w:r>
              <w:rPr>
                <w:sz w:val="24"/>
              </w:rPr>
              <w:t>Emniyet</w:t>
            </w:r>
          </w:p>
          <w:p w14:paraId="18F6549F" w14:textId="77777777" w:rsidR="003B07A3" w:rsidRDefault="003B07A3" w:rsidP="003B07A3">
            <w:pPr>
              <w:pStyle w:val="TableParagraph"/>
              <w:spacing w:line="249" w:lineRule="exact"/>
              <w:ind w:left="14"/>
              <w:jc w:val="center"/>
              <w:rPr>
                <w:sz w:val="24"/>
              </w:rPr>
            </w:pPr>
            <w:r>
              <w:rPr>
                <w:sz w:val="24"/>
              </w:rPr>
              <w:t>Müdürlüğü</w:t>
            </w:r>
          </w:p>
        </w:tc>
        <w:tc>
          <w:tcPr>
            <w:tcW w:w="1843" w:type="dxa"/>
            <w:vAlign w:val="center"/>
          </w:tcPr>
          <w:p w14:paraId="3D191F8B" w14:textId="77777777" w:rsidR="003B07A3" w:rsidRDefault="003B07A3" w:rsidP="003B07A3">
            <w:pPr>
              <w:pStyle w:val="TableParagraph"/>
              <w:spacing w:line="267" w:lineRule="exact"/>
              <w:ind w:left="8"/>
              <w:jc w:val="center"/>
              <w:rPr>
                <w:sz w:val="24"/>
              </w:rPr>
            </w:pPr>
            <w:r>
              <w:rPr>
                <w:sz w:val="24"/>
              </w:rPr>
              <w:t>İşbirliği- DIŞ</w:t>
            </w:r>
            <w:r>
              <w:rPr>
                <w:spacing w:val="-4"/>
                <w:sz w:val="24"/>
              </w:rPr>
              <w:t xml:space="preserve"> </w:t>
            </w:r>
            <w:r>
              <w:rPr>
                <w:sz w:val="24"/>
              </w:rPr>
              <w:t>PAYDAŞ</w:t>
            </w:r>
          </w:p>
        </w:tc>
        <w:tc>
          <w:tcPr>
            <w:tcW w:w="1418" w:type="dxa"/>
            <w:vAlign w:val="center"/>
          </w:tcPr>
          <w:p w14:paraId="07DBF1CA" w14:textId="77777777" w:rsidR="003B07A3" w:rsidRDefault="003B07A3" w:rsidP="003B07A3">
            <w:pPr>
              <w:pStyle w:val="TableParagraph"/>
              <w:spacing w:before="125"/>
              <w:ind w:left="38"/>
              <w:jc w:val="center"/>
              <w:rPr>
                <w:sz w:val="24"/>
              </w:rPr>
            </w:pPr>
            <w:r>
              <w:rPr>
                <w:sz w:val="24"/>
              </w:rPr>
              <w:t>2</w:t>
            </w:r>
          </w:p>
        </w:tc>
        <w:tc>
          <w:tcPr>
            <w:tcW w:w="1419" w:type="dxa"/>
            <w:vAlign w:val="center"/>
          </w:tcPr>
          <w:p w14:paraId="1BD78124" w14:textId="77777777" w:rsidR="003B07A3" w:rsidRDefault="003B07A3" w:rsidP="003B07A3">
            <w:pPr>
              <w:pStyle w:val="TableParagraph"/>
              <w:spacing w:before="125"/>
              <w:ind w:left="42"/>
              <w:jc w:val="center"/>
              <w:rPr>
                <w:sz w:val="24"/>
              </w:rPr>
            </w:pPr>
            <w:r>
              <w:rPr>
                <w:sz w:val="24"/>
              </w:rPr>
              <w:t>2</w:t>
            </w:r>
          </w:p>
        </w:tc>
        <w:tc>
          <w:tcPr>
            <w:tcW w:w="2259" w:type="dxa"/>
            <w:vAlign w:val="center"/>
          </w:tcPr>
          <w:p w14:paraId="358202BE" w14:textId="77777777" w:rsidR="003B07A3" w:rsidRDefault="003B07A3" w:rsidP="003B07A3">
            <w:pPr>
              <w:pStyle w:val="TableParagraph"/>
              <w:spacing w:line="267" w:lineRule="exact"/>
              <w:ind w:left="22"/>
              <w:jc w:val="center"/>
              <w:rPr>
                <w:sz w:val="24"/>
              </w:rPr>
            </w:pPr>
            <w:r>
              <w:rPr>
                <w:sz w:val="24"/>
              </w:rPr>
              <w:t>Bilgilendir-Birlikte</w:t>
            </w:r>
          </w:p>
          <w:p w14:paraId="57B0037F" w14:textId="77777777" w:rsidR="003B07A3" w:rsidRDefault="003B07A3" w:rsidP="003B07A3">
            <w:pPr>
              <w:pStyle w:val="TableParagraph"/>
              <w:spacing w:line="249" w:lineRule="exact"/>
              <w:ind w:left="22"/>
              <w:jc w:val="center"/>
              <w:rPr>
                <w:sz w:val="24"/>
              </w:rPr>
            </w:pPr>
            <w:r>
              <w:rPr>
                <w:sz w:val="24"/>
              </w:rPr>
              <w:t>Çalış</w:t>
            </w:r>
          </w:p>
        </w:tc>
      </w:tr>
      <w:tr w:rsidR="003B07A3" w14:paraId="79E88BC4" w14:textId="77777777" w:rsidTr="003B07A3">
        <w:trPr>
          <w:trHeight w:val="549"/>
        </w:trPr>
        <w:tc>
          <w:tcPr>
            <w:tcW w:w="727" w:type="dxa"/>
            <w:vAlign w:val="center"/>
          </w:tcPr>
          <w:p w14:paraId="3A0F1B10" w14:textId="77777777" w:rsidR="003B07A3" w:rsidRDefault="003B07A3" w:rsidP="003B07A3">
            <w:pPr>
              <w:pStyle w:val="TableParagraph"/>
              <w:spacing w:before="66"/>
              <w:ind w:left="30"/>
              <w:jc w:val="center"/>
              <w:rPr>
                <w:sz w:val="24"/>
              </w:rPr>
            </w:pPr>
            <w:r>
              <w:rPr>
                <w:sz w:val="24"/>
              </w:rPr>
              <w:t>11</w:t>
            </w:r>
          </w:p>
        </w:tc>
        <w:tc>
          <w:tcPr>
            <w:tcW w:w="2003" w:type="dxa"/>
            <w:vAlign w:val="center"/>
          </w:tcPr>
          <w:p w14:paraId="708DFA91" w14:textId="77777777" w:rsidR="003B07A3" w:rsidRDefault="003B07A3" w:rsidP="003B07A3">
            <w:pPr>
              <w:pStyle w:val="TableParagraph"/>
              <w:spacing w:before="116"/>
              <w:ind w:left="14"/>
              <w:jc w:val="center"/>
              <w:rPr>
                <w:sz w:val="24"/>
              </w:rPr>
            </w:pPr>
            <w:r>
              <w:rPr>
                <w:sz w:val="24"/>
              </w:rPr>
              <w:t>Okul</w:t>
            </w:r>
            <w:r>
              <w:rPr>
                <w:spacing w:val="-5"/>
                <w:sz w:val="24"/>
              </w:rPr>
              <w:t xml:space="preserve"> </w:t>
            </w:r>
            <w:r>
              <w:rPr>
                <w:sz w:val="24"/>
              </w:rPr>
              <w:t>Müdürü</w:t>
            </w:r>
          </w:p>
        </w:tc>
        <w:tc>
          <w:tcPr>
            <w:tcW w:w="1843" w:type="dxa"/>
            <w:vAlign w:val="center"/>
          </w:tcPr>
          <w:p w14:paraId="11D29101" w14:textId="77777777" w:rsidR="003B07A3" w:rsidRDefault="003B07A3" w:rsidP="003B07A3">
            <w:pPr>
              <w:pStyle w:val="TableParagraph"/>
              <w:spacing w:line="260" w:lineRule="exact"/>
              <w:ind w:left="8"/>
              <w:jc w:val="center"/>
              <w:rPr>
                <w:sz w:val="24"/>
              </w:rPr>
            </w:pPr>
            <w:r>
              <w:rPr>
                <w:sz w:val="24"/>
              </w:rPr>
              <w:t>Tedarikçi-</w:t>
            </w:r>
          </w:p>
          <w:p w14:paraId="56117E72" w14:textId="77777777" w:rsidR="003B07A3" w:rsidRDefault="003B07A3" w:rsidP="003B07A3">
            <w:pPr>
              <w:pStyle w:val="TableParagraph"/>
              <w:spacing w:line="244" w:lineRule="exact"/>
              <w:ind w:left="8"/>
              <w:jc w:val="center"/>
              <w:rPr>
                <w:sz w:val="24"/>
              </w:rPr>
            </w:pPr>
            <w:r>
              <w:rPr>
                <w:sz w:val="24"/>
              </w:rPr>
              <w:t>İÇ</w:t>
            </w:r>
            <w:r>
              <w:rPr>
                <w:spacing w:val="-3"/>
                <w:sz w:val="24"/>
              </w:rPr>
              <w:t xml:space="preserve"> </w:t>
            </w:r>
            <w:r>
              <w:rPr>
                <w:sz w:val="24"/>
              </w:rPr>
              <w:t>PAYDAŞ</w:t>
            </w:r>
          </w:p>
        </w:tc>
        <w:tc>
          <w:tcPr>
            <w:tcW w:w="1418" w:type="dxa"/>
            <w:vAlign w:val="center"/>
          </w:tcPr>
          <w:p w14:paraId="782CC642" w14:textId="77777777" w:rsidR="003B07A3" w:rsidRDefault="003B07A3" w:rsidP="003B07A3">
            <w:pPr>
              <w:pStyle w:val="TableParagraph"/>
              <w:spacing w:before="116"/>
              <w:ind w:left="38"/>
              <w:jc w:val="center"/>
              <w:rPr>
                <w:sz w:val="24"/>
              </w:rPr>
            </w:pPr>
            <w:r>
              <w:rPr>
                <w:sz w:val="24"/>
              </w:rPr>
              <w:t>5</w:t>
            </w:r>
          </w:p>
        </w:tc>
        <w:tc>
          <w:tcPr>
            <w:tcW w:w="1419" w:type="dxa"/>
            <w:vAlign w:val="center"/>
          </w:tcPr>
          <w:p w14:paraId="68BED2ED" w14:textId="77777777" w:rsidR="003B07A3" w:rsidRDefault="003B07A3" w:rsidP="003B07A3">
            <w:pPr>
              <w:pStyle w:val="TableParagraph"/>
              <w:spacing w:before="116"/>
              <w:ind w:left="42"/>
              <w:jc w:val="center"/>
              <w:rPr>
                <w:sz w:val="24"/>
              </w:rPr>
            </w:pPr>
            <w:r>
              <w:rPr>
                <w:sz w:val="24"/>
              </w:rPr>
              <w:t>5</w:t>
            </w:r>
          </w:p>
        </w:tc>
        <w:tc>
          <w:tcPr>
            <w:tcW w:w="2259" w:type="dxa"/>
            <w:vAlign w:val="center"/>
          </w:tcPr>
          <w:p w14:paraId="7BAEBF29" w14:textId="77777777" w:rsidR="003B07A3" w:rsidRDefault="003B07A3" w:rsidP="003B07A3">
            <w:pPr>
              <w:pStyle w:val="TableParagraph"/>
              <w:spacing w:before="116"/>
              <w:ind w:left="22"/>
              <w:jc w:val="center"/>
              <w:rPr>
                <w:sz w:val="24"/>
              </w:rPr>
            </w:pPr>
            <w:r>
              <w:rPr>
                <w:sz w:val="24"/>
              </w:rPr>
              <w:t>İzle</w:t>
            </w:r>
            <w:r>
              <w:rPr>
                <w:spacing w:val="-2"/>
                <w:sz w:val="24"/>
              </w:rPr>
              <w:t xml:space="preserve"> </w:t>
            </w:r>
            <w:r>
              <w:rPr>
                <w:sz w:val="24"/>
              </w:rPr>
              <w:t>Gözet</w:t>
            </w:r>
          </w:p>
        </w:tc>
      </w:tr>
      <w:tr w:rsidR="003B07A3" w14:paraId="6A6C7119" w14:textId="77777777" w:rsidTr="003B07A3">
        <w:trPr>
          <w:trHeight w:val="549"/>
        </w:trPr>
        <w:tc>
          <w:tcPr>
            <w:tcW w:w="727" w:type="dxa"/>
            <w:vAlign w:val="center"/>
          </w:tcPr>
          <w:p w14:paraId="6946D26A" w14:textId="77777777" w:rsidR="003B07A3" w:rsidRDefault="003B07A3" w:rsidP="003B07A3">
            <w:pPr>
              <w:pStyle w:val="TableParagraph"/>
              <w:spacing w:before="66"/>
              <w:ind w:left="30"/>
              <w:jc w:val="center"/>
              <w:rPr>
                <w:sz w:val="24"/>
              </w:rPr>
            </w:pPr>
            <w:r>
              <w:rPr>
                <w:sz w:val="24"/>
              </w:rPr>
              <w:lastRenderedPageBreak/>
              <w:t>12</w:t>
            </w:r>
          </w:p>
        </w:tc>
        <w:tc>
          <w:tcPr>
            <w:tcW w:w="2003" w:type="dxa"/>
            <w:vAlign w:val="center"/>
          </w:tcPr>
          <w:p w14:paraId="5D032238" w14:textId="77777777" w:rsidR="003B07A3" w:rsidRDefault="003B07A3" w:rsidP="003B07A3">
            <w:pPr>
              <w:pStyle w:val="TableParagraph"/>
              <w:spacing w:before="111"/>
              <w:ind w:left="14"/>
              <w:jc w:val="center"/>
              <w:rPr>
                <w:sz w:val="24"/>
              </w:rPr>
            </w:pPr>
            <w:r>
              <w:rPr>
                <w:sz w:val="24"/>
              </w:rPr>
              <w:t>Öğretmenler</w:t>
            </w:r>
          </w:p>
        </w:tc>
        <w:tc>
          <w:tcPr>
            <w:tcW w:w="1843" w:type="dxa"/>
            <w:vAlign w:val="center"/>
          </w:tcPr>
          <w:p w14:paraId="5C44A5E5" w14:textId="77777777" w:rsidR="003B07A3" w:rsidRDefault="003B07A3" w:rsidP="003B07A3">
            <w:pPr>
              <w:pStyle w:val="TableParagraph"/>
              <w:spacing w:line="260" w:lineRule="exact"/>
              <w:ind w:left="8"/>
              <w:jc w:val="center"/>
              <w:rPr>
                <w:sz w:val="24"/>
              </w:rPr>
            </w:pPr>
            <w:r>
              <w:rPr>
                <w:sz w:val="24"/>
              </w:rPr>
              <w:t>Eğitim</w:t>
            </w:r>
            <w:r>
              <w:rPr>
                <w:spacing w:val="-2"/>
                <w:sz w:val="24"/>
              </w:rPr>
              <w:t xml:space="preserve"> </w:t>
            </w:r>
            <w:r>
              <w:rPr>
                <w:sz w:val="24"/>
              </w:rPr>
              <w:t>Ve</w:t>
            </w:r>
            <w:r>
              <w:rPr>
                <w:spacing w:val="-3"/>
                <w:sz w:val="24"/>
              </w:rPr>
              <w:t xml:space="preserve"> </w:t>
            </w:r>
            <w:r>
              <w:rPr>
                <w:sz w:val="24"/>
              </w:rPr>
              <w:t>Yer-</w:t>
            </w:r>
          </w:p>
          <w:p w14:paraId="509D1D14" w14:textId="77777777" w:rsidR="003B07A3" w:rsidRDefault="003B07A3" w:rsidP="003B07A3">
            <w:pPr>
              <w:pStyle w:val="TableParagraph"/>
              <w:spacing w:line="234" w:lineRule="exact"/>
              <w:ind w:left="8"/>
              <w:jc w:val="center"/>
              <w:rPr>
                <w:sz w:val="24"/>
              </w:rPr>
            </w:pPr>
            <w:r>
              <w:rPr>
                <w:sz w:val="24"/>
              </w:rPr>
              <w:t>İÇ</w:t>
            </w:r>
            <w:r>
              <w:rPr>
                <w:spacing w:val="-3"/>
                <w:sz w:val="24"/>
              </w:rPr>
              <w:t xml:space="preserve"> </w:t>
            </w:r>
            <w:r>
              <w:rPr>
                <w:sz w:val="24"/>
              </w:rPr>
              <w:t>PAYDAŞ</w:t>
            </w:r>
          </w:p>
        </w:tc>
        <w:tc>
          <w:tcPr>
            <w:tcW w:w="1418" w:type="dxa"/>
            <w:vAlign w:val="center"/>
          </w:tcPr>
          <w:p w14:paraId="36716EC5" w14:textId="77777777" w:rsidR="003B07A3" w:rsidRDefault="003B07A3" w:rsidP="003B07A3">
            <w:pPr>
              <w:pStyle w:val="TableParagraph"/>
              <w:spacing w:before="111"/>
              <w:ind w:left="38"/>
              <w:jc w:val="center"/>
              <w:rPr>
                <w:sz w:val="24"/>
              </w:rPr>
            </w:pPr>
            <w:r>
              <w:rPr>
                <w:sz w:val="24"/>
              </w:rPr>
              <w:t>5</w:t>
            </w:r>
          </w:p>
        </w:tc>
        <w:tc>
          <w:tcPr>
            <w:tcW w:w="1419" w:type="dxa"/>
            <w:vAlign w:val="center"/>
          </w:tcPr>
          <w:p w14:paraId="38B341A0" w14:textId="77777777" w:rsidR="003B07A3" w:rsidRDefault="003B07A3" w:rsidP="003B07A3">
            <w:pPr>
              <w:pStyle w:val="TableParagraph"/>
              <w:spacing w:before="111"/>
              <w:ind w:left="42"/>
              <w:jc w:val="center"/>
              <w:rPr>
                <w:sz w:val="24"/>
              </w:rPr>
            </w:pPr>
            <w:r>
              <w:rPr>
                <w:sz w:val="24"/>
              </w:rPr>
              <w:t>5</w:t>
            </w:r>
          </w:p>
        </w:tc>
        <w:tc>
          <w:tcPr>
            <w:tcW w:w="2259" w:type="dxa"/>
            <w:vAlign w:val="center"/>
          </w:tcPr>
          <w:p w14:paraId="4FE96A98" w14:textId="77777777" w:rsidR="003B07A3" w:rsidRDefault="003B07A3" w:rsidP="003B07A3">
            <w:pPr>
              <w:pStyle w:val="TableParagraph"/>
              <w:spacing w:line="260" w:lineRule="exact"/>
              <w:ind w:left="22"/>
              <w:jc w:val="center"/>
              <w:rPr>
                <w:sz w:val="24"/>
              </w:rPr>
            </w:pPr>
            <w:r>
              <w:rPr>
                <w:sz w:val="24"/>
              </w:rPr>
              <w:t>Bilgilendir-Birlikte</w:t>
            </w:r>
          </w:p>
          <w:p w14:paraId="48AB3065" w14:textId="77777777" w:rsidR="003B07A3" w:rsidRDefault="003B07A3" w:rsidP="003B07A3">
            <w:pPr>
              <w:pStyle w:val="TableParagraph"/>
              <w:spacing w:line="234" w:lineRule="exact"/>
              <w:ind w:left="22"/>
              <w:jc w:val="center"/>
              <w:rPr>
                <w:sz w:val="24"/>
              </w:rPr>
            </w:pPr>
            <w:r>
              <w:rPr>
                <w:sz w:val="24"/>
              </w:rPr>
              <w:t>Çalış</w:t>
            </w:r>
          </w:p>
        </w:tc>
      </w:tr>
      <w:tr w:rsidR="003B07A3" w14:paraId="68B7CC14" w14:textId="77777777" w:rsidTr="003B07A3">
        <w:trPr>
          <w:trHeight w:val="549"/>
        </w:trPr>
        <w:tc>
          <w:tcPr>
            <w:tcW w:w="727" w:type="dxa"/>
            <w:vAlign w:val="center"/>
          </w:tcPr>
          <w:p w14:paraId="5D3BC730" w14:textId="77777777" w:rsidR="003B07A3" w:rsidRDefault="003B07A3" w:rsidP="003B07A3">
            <w:pPr>
              <w:pStyle w:val="TableParagraph"/>
              <w:spacing w:before="66"/>
              <w:ind w:left="30"/>
              <w:jc w:val="center"/>
              <w:rPr>
                <w:sz w:val="24"/>
              </w:rPr>
            </w:pPr>
            <w:r>
              <w:rPr>
                <w:sz w:val="24"/>
              </w:rPr>
              <w:t>13</w:t>
            </w:r>
          </w:p>
        </w:tc>
        <w:tc>
          <w:tcPr>
            <w:tcW w:w="2003" w:type="dxa"/>
            <w:vAlign w:val="center"/>
          </w:tcPr>
          <w:p w14:paraId="595566FC" w14:textId="77777777" w:rsidR="003B07A3" w:rsidRDefault="003B07A3" w:rsidP="003B07A3">
            <w:pPr>
              <w:pStyle w:val="TableParagraph"/>
              <w:spacing w:before="116"/>
              <w:ind w:left="14"/>
              <w:jc w:val="center"/>
              <w:rPr>
                <w:sz w:val="24"/>
              </w:rPr>
            </w:pPr>
            <w:r>
              <w:rPr>
                <w:sz w:val="24"/>
              </w:rPr>
              <w:t>Çalışan</w:t>
            </w:r>
            <w:r>
              <w:rPr>
                <w:spacing w:val="-3"/>
                <w:sz w:val="24"/>
              </w:rPr>
              <w:t xml:space="preserve"> </w:t>
            </w:r>
            <w:r>
              <w:rPr>
                <w:sz w:val="24"/>
              </w:rPr>
              <w:t>Personeller</w:t>
            </w:r>
          </w:p>
        </w:tc>
        <w:tc>
          <w:tcPr>
            <w:tcW w:w="1843" w:type="dxa"/>
            <w:vAlign w:val="center"/>
          </w:tcPr>
          <w:p w14:paraId="3C5CB6A0" w14:textId="77777777" w:rsidR="003B07A3" w:rsidRDefault="003B07A3" w:rsidP="003B07A3">
            <w:pPr>
              <w:pStyle w:val="TableParagraph"/>
              <w:spacing w:line="260" w:lineRule="exact"/>
              <w:ind w:left="8"/>
              <w:jc w:val="center"/>
              <w:rPr>
                <w:sz w:val="24"/>
              </w:rPr>
            </w:pPr>
            <w:r>
              <w:rPr>
                <w:sz w:val="24"/>
              </w:rPr>
              <w:t>İşbirliği,</w:t>
            </w:r>
            <w:r>
              <w:rPr>
                <w:spacing w:val="-5"/>
                <w:sz w:val="24"/>
              </w:rPr>
              <w:t xml:space="preserve"> </w:t>
            </w:r>
            <w:r>
              <w:rPr>
                <w:sz w:val="24"/>
              </w:rPr>
              <w:t>Tedarikçi-</w:t>
            </w:r>
          </w:p>
          <w:p w14:paraId="4BD6F33D" w14:textId="77777777" w:rsidR="003B07A3" w:rsidRDefault="003B07A3" w:rsidP="003B07A3">
            <w:pPr>
              <w:pStyle w:val="TableParagraph"/>
              <w:spacing w:line="244" w:lineRule="exact"/>
              <w:ind w:left="8"/>
              <w:jc w:val="center"/>
              <w:rPr>
                <w:sz w:val="24"/>
              </w:rPr>
            </w:pPr>
            <w:r>
              <w:rPr>
                <w:sz w:val="24"/>
              </w:rPr>
              <w:t>İÇ</w:t>
            </w:r>
            <w:r>
              <w:rPr>
                <w:spacing w:val="-3"/>
                <w:sz w:val="24"/>
              </w:rPr>
              <w:t xml:space="preserve"> </w:t>
            </w:r>
            <w:r>
              <w:rPr>
                <w:sz w:val="24"/>
              </w:rPr>
              <w:t>PAYDAŞ</w:t>
            </w:r>
          </w:p>
        </w:tc>
        <w:tc>
          <w:tcPr>
            <w:tcW w:w="1418" w:type="dxa"/>
            <w:vAlign w:val="center"/>
          </w:tcPr>
          <w:p w14:paraId="103E4035" w14:textId="77777777" w:rsidR="003B07A3" w:rsidRDefault="003B07A3" w:rsidP="003B07A3">
            <w:pPr>
              <w:pStyle w:val="TableParagraph"/>
              <w:spacing w:before="116"/>
              <w:ind w:left="38"/>
              <w:jc w:val="center"/>
              <w:rPr>
                <w:sz w:val="24"/>
              </w:rPr>
            </w:pPr>
            <w:r>
              <w:rPr>
                <w:sz w:val="24"/>
              </w:rPr>
              <w:t>5</w:t>
            </w:r>
          </w:p>
        </w:tc>
        <w:tc>
          <w:tcPr>
            <w:tcW w:w="1419" w:type="dxa"/>
            <w:vAlign w:val="center"/>
          </w:tcPr>
          <w:p w14:paraId="3F31EAF3" w14:textId="77777777" w:rsidR="003B07A3" w:rsidRDefault="003B07A3" w:rsidP="003B07A3">
            <w:pPr>
              <w:pStyle w:val="TableParagraph"/>
              <w:spacing w:before="116"/>
              <w:ind w:left="42"/>
              <w:jc w:val="center"/>
              <w:rPr>
                <w:sz w:val="24"/>
              </w:rPr>
            </w:pPr>
            <w:r>
              <w:rPr>
                <w:sz w:val="24"/>
              </w:rPr>
              <w:t>5</w:t>
            </w:r>
          </w:p>
        </w:tc>
        <w:tc>
          <w:tcPr>
            <w:tcW w:w="2259" w:type="dxa"/>
            <w:vAlign w:val="center"/>
          </w:tcPr>
          <w:p w14:paraId="790F40DE" w14:textId="77777777" w:rsidR="003B07A3" w:rsidRDefault="003B07A3" w:rsidP="003B07A3">
            <w:pPr>
              <w:pStyle w:val="TableParagraph"/>
              <w:spacing w:line="260" w:lineRule="exact"/>
              <w:ind w:left="22"/>
              <w:jc w:val="center"/>
              <w:rPr>
                <w:sz w:val="24"/>
              </w:rPr>
            </w:pPr>
            <w:r>
              <w:rPr>
                <w:sz w:val="24"/>
              </w:rPr>
              <w:t>Bilgilendir-Birlikte</w:t>
            </w:r>
          </w:p>
          <w:p w14:paraId="5938879F" w14:textId="77777777" w:rsidR="003B07A3" w:rsidRDefault="003B07A3" w:rsidP="003B07A3">
            <w:pPr>
              <w:pStyle w:val="TableParagraph"/>
              <w:spacing w:line="244" w:lineRule="exact"/>
              <w:ind w:left="22"/>
              <w:jc w:val="center"/>
              <w:rPr>
                <w:sz w:val="24"/>
              </w:rPr>
            </w:pPr>
            <w:r>
              <w:rPr>
                <w:sz w:val="24"/>
              </w:rPr>
              <w:t>Çalış</w:t>
            </w:r>
          </w:p>
        </w:tc>
      </w:tr>
      <w:tr w:rsidR="003B07A3" w14:paraId="5FD29F9E" w14:textId="77777777" w:rsidTr="003B07A3">
        <w:trPr>
          <w:trHeight w:val="549"/>
        </w:trPr>
        <w:tc>
          <w:tcPr>
            <w:tcW w:w="727" w:type="dxa"/>
            <w:vAlign w:val="center"/>
          </w:tcPr>
          <w:p w14:paraId="6E1D1BFD" w14:textId="77777777" w:rsidR="003B07A3" w:rsidRDefault="003B07A3" w:rsidP="003B07A3">
            <w:pPr>
              <w:pStyle w:val="TableParagraph"/>
              <w:spacing w:before="66"/>
              <w:ind w:left="30"/>
              <w:jc w:val="center"/>
              <w:rPr>
                <w:sz w:val="24"/>
              </w:rPr>
            </w:pPr>
            <w:r>
              <w:rPr>
                <w:sz w:val="24"/>
              </w:rPr>
              <w:t>14</w:t>
            </w:r>
          </w:p>
        </w:tc>
        <w:tc>
          <w:tcPr>
            <w:tcW w:w="2003" w:type="dxa"/>
            <w:vAlign w:val="center"/>
          </w:tcPr>
          <w:p w14:paraId="6DC7BB5C" w14:textId="77777777" w:rsidR="003B07A3" w:rsidRDefault="003B07A3" w:rsidP="003B07A3">
            <w:pPr>
              <w:pStyle w:val="TableParagraph"/>
              <w:spacing w:before="164"/>
              <w:jc w:val="center"/>
              <w:rPr>
                <w:sz w:val="24"/>
              </w:rPr>
            </w:pPr>
            <w:r>
              <w:rPr>
                <w:sz w:val="24"/>
              </w:rPr>
              <w:t>Öğrenciler</w:t>
            </w:r>
          </w:p>
        </w:tc>
        <w:tc>
          <w:tcPr>
            <w:tcW w:w="1843" w:type="dxa"/>
            <w:vAlign w:val="center"/>
          </w:tcPr>
          <w:p w14:paraId="226B9B67" w14:textId="77777777" w:rsidR="003B07A3" w:rsidRDefault="003B07A3" w:rsidP="003B07A3">
            <w:pPr>
              <w:pStyle w:val="TableParagraph"/>
              <w:tabs>
                <w:tab w:val="left" w:pos="284"/>
              </w:tabs>
              <w:spacing w:before="4" w:line="270" w:lineRule="atLeast"/>
              <w:ind w:left="8" w:right="141"/>
              <w:jc w:val="center"/>
              <w:rPr>
                <w:sz w:val="24"/>
              </w:rPr>
            </w:pPr>
            <w:r>
              <w:rPr>
                <w:sz w:val="24"/>
              </w:rPr>
              <w:t>Hizmet Alan İşbirliği-</w:t>
            </w:r>
            <w:r>
              <w:rPr>
                <w:spacing w:val="-58"/>
                <w:sz w:val="24"/>
              </w:rPr>
              <w:t xml:space="preserve"> </w:t>
            </w:r>
            <w:r>
              <w:rPr>
                <w:sz w:val="24"/>
              </w:rPr>
              <w:t>İÇ</w:t>
            </w:r>
            <w:r>
              <w:rPr>
                <w:spacing w:val="-1"/>
                <w:sz w:val="24"/>
              </w:rPr>
              <w:t xml:space="preserve"> </w:t>
            </w:r>
            <w:r>
              <w:rPr>
                <w:sz w:val="24"/>
              </w:rPr>
              <w:t>PAYDAŞ</w:t>
            </w:r>
          </w:p>
        </w:tc>
        <w:tc>
          <w:tcPr>
            <w:tcW w:w="1418" w:type="dxa"/>
            <w:vAlign w:val="center"/>
          </w:tcPr>
          <w:p w14:paraId="15359650" w14:textId="77777777" w:rsidR="003B07A3" w:rsidRDefault="003B07A3" w:rsidP="003B07A3">
            <w:pPr>
              <w:pStyle w:val="TableParagraph"/>
              <w:spacing w:before="164"/>
              <w:ind w:left="38"/>
              <w:jc w:val="center"/>
              <w:rPr>
                <w:sz w:val="24"/>
              </w:rPr>
            </w:pPr>
            <w:r>
              <w:rPr>
                <w:sz w:val="24"/>
              </w:rPr>
              <w:t>5</w:t>
            </w:r>
          </w:p>
        </w:tc>
        <w:tc>
          <w:tcPr>
            <w:tcW w:w="1419" w:type="dxa"/>
            <w:vAlign w:val="center"/>
          </w:tcPr>
          <w:p w14:paraId="43D43103" w14:textId="77777777" w:rsidR="003B07A3" w:rsidRDefault="003B07A3" w:rsidP="003B07A3">
            <w:pPr>
              <w:pStyle w:val="TableParagraph"/>
              <w:spacing w:before="164"/>
              <w:ind w:left="42"/>
              <w:jc w:val="center"/>
              <w:rPr>
                <w:sz w:val="24"/>
              </w:rPr>
            </w:pPr>
            <w:r>
              <w:rPr>
                <w:sz w:val="24"/>
              </w:rPr>
              <w:t>5</w:t>
            </w:r>
          </w:p>
        </w:tc>
        <w:tc>
          <w:tcPr>
            <w:tcW w:w="2259" w:type="dxa"/>
            <w:vAlign w:val="center"/>
          </w:tcPr>
          <w:p w14:paraId="3E69118A" w14:textId="77777777" w:rsidR="003B07A3" w:rsidRDefault="003B07A3" w:rsidP="003B07A3">
            <w:pPr>
              <w:pStyle w:val="TableParagraph"/>
              <w:spacing w:before="164"/>
              <w:ind w:left="22"/>
              <w:jc w:val="center"/>
              <w:rPr>
                <w:sz w:val="24"/>
              </w:rPr>
            </w:pPr>
            <w:r>
              <w:rPr>
                <w:sz w:val="24"/>
              </w:rPr>
              <w:t>İzle-Birlikte</w:t>
            </w:r>
            <w:r>
              <w:rPr>
                <w:spacing w:val="-4"/>
                <w:sz w:val="24"/>
              </w:rPr>
              <w:t xml:space="preserve"> </w:t>
            </w:r>
            <w:r>
              <w:rPr>
                <w:sz w:val="24"/>
              </w:rPr>
              <w:t>Çalış</w:t>
            </w:r>
          </w:p>
        </w:tc>
      </w:tr>
      <w:tr w:rsidR="003B07A3" w14:paraId="730438C9" w14:textId="77777777" w:rsidTr="003B07A3">
        <w:trPr>
          <w:trHeight w:val="549"/>
        </w:trPr>
        <w:tc>
          <w:tcPr>
            <w:tcW w:w="727" w:type="dxa"/>
            <w:vAlign w:val="center"/>
          </w:tcPr>
          <w:p w14:paraId="2E424AFD" w14:textId="77777777" w:rsidR="003B07A3" w:rsidRDefault="003B07A3" w:rsidP="003B07A3">
            <w:pPr>
              <w:pStyle w:val="TableParagraph"/>
              <w:spacing w:before="66"/>
              <w:ind w:left="30"/>
              <w:jc w:val="center"/>
              <w:rPr>
                <w:sz w:val="24"/>
              </w:rPr>
            </w:pPr>
            <w:r>
              <w:rPr>
                <w:sz w:val="24"/>
              </w:rPr>
              <w:t>15</w:t>
            </w:r>
          </w:p>
        </w:tc>
        <w:tc>
          <w:tcPr>
            <w:tcW w:w="2003" w:type="dxa"/>
            <w:vAlign w:val="center"/>
          </w:tcPr>
          <w:p w14:paraId="4043968A" w14:textId="77777777" w:rsidR="003B07A3" w:rsidRDefault="003B07A3" w:rsidP="003B07A3">
            <w:pPr>
              <w:pStyle w:val="TableParagraph"/>
              <w:spacing w:before="140"/>
              <w:ind w:left="14"/>
              <w:jc w:val="center"/>
              <w:rPr>
                <w:sz w:val="24"/>
              </w:rPr>
            </w:pPr>
            <w:r>
              <w:rPr>
                <w:sz w:val="24"/>
              </w:rPr>
              <w:t>Veliler</w:t>
            </w:r>
          </w:p>
        </w:tc>
        <w:tc>
          <w:tcPr>
            <w:tcW w:w="1843" w:type="dxa"/>
            <w:vAlign w:val="center"/>
          </w:tcPr>
          <w:p w14:paraId="7BF302AC" w14:textId="77777777" w:rsidR="003B07A3" w:rsidRDefault="003B07A3" w:rsidP="003B07A3">
            <w:pPr>
              <w:pStyle w:val="TableParagraph"/>
              <w:tabs>
                <w:tab w:val="left" w:pos="8"/>
              </w:tabs>
              <w:spacing w:line="270" w:lineRule="atLeast"/>
              <w:ind w:left="8" w:right="141"/>
              <w:jc w:val="center"/>
              <w:rPr>
                <w:sz w:val="24"/>
              </w:rPr>
            </w:pPr>
            <w:r>
              <w:rPr>
                <w:sz w:val="24"/>
              </w:rPr>
              <w:t>İşbirliği, Tedarikçi-</w:t>
            </w:r>
            <w:r>
              <w:rPr>
                <w:spacing w:val="-58"/>
                <w:sz w:val="24"/>
              </w:rPr>
              <w:t xml:space="preserve"> </w:t>
            </w:r>
            <w:r>
              <w:rPr>
                <w:sz w:val="24"/>
              </w:rPr>
              <w:t>İÇ</w:t>
            </w:r>
            <w:r>
              <w:rPr>
                <w:spacing w:val="-1"/>
                <w:sz w:val="24"/>
              </w:rPr>
              <w:t xml:space="preserve"> </w:t>
            </w:r>
            <w:r>
              <w:rPr>
                <w:sz w:val="24"/>
              </w:rPr>
              <w:t>PAYDAŞ</w:t>
            </w:r>
          </w:p>
        </w:tc>
        <w:tc>
          <w:tcPr>
            <w:tcW w:w="1418" w:type="dxa"/>
            <w:vAlign w:val="center"/>
          </w:tcPr>
          <w:p w14:paraId="34BA78D2" w14:textId="77777777" w:rsidR="003B07A3" w:rsidRDefault="003B07A3" w:rsidP="003B07A3">
            <w:pPr>
              <w:pStyle w:val="TableParagraph"/>
              <w:spacing w:before="140"/>
              <w:ind w:left="38"/>
              <w:jc w:val="center"/>
              <w:rPr>
                <w:sz w:val="24"/>
              </w:rPr>
            </w:pPr>
            <w:r>
              <w:rPr>
                <w:sz w:val="24"/>
              </w:rPr>
              <w:t>4</w:t>
            </w:r>
          </w:p>
        </w:tc>
        <w:tc>
          <w:tcPr>
            <w:tcW w:w="1419" w:type="dxa"/>
            <w:vAlign w:val="center"/>
          </w:tcPr>
          <w:p w14:paraId="70B9DF56" w14:textId="77777777" w:rsidR="003B07A3" w:rsidRDefault="003B07A3" w:rsidP="003B07A3">
            <w:pPr>
              <w:pStyle w:val="TableParagraph"/>
              <w:spacing w:before="140"/>
              <w:ind w:left="42"/>
              <w:jc w:val="center"/>
              <w:rPr>
                <w:sz w:val="24"/>
              </w:rPr>
            </w:pPr>
            <w:r>
              <w:rPr>
                <w:sz w:val="24"/>
              </w:rPr>
              <w:t>4</w:t>
            </w:r>
          </w:p>
        </w:tc>
        <w:tc>
          <w:tcPr>
            <w:tcW w:w="2259" w:type="dxa"/>
            <w:vAlign w:val="center"/>
          </w:tcPr>
          <w:p w14:paraId="25B9D849" w14:textId="77777777" w:rsidR="003B07A3" w:rsidRDefault="003B07A3" w:rsidP="003B07A3">
            <w:pPr>
              <w:pStyle w:val="TableParagraph"/>
              <w:spacing w:before="1"/>
              <w:ind w:left="22"/>
              <w:jc w:val="center"/>
              <w:rPr>
                <w:sz w:val="24"/>
              </w:rPr>
            </w:pPr>
            <w:r>
              <w:rPr>
                <w:sz w:val="24"/>
              </w:rPr>
              <w:t>Bilgilendir-Birlikte</w:t>
            </w:r>
          </w:p>
          <w:p w14:paraId="65AB2DAD" w14:textId="77777777" w:rsidR="003B07A3" w:rsidRDefault="003B07A3" w:rsidP="003B07A3">
            <w:pPr>
              <w:pStyle w:val="TableParagraph"/>
              <w:spacing w:line="268" w:lineRule="exact"/>
              <w:ind w:left="22"/>
              <w:jc w:val="center"/>
              <w:rPr>
                <w:sz w:val="24"/>
              </w:rPr>
            </w:pPr>
            <w:r>
              <w:rPr>
                <w:sz w:val="24"/>
              </w:rPr>
              <w:t>Çalış</w:t>
            </w:r>
          </w:p>
        </w:tc>
      </w:tr>
      <w:tr w:rsidR="003B07A3" w14:paraId="58D3652B" w14:textId="77777777" w:rsidTr="003B07A3">
        <w:trPr>
          <w:trHeight w:val="549"/>
        </w:trPr>
        <w:tc>
          <w:tcPr>
            <w:tcW w:w="727" w:type="dxa"/>
            <w:vAlign w:val="center"/>
          </w:tcPr>
          <w:p w14:paraId="0403694A" w14:textId="77777777" w:rsidR="003B07A3" w:rsidRDefault="003B07A3" w:rsidP="003B07A3">
            <w:pPr>
              <w:pStyle w:val="TableParagraph"/>
              <w:spacing w:before="66"/>
              <w:ind w:left="30"/>
              <w:jc w:val="center"/>
              <w:rPr>
                <w:sz w:val="24"/>
              </w:rPr>
            </w:pPr>
            <w:r>
              <w:rPr>
                <w:sz w:val="24"/>
              </w:rPr>
              <w:t>16</w:t>
            </w:r>
          </w:p>
        </w:tc>
        <w:tc>
          <w:tcPr>
            <w:tcW w:w="2003" w:type="dxa"/>
            <w:vAlign w:val="center"/>
          </w:tcPr>
          <w:p w14:paraId="11EAEF83" w14:textId="77777777" w:rsidR="003B07A3" w:rsidRDefault="003B07A3" w:rsidP="003B07A3">
            <w:pPr>
              <w:pStyle w:val="TableParagraph"/>
              <w:spacing w:before="120"/>
              <w:ind w:left="14"/>
              <w:jc w:val="center"/>
              <w:rPr>
                <w:sz w:val="24"/>
              </w:rPr>
            </w:pPr>
            <w:r>
              <w:rPr>
                <w:sz w:val="24"/>
              </w:rPr>
              <w:t>Okul</w:t>
            </w:r>
            <w:r>
              <w:rPr>
                <w:spacing w:val="-4"/>
                <w:sz w:val="24"/>
              </w:rPr>
              <w:t xml:space="preserve"> </w:t>
            </w:r>
            <w:r>
              <w:rPr>
                <w:sz w:val="24"/>
              </w:rPr>
              <w:t>Aile</w:t>
            </w:r>
            <w:r>
              <w:rPr>
                <w:spacing w:val="-4"/>
                <w:sz w:val="24"/>
              </w:rPr>
              <w:t xml:space="preserve"> </w:t>
            </w:r>
            <w:r>
              <w:rPr>
                <w:sz w:val="24"/>
              </w:rPr>
              <w:t>Birliği</w:t>
            </w:r>
          </w:p>
        </w:tc>
        <w:tc>
          <w:tcPr>
            <w:tcW w:w="1843" w:type="dxa"/>
            <w:vAlign w:val="center"/>
          </w:tcPr>
          <w:p w14:paraId="7CF32DD5" w14:textId="77777777" w:rsidR="003B07A3" w:rsidRDefault="003B07A3" w:rsidP="003B07A3">
            <w:pPr>
              <w:pStyle w:val="TableParagraph"/>
              <w:spacing w:line="260" w:lineRule="exact"/>
              <w:ind w:left="8"/>
              <w:jc w:val="center"/>
              <w:rPr>
                <w:sz w:val="24"/>
              </w:rPr>
            </w:pPr>
            <w:r>
              <w:rPr>
                <w:sz w:val="24"/>
              </w:rPr>
              <w:t>İşbirliği-</w:t>
            </w:r>
          </w:p>
          <w:p w14:paraId="18323BE4" w14:textId="77777777" w:rsidR="003B07A3" w:rsidRDefault="003B07A3" w:rsidP="003B07A3">
            <w:pPr>
              <w:pStyle w:val="TableParagraph"/>
              <w:spacing w:line="251" w:lineRule="exact"/>
              <w:ind w:left="8"/>
              <w:jc w:val="center"/>
              <w:rPr>
                <w:sz w:val="24"/>
              </w:rPr>
            </w:pPr>
            <w:r>
              <w:rPr>
                <w:sz w:val="24"/>
              </w:rPr>
              <w:t>İÇ</w:t>
            </w:r>
            <w:r>
              <w:rPr>
                <w:spacing w:val="-3"/>
                <w:sz w:val="24"/>
              </w:rPr>
              <w:t xml:space="preserve"> </w:t>
            </w:r>
            <w:r>
              <w:rPr>
                <w:sz w:val="24"/>
              </w:rPr>
              <w:t>PAYDAŞ</w:t>
            </w:r>
          </w:p>
        </w:tc>
        <w:tc>
          <w:tcPr>
            <w:tcW w:w="1418" w:type="dxa"/>
            <w:vAlign w:val="center"/>
          </w:tcPr>
          <w:p w14:paraId="5A3068E0" w14:textId="77777777" w:rsidR="003B07A3" w:rsidRDefault="003B07A3" w:rsidP="003B07A3">
            <w:pPr>
              <w:pStyle w:val="TableParagraph"/>
              <w:spacing w:before="120"/>
              <w:ind w:left="38"/>
              <w:jc w:val="center"/>
              <w:rPr>
                <w:sz w:val="24"/>
              </w:rPr>
            </w:pPr>
            <w:r>
              <w:rPr>
                <w:sz w:val="24"/>
              </w:rPr>
              <w:t>5</w:t>
            </w:r>
          </w:p>
        </w:tc>
        <w:tc>
          <w:tcPr>
            <w:tcW w:w="1419" w:type="dxa"/>
            <w:vAlign w:val="center"/>
          </w:tcPr>
          <w:p w14:paraId="0E344B6B" w14:textId="77777777" w:rsidR="003B07A3" w:rsidRDefault="003B07A3" w:rsidP="003B07A3">
            <w:pPr>
              <w:pStyle w:val="TableParagraph"/>
              <w:spacing w:before="120"/>
              <w:ind w:left="42"/>
              <w:jc w:val="center"/>
              <w:rPr>
                <w:sz w:val="24"/>
              </w:rPr>
            </w:pPr>
            <w:r>
              <w:rPr>
                <w:sz w:val="24"/>
              </w:rPr>
              <w:t>5</w:t>
            </w:r>
          </w:p>
        </w:tc>
        <w:tc>
          <w:tcPr>
            <w:tcW w:w="2259" w:type="dxa"/>
            <w:vAlign w:val="center"/>
          </w:tcPr>
          <w:p w14:paraId="073E0CE2" w14:textId="77777777" w:rsidR="003B07A3" w:rsidRDefault="003B07A3" w:rsidP="003B07A3">
            <w:pPr>
              <w:pStyle w:val="TableParagraph"/>
              <w:spacing w:line="260" w:lineRule="exact"/>
              <w:ind w:left="22"/>
              <w:jc w:val="center"/>
              <w:rPr>
                <w:sz w:val="24"/>
              </w:rPr>
            </w:pPr>
            <w:r>
              <w:rPr>
                <w:sz w:val="24"/>
              </w:rPr>
              <w:t>Bilgilendir-Birlikte</w:t>
            </w:r>
          </w:p>
          <w:p w14:paraId="7280F8BD" w14:textId="77777777" w:rsidR="003B07A3" w:rsidRDefault="003B07A3" w:rsidP="003B07A3">
            <w:pPr>
              <w:pStyle w:val="TableParagraph"/>
              <w:spacing w:line="251" w:lineRule="exact"/>
              <w:ind w:left="22"/>
              <w:jc w:val="center"/>
              <w:rPr>
                <w:sz w:val="24"/>
              </w:rPr>
            </w:pPr>
            <w:r>
              <w:rPr>
                <w:sz w:val="24"/>
              </w:rPr>
              <w:t>Çalış</w:t>
            </w:r>
          </w:p>
        </w:tc>
      </w:tr>
      <w:tr w:rsidR="003B07A3" w14:paraId="2D1CBD39" w14:textId="77777777" w:rsidTr="003B07A3">
        <w:trPr>
          <w:trHeight w:val="549"/>
        </w:trPr>
        <w:tc>
          <w:tcPr>
            <w:tcW w:w="727" w:type="dxa"/>
            <w:vAlign w:val="center"/>
          </w:tcPr>
          <w:p w14:paraId="40DCFBDC" w14:textId="77777777" w:rsidR="003B07A3" w:rsidRDefault="003B07A3" w:rsidP="003B07A3">
            <w:pPr>
              <w:pStyle w:val="TableParagraph"/>
              <w:spacing w:before="66"/>
              <w:ind w:left="30"/>
              <w:jc w:val="center"/>
              <w:rPr>
                <w:sz w:val="24"/>
              </w:rPr>
            </w:pPr>
            <w:r>
              <w:rPr>
                <w:sz w:val="24"/>
              </w:rPr>
              <w:t>17</w:t>
            </w:r>
          </w:p>
        </w:tc>
        <w:tc>
          <w:tcPr>
            <w:tcW w:w="2003" w:type="dxa"/>
            <w:vAlign w:val="center"/>
          </w:tcPr>
          <w:p w14:paraId="78B70D92" w14:textId="77777777" w:rsidR="003B07A3" w:rsidRDefault="003B07A3" w:rsidP="003B07A3">
            <w:pPr>
              <w:pStyle w:val="TableParagraph"/>
              <w:spacing w:before="94"/>
              <w:ind w:left="14"/>
              <w:jc w:val="center"/>
              <w:rPr>
                <w:sz w:val="24"/>
              </w:rPr>
            </w:pPr>
            <w:r>
              <w:rPr>
                <w:sz w:val="24"/>
              </w:rPr>
              <w:t>Okul</w:t>
            </w:r>
            <w:r>
              <w:rPr>
                <w:spacing w:val="-4"/>
                <w:sz w:val="24"/>
              </w:rPr>
              <w:t xml:space="preserve"> </w:t>
            </w:r>
            <w:r>
              <w:rPr>
                <w:sz w:val="24"/>
              </w:rPr>
              <w:t>Servis</w:t>
            </w:r>
            <w:r>
              <w:rPr>
                <w:spacing w:val="-3"/>
                <w:sz w:val="24"/>
              </w:rPr>
              <w:t xml:space="preserve"> </w:t>
            </w:r>
            <w:r>
              <w:rPr>
                <w:sz w:val="24"/>
              </w:rPr>
              <w:t>Firmaları</w:t>
            </w:r>
          </w:p>
        </w:tc>
        <w:tc>
          <w:tcPr>
            <w:tcW w:w="1843" w:type="dxa"/>
            <w:vAlign w:val="center"/>
          </w:tcPr>
          <w:p w14:paraId="21909466" w14:textId="77777777" w:rsidR="003B07A3" w:rsidRDefault="003B07A3" w:rsidP="003B07A3">
            <w:pPr>
              <w:pStyle w:val="TableParagraph"/>
              <w:spacing w:line="262" w:lineRule="exact"/>
              <w:ind w:left="8"/>
              <w:jc w:val="center"/>
              <w:rPr>
                <w:sz w:val="24"/>
              </w:rPr>
            </w:pPr>
            <w:r>
              <w:rPr>
                <w:sz w:val="24"/>
              </w:rPr>
              <w:t>Tedarikçi,</w:t>
            </w:r>
            <w:r>
              <w:rPr>
                <w:spacing w:val="-4"/>
                <w:sz w:val="24"/>
              </w:rPr>
              <w:t xml:space="preserve"> </w:t>
            </w:r>
            <w:r>
              <w:rPr>
                <w:sz w:val="24"/>
              </w:rPr>
              <w:t>İşbirliği-</w:t>
            </w:r>
          </w:p>
          <w:p w14:paraId="4299D85C" w14:textId="77777777" w:rsidR="003B07A3" w:rsidRDefault="003B07A3" w:rsidP="003B07A3">
            <w:pPr>
              <w:pStyle w:val="TableParagraph"/>
              <w:spacing w:line="203" w:lineRule="exact"/>
              <w:ind w:left="8"/>
              <w:jc w:val="center"/>
              <w:rPr>
                <w:sz w:val="24"/>
              </w:rPr>
            </w:pPr>
            <w:r>
              <w:rPr>
                <w:sz w:val="24"/>
              </w:rPr>
              <w:t>DIŞ</w:t>
            </w:r>
            <w:r>
              <w:rPr>
                <w:spacing w:val="-4"/>
                <w:sz w:val="24"/>
              </w:rPr>
              <w:t xml:space="preserve"> </w:t>
            </w:r>
            <w:r>
              <w:rPr>
                <w:sz w:val="24"/>
              </w:rPr>
              <w:t>PAYDAŞ</w:t>
            </w:r>
          </w:p>
        </w:tc>
        <w:tc>
          <w:tcPr>
            <w:tcW w:w="1418" w:type="dxa"/>
            <w:vAlign w:val="center"/>
          </w:tcPr>
          <w:p w14:paraId="230E09F4" w14:textId="77777777" w:rsidR="003B07A3" w:rsidRDefault="003B07A3" w:rsidP="003B07A3">
            <w:pPr>
              <w:pStyle w:val="TableParagraph"/>
              <w:spacing w:before="94"/>
              <w:ind w:left="38"/>
              <w:jc w:val="center"/>
              <w:rPr>
                <w:sz w:val="24"/>
              </w:rPr>
            </w:pPr>
            <w:r>
              <w:rPr>
                <w:sz w:val="24"/>
              </w:rPr>
              <w:t>3</w:t>
            </w:r>
          </w:p>
        </w:tc>
        <w:tc>
          <w:tcPr>
            <w:tcW w:w="1419" w:type="dxa"/>
            <w:vAlign w:val="center"/>
          </w:tcPr>
          <w:p w14:paraId="6CA0A8E2" w14:textId="77777777" w:rsidR="003B07A3" w:rsidRDefault="003B07A3" w:rsidP="003B07A3">
            <w:pPr>
              <w:pStyle w:val="TableParagraph"/>
              <w:spacing w:before="94"/>
              <w:ind w:left="42"/>
              <w:jc w:val="center"/>
              <w:rPr>
                <w:sz w:val="24"/>
              </w:rPr>
            </w:pPr>
            <w:r>
              <w:rPr>
                <w:sz w:val="24"/>
              </w:rPr>
              <w:t>3</w:t>
            </w:r>
          </w:p>
        </w:tc>
        <w:tc>
          <w:tcPr>
            <w:tcW w:w="2259" w:type="dxa"/>
            <w:vAlign w:val="center"/>
          </w:tcPr>
          <w:p w14:paraId="6A7BDEBC" w14:textId="77777777" w:rsidR="003B07A3" w:rsidRDefault="003B07A3" w:rsidP="003B07A3">
            <w:pPr>
              <w:pStyle w:val="TableParagraph"/>
              <w:spacing w:line="262" w:lineRule="exact"/>
              <w:ind w:left="22"/>
              <w:jc w:val="center"/>
              <w:rPr>
                <w:sz w:val="24"/>
              </w:rPr>
            </w:pPr>
            <w:r>
              <w:rPr>
                <w:sz w:val="24"/>
              </w:rPr>
              <w:t>İzle</w:t>
            </w:r>
            <w:r>
              <w:rPr>
                <w:spacing w:val="-4"/>
                <w:sz w:val="24"/>
              </w:rPr>
              <w:t xml:space="preserve"> </w:t>
            </w:r>
            <w:r>
              <w:rPr>
                <w:sz w:val="24"/>
              </w:rPr>
              <w:t>–Gözet</w:t>
            </w:r>
          </w:p>
        </w:tc>
      </w:tr>
      <w:tr w:rsidR="003B07A3" w14:paraId="6CDF1BBE" w14:textId="77777777" w:rsidTr="003B07A3">
        <w:trPr>
          <w:trHeight w:val="549"/>
        </w:trPr>
        <w:tc>
          <w:tcPr>
            <w:tcW w:w="727" w:type="dxa"/>
            <w:vAlign w:val="center"/>
          </w:tcPr>
          <w:p w14:paraId="4293EEE7" w14:textId="77777777" w:rsidR="003B07A3" w:rsidRDefault="003B07A3" w:rsidP="003B07A3">
            <w:pPr>
              <w:pStyle w:val="TableParagraph"/>
              <w:spacing w:before="66"/>
              <w:ind w:left="30"/>
              <w:jc w:val="center"/>
              <w:rPr>
                <w:sz w:val="24"/>
              </w:rPr>
            </w:pPr>
            <w:r>
              <w:rPr>
                <w:sz w:val="24"/>
              </w:rPr>
              <w:t>18</w:t>
            </w:r>
          </w:p>
        </w:tc>
        <w:tc>
          <w:tcPr>
            <w:tcW w:w="2003" w:type="dxa"/>
            <w:vAlign w:val="center"/>
          </w:tcPr>
          <w:p w14:paraId="4040DA6D" w14:textId="77777777" w:rsidR="003B07A3" w:rsidRDefault="003B07A3" w:rsidP="003B07A3">
            <w:pPr>
              <w:pStyle w:val="TableParagraph"/>
              <w:spacing w:before="138"/>
              <w:ind w:left="14"/>
              <w:jc w:val="center"/>
              <w:rPr>
                <w:sz w:val="24"/>
              </w:rPr>
            </w:pPr>
            <w:r>
              <w:rPr>
                <w:sz w:val="24"/>
              </w:rPr>
              <w:t>Kırtasiyeler</w:t>
            </w:r>
          </w:p>
        </w:tc>
        <w:tc>
          <w:tcPr>
            <w:tcW w:w="1843" w:type="dxa"/>
            <w:vAlign w:val="center"/>
          </w:tcPr>
          <w:p w14:paraId="13085E84" w14:textId="77777777" w:rsidR="003B07A3" w:rsidRDefault="003B07A3" w:rsidP="003B07A3">
            <w:pPr>
              <w:pStyle w:val="TableParagraph"/>
              <w:spacing w:line="270" w:lineRule="atLeast"/>
              <w:ind w:left="8"/>
              <w:jc w:val="center"/>
              <w:rPr>
                <w:sz w:val="24"/>
              </w:rPr>
            </w:pPr>
            <w:r>
              <w:rPr>
                <w:sz w:val="24"/>
              </w:rPr>
              <w:t>Tedarikçi, İşbirliği-</w:t>
            </w:r>
            <w:r>
              <w:rPr>
                <w:spacing w:val="-58"/>
                <w:sz w:val="24"/>
              </w:rPr>
              <w:t xml:space="preserve"> </w:t>
            </w:r>
            <w:r>
              <w:rPr>
                <w:sz w:val="24"/>
              </w:rPr>
              <w:t>DIŞ</w:t>
            </w:r>
            <w:r>
              <w:rPr>
                <w:spacing w:val="-1"/>
                <w:sz w:val="24"/>
              </w:rPr>
              <w:t xml:space="preserve"> </w:t>
            </w:r>
            <w:r>
              <w:rPr>
                <w:sz w:val="24"/>
              </w:rPr>
              <w:t>PAYDAŞ</w:t>
            </w:r>
          </w:p>
        </w:tc>
        <w:tc>
          <w:tcPr>
            <w:tcW w:w="1418" w:type="dxa"/>
            <w:vAlign w:val="center"/>
          </w:tcPr>
          <w:p w14:paraId="431EBC67" w14:textId="77777777" w:rsidR="003B07A3" w:rsidRDefault="003B07A3" w:rsidP="003B07A3">
            <w:pPr>
              <w:pStyle w:val="TableParagraph"/>
              <w:spacing w:before="138"/>
              <w:ind w:left="38"/>
              <w:jc w:val="center"/>
              <w:rPr>
                <w:sz w:val="24"/>
              </w:rPr>
            </w:pPr>
            <w:r>
              <w:rPr>
                <w:sz w:val="24"/>
              </w:rPr>
              <w:t>1</w:t>
            </w:r>
          </w:p>
        </w:tc>
        <w:tc>
          <w:tcPr>
            <w:tcW w:w="1419" w:type="dxa"/>
            <w:vAlign w:val="center"/>
          </w:tcPr>
          <w:p w14:paraId="0D2E9C14" w14:textId="77777777" w:rsidR="003B07A3" w:rsidRDefault="003B07A3" w:rsidP="003B07A3">
            <w:pPr>
              <w:pStyle w:val="TableParagraph"/>
              <w:spacing w:before="138"/>
              <w:ind w:left="42"/>
              <w:jc w:val="center"/>
              <w:rPr>
                <w:sz w:val="24"/>
              </w:rPr>
            </w:pPr>
            <w:r>
              <w:rPr>
                <w:sz w:val="24"/>
              </w:rPr>
              <w:t>2</w:t>
            </w:r>
          </w:p>
        </w:tc>
        <w:tc>
          <w:tcPr>
            <w:tcW w:w="2259" w:type="dxa"/>
            <w:vAlign w:val="center"/>
          </w:tcPr>
          <w:p w14:paraId="50266AE1" w14:textId="77777777" w:rsidR="003B07A3" w:rsidRDefault="003B07A3" w:rsidP="003B07A3">
            <w:pPr>
              <w:pStyle w:val="TableParagraph"/>
              <w:spacing w:before="138"/>
              <w:ind w:left="22"/>
              <w:jc w:val="center"/>
              <w:rPr>
                <w:sz w:val="24"/>
              </w:rPr>
            </w:pPr>
            <w:r>
              <w:rPr>
                <w:sz w:val="24"/>
              </w:rPr>
              <w:t>İzle</w:t>
            </w:r>
            <w:r>
              <w:rPr>
                <w:spacing w:val="-4"/>
                <w:sz w:val="24"/>
              </w:rPr>
              <w:t xml:space="preserve"> </w:t>
            </w:r>
            <w:r>
              <w:rPr>
                <w:sz w:val="24"/>
              </w:rPr>
              <w:t>-Gözet</w:t>
            </w:r>
          </w:p>
        </w:tc>
      </w:tr>
      <w:tr w:rsidR="003B07A3" w14:paraId="41333B5C" w14:textId="77777777" w:rsidTr="003B07A3">
        <w:trPr>
          <w:trHeight w:val="549"/>
        </w:trPr>
        <w:tc>
          <w:tcPr>
            <w:tcW w:w="727" w:type="dxa"/>
            <w:vAlign w:val="center"/>
          </w:tcPr>
          <w:p w14:paraId="46383857" w14:textId="77777777" w:rsidR="003B07A3" w:rsidRDefault="003B07A3" w:rsidP="003B07A3">
            <w:pPr>
              <w:pStyle w:val="TableParagraph"/>
              <w:spacing w:before="66"/>
              <w:ind w:left="30"/>
              <w:jc w:val="center"/>
              <w:rPr>
                <w:sz w:val="24"/>
              </w:rPr>
            </w:pPr>
            <w:r>
              <w:rPr>
                <w:sz w:val="24"/>
              </w:rPr>
              <w:t>19</w:t>
            </w:r>
          </w:p>
        </w:tc>
        <w:tc>
          <w:tcPr>
            <w:tcW w:w="2003" w:type="dxa"/>
            <w:vAlign w:val="center"/>
          </w:tcPr>
          <w:p w14:paraId="75D6463B" w14:textId="77777777" w:rsidR="003B07A3" w:rsidRDefault="003B07A3" w:rsidP="003B07A3">
            <w:pPr>
              <w:pStyle w:val="TableParagraph"/>
              <w:spacing w:before="118"/>
              <w:ind w:left="14"/>
              <w:jc w:val="center"/>
              <w:rPr>
                <w:sz w:val="24"/>
              </w:rPr>
            </w:pPr>
            <w:r>
              <w:rPr>
                <w:sz w:val="24"/>
              </w:rPr>
              <w:t>Kültür</w:t>
            </w:r>
            <w:r>
              <w:rPr>
                <w:spacing w:val="-6"/>
                <w:sz w:val="24"/>
              </w:rPr>
              <w:t xml:space="preserve"> </w:t>
            </w:r>
            <w:r>
              <w:rPr>
                <w:sz w:val="24"/>
              </w:rPr>
              <w:t>Merkezleri</w:t>
            </w:r>
          </w:p>
        </w:tc>
        <w:tc>
          <w:tcPr>
            <w:tcW w:w="1843" w:type="dxa"/>
            <w:vAlign w:val="center"/>
          </w:tcPr>
          <w:p w14:paraId="38514377" w14:textId="77777777" w:rsidR="003B07A3" w:rsidRDefault="003B07A3" w:rsidP="003B07A3">
            <w:pPr>
              <w:pStyle w:val="TableParagraph"/>
              <w:spacing w:line="260" w:lineRule="exact"/>
              <w:ind w:left="8"/>
              <w:jc w:val="center"/>
              <w:rPr>
                <w:sz w:val="24"/>
              </w:rPr>
            </w:pPr>
            <w:r>
              <w:rPr>
                <w:sz w:val="24"/>
              </w:rPr>
              <w:t>Tedarikçi,</w:t>
            </w:r>
            <w:r>
              <w:rPr>
                <w:spacing w:val="-4"/>
                <w:sz w:val="24"/>
              </w:rPr>
              <w:t xml:space="preserve"> </w:t>
            </w:r>
            <w:r>
              <w:rPr>
                <w:sz w:val="24"/>
              </w:rPr>
              <w:t>İşbirliği-</w:t>
            </w:r>
          </w:p>
          <w:p w14:paraId="2095F3CA" w14:textId="77777777" w:rsidR="003B07A3" w:rsidRDefault="003B07A3" w:rsidP="003B07A3">
            <w:pPr>
              <w:pStyle w:val="TableParagraph"/>
              <w:spacing w:line="251" w:lineRule="exact"/>
              <w:ind w:left="8"/>
              <w:jc w:val="center"/>
              <w:rPr>
                <w:sz w:val="24"/>
              </w:rPr>
            </w:pPr>
            <w:r>
              <w:rPr>
                <w:sz w:val="24"/>
              </w:rPr>
              <w:t>DIŞ</w:t>
            </w:r>
            <w:r>
              <w:rPr>
                <w:spacing w:val="-4"/>
                <w:sz w:val="24"/>
              </w:rPr>
              <w:t xml:space="preserve"> </w:t>
            </w:r>
            <w:r>
              <w:rPr>
                <w:sz w:val="24"/>
              </w:rPr>
              <w:t>PAYDAŞ</w:t>
            </w:r>
          </w:p>
        </w:tc>
        <w:tc>
          <w:tcPr>
            <w:tcW w:w="1418" w:type="dxa"/>
            <w:vAlign w:val="center"/>
          </w:tcPr>
          <w:p w14:paraId="33B651C4" w14:textId="77777777" w:rsidR="003B07A3" w:rsidRDefault="003B07A3" w:rsidP="003B07A3">
            <w:pPr>
              <w:pStyle w:val="TableParagraph"/>
              <w:spacing w:before="118"/>
              <w:ind w:left="38"/>
              <w:jc w:val="center"/>
              <w:rPr>
                <w:sz w:val="24"/>
              </w:rPr>
            </w:pPr>
            <w:r>
              <w:rPr>
                <w:sz w:val="24"/>
              </w:rPr>
              <w:t>2</w:t>
            </w:r>
          </w:p>
        </w:tc>
        <w:tc>
          <w:tcPr>
            <w:tcW w:w="1419" w:type="dxa"/>
            <w:vAlign w:val="center"/>
          </w:tcPr>
          <w:p w14:paraId="746BADAF" w14:textId="77777777" w:rsidR="003B07A3" w:rsidRDefault="003B07A3" w:rsidP="003B07A3">
            <w:pPr>
              <w:pStyle w:val="TableParagraph"/>
              <w:spacing w:before="118"/>
              <w:ind w:left="42"/>
              <w:jc w:val="center"/>
              <w:rPr>
                <w:sz w:val="24"/>
              </w:rPr>
            </w:pPr>
            <w:r>
              <w:rPr>
                <w:sz w:val="24"/>
              </w:rPr>
              <w:t>2</w:t>
            </w:r>
          </w:p>
        </w:tc>
        <w:tc>
          <w:tcPr>
            <w:tcW w:w="2259" w:type="dxa"/>
            <w:vAlign w:val="center"/>
          </w:tcPr>
          <w:p w14:paraId="61F2F87A" w14:textId="77777777" w:rsidR="003B07A3" w:rsidRDefault="003B07A3" w:rsidP="003B07A3">
            <w:pPr>
              <w:pStyle w:val="TableParagraph"/>
              <w:spacing w:before="118"/>
              <w:ind w:left="22"/>
              <w:jc w:val="center"/>
              <w:rPr>
                <w:sz w:val="24"/>
              </w:rPr>
            </w:pPr>
            <w:r>
              <w:rPr>
                <w:sz w:val="24"/>
              </w:rPr>
              <w:t>İzle</w:t>
            </w:r>
            <w:r>
              <w:rPr>
                <w:spacing w:val="-4"/>
                <w:sz w:val="24"/>
              </w:rPr>
              <w:t xml:space="preserve"> </w:t>
            </w:r>
            <w:r>
              <w:rPr>
                <w:sz w:val="24"/>
              </w:rPr>
              <w:t>-Gözet</w:t>
            </w:r>
          </w:p>
        </w:tc>
      </w:tr>
      <w:tr w:rsidR="003B07A3" w14:paraId="5D644CF9" w14:textId="77777777" w:rsidTr="003B07A3">
        <w:trPr>
          <w:trHeight w:val="549"/>
        </w:trPr>
        <w:tc>
          <w:tcPr>
            <w:tcW w:w="727" w:type="dxa"/>
            <w:vAlign w:val="center"/>
          </w:tcPr>
          <w:p w14:paraId="6579067F" w14:textId="77777777" w:rsidR="003B07A3" w:rsidRDefault="003B07A3" w:rsidP="003B07A3">
            <w:pPr>
              <w:pStyle w:val="TableParagraph"/>
              <w:spacing w:before="176"/>
              <w:ind w:left="14"/>
              <w:jc w:val="center"/>
              <w:rPr>
                <w:sz w:val="24"/>
              </w:rPr>
            </w:pPr>
            <w:r>
              <w:rPr>
                <w:sz w:val="24"/>
              </w:rPr>
              <w:t>20</w:t>
            </w:r>
          </w:p>
        </w:tc>
        <w:tc>
          <w:tcPr>
            <w:tcW w:w="2003" w:type="dxa"/>
            <w:vAlign w:val="center"/>
          </w:tcPr>
          <w:p w14:paraId="6EFB1A50" w14:textId="77777777" w:rsidR="003B07A3" w:rsidRDefault="003B07A3" w:rsidP="003B07A3">
            <w:pPr>
              <w:pStyle w:val="TableParagraph"/>
              <w:spacing w:before="176"/>
              <w:ind w:left="14"/>
              <w:jc w:val="center"/>
              <w:rPr>
                <w:sz w:val="24"/>
              </w:rPr>
            </w:pPr>
            <w:r>
              <w:rPr>
                <w:sz w:val="24"/>
              </w:rPr>
              <w:t>Mahalle</w:t>
            </w:r>
            <w:r>
              <w:rPr>
                <w:spacing w:val="-4"/>
                <w:sz w:val="24"/>
              </w:rPr>
              <w:t xml:space="preserve"> </w:t>
            </w:r>
            <w:r>
              <w:rPr>
                <w:sz w:val="24"/>
              </w:rPr>
              <w:t>Muhtarı</w:t>
            </w:r>
          </w:p>
        </w:tc>
        <w:tc>
          <w:tcPr>
            <w:tcW w:w="1843" w:type="dxa"/>
            <w:vAlign w:val="center"/>
          </w:tcPr>
          <w:p w14:paraId="322D69A5" w14:textId="77777777" w:rsidR="003B07A3" w:rsidRDefault="003B07A3" w:rsidP="003B07A3">
            <w:pPr>
              <w:pStyle w:val="TableParagraph"/>
              <w:spacing w:before="39"/>
              <w:ind w:left="8"/>
              <w:jc w:val="center"/>
              <w:rPr>
                <w:sz w:val="24"/>
              </w:rPr>
            </w:pPr>
            <w:r>
              <w:rPr>
                <w:sz w:val="24"/>
              </w:rPr>
              <w:t>İşbirliği-</w:t>
            </w:r>
          </w:p>
          <w:p w14:paraId="133ABF14" w14:textId="77777777" w:rsidR="003B07A3" w:rsidRDefault="003B07A3" w:rsidP="003B07A3">
            <w:pPr>
              <w:pStyle w:val="TableParagraph"/>
              <w:spacing w:line="221" w:lineRule="exact"/>
              <w:ind w:left="8" w:right="-29"/>
              <w:jc w:val="center"/>
              <w:rPr>
                <w:sz w:val="24"/>
              </w:rPr>
            </w:pPr>
            <w:r>
              <w:rPr>
                <w:sz w:val="24"/>
              </w:rPr>
              <w:t>DIŞ</w:t>
            </w:r>
            <w:r>
              <w:rPr>
                <w:spacing w:val="-7"/>
                <w:sz w:val="24"/>
              </w:rPr>
              <w:t xml:space="preserve"> </w:t>
            </w:r>
            <w:r>
              <w:rPr>
                <w:sz w:val="24"/>
              </w:rPr>
              <w:t>PAYDAŞ</w:t>
            </w:r>
          </w:p>
        </w:tc>
        <w:tc>
          <w:tcPr>
            <w:tcW w:w="1418" w:type="dxa"/>
            <w:vAlign w:val="center"/>
          </w:tcPr>
          <w:p w14:paraId="4FC11777" w14:textId="77777777" w:rsidR="003B07A3" w:rsidRDefault="003B07A3" w:rsidP="003B07A3">
            <w:pPr>
              <w:pStyle w:val="TableParagraph"/>
              <w:spacing w:before="176"/>
              <w:ind w:left="38"/>
              <w:jc w:val="center"/>
              <w:rPr>
                <w:sz w:val="24"/>
              </w:rPr>
            </w:pPr>
            <w:r>
              <w:rPr>
                <w:sz w:val="24"/>
              </w:rPr>
              <w:t>2</w:t>
            </w:r>
          </w:p>
        </w:tc>
        <w:tc>
          <w:tcPr>
            <w:tcW w:w="1419" w:type="dxa"/>
            <w:vAlign w:val="center"/>
          </w:tcPr>
          <w:p w14:paraId="3DAE08B9" w14:textId="77777777" w:rsidR="003B07A3" w:rsidRDefault="003B07A3" w:rsidP="003B07A3">
            <w:pPr>
              <w:pStyle w:val="TableParagraph"/>
              <w:spacing w:before="176"/>
              <w:ind w:left="42"/>
              <w:jc w:val="center"/>
              <w:rPr>
                <w:sz w:val="24"/>
              </w:rPr>
            </w:pPr>
            <w:r>
              <w:rPr>
                <w:sz w:val="24"/>
              </w:rPr>
              <w:t>2</w:t>
            </w:r>
          </w:p>
        </w:tc>
        <w:tc>
          <w:tcPr>
            <w:tcW w:w="2259" w:type="dxa"/>
            <w:vAlign w:val="center"/>
          </w:tcPr>
          <w:p w14:paraId="5891688A" w14:textId="77777777" w:rsidR="003B07A3" w:rsidRDefault="003B07A3" w:rsidP="003B07A3">
            <w:pPr>
              <w:pStyle w:val="TableParagraph"/>
              <w:spacing w:before="176"/>
              <w:ind w:left="22"/>
              <w:jc w:val="center"/>
              <w:rPr>
                <w:sz w:val="24"/>
              </w:rPr>
            </w:pPr>
            <w:r>
              <w:rPr>
                <w:sz w:val="24"/>
              </w:rPr>
              <w:t>İzle</w:t>
            </w:r>
            <w:r>
              <w:rPr>
                <w:spacing w:val="-4"/>
                <w:sz w:val="24"/>
              </w:rPr>
              <w:t xml:space="preserve"> </w:t>
            </w:r>
            <w:r>
              <w:rPr>
                <w:sz w:val="24"/>
              </w:rPr>
              <w:t>-Gözet</w:t>
            </w:r>
          </w:p>
        </w:tc>
      </w:tr>
      <w:tr w:rsidR="003B07A3" w14:paraId="3C0E8304" w14:textId="77777777" w:rsidTr="003B07A3">
        <w:trPr>
          <w:trHeight w:val="549"/>
        </w:trPr>
        <w:tc>
          <w:tcPr>
            <w:tcW w:w="727" w:type="dxa"/>
            <w:vAlign w:val="center"/>
          </w:tcPr>
          <w:p w14:paraId="6BE9DA4D" w14:textId="77777777" w:rsidR="003B07A3" w:rsidRDefault="003B07A3" w:rsidP="003B07A3">
            <w:pPr>
              <w:pStyle w:val="TableParagraph"/>
              <w:spacing w:before="66"/>
              <w:ind w:left="30"/>
              <w:jc w:val="center"/>
              <w:rPr>
                <w:sz w:val="24"/>
              </w:rPr>
            </w:pPr>
            <w:r>
              <w:rPr>
                <w:sz w:val="24"/>
              </w:rPr>
              <w:t>21</w:t>
            </w:r>
          </w:p>
        </w:tc>
        <w:tc>
          <w:tcPr>
            <w:tcW w:w="2003" w:type="dxa"/>
            <w:vAlign w:val="center"/>
          </w:tcPr>
          <w:p w14:paraId="0568A0C1" w14:textId="77777777" w:rsidR="003B07A3" w:rsidRDefault="003B07A3" w:rsidP="003B07A3">
            <w:pPr>
              <w:pStyle w:val="TableParagraph"/>
              <w:spacing w:before="87"/>
              <w:ind w:left="14"/>
              <w:jc w:val="center"/>
              <w:rPr>
                <w:sz w:val="24"/>
              </w:rPr>
            </w:pPr>
            <w:r>
              <w:rPr>
                <w:sz w:val="24"/>
              </w:rPr>
              <w:t>Diğer</w:t>
            </w:r>
            <w:r>
              <w:rPr>
                <w:spacing w:val="-3"/>
                <w:sz w:val="24"/>
              </w:rPr>
              <w:t xml:space="preserve"> </w:t>
            </w:r>
            <w:r>
              <w:rPr>
                <w:sz w:val="24"/>
              </w:rPr>
              <w:t>Kurumlar</w:t>
            </w:r>
          </w:p>
        </w:tc>
        <w:tc>
          <w:tcPr>
            <w:tcW w:w="1843" w:type="dxa"/>
            <w:vAlign w:val="center"/>
          </w:tcPr>
          <w:p w14:paraId="19EBCB6E" w14:textId="77777777" w:rsidR="003B07A3" w:rsidRDefault="003B07A3" w:rsidP="003B07A3">
            <w:pPr>
              <w:pStyle w:val="TableParagraph"/>
              <w:spacing w:line="270" w:lineRule="exact"/>
              <w:ind w:left="8"/>
              <w:jc w:val="center"/>
              <w:rPr>
                <w:sz w:val="24"/>
              </w:rPr>
            </w:pPr>
            <w:r>
              <w:rPr>
                <w:sz w:val="24"/>
              </w:rPr>
              <w:t>Tedarikçi-</w:t>
            </w:r>
          </w:p>
          <w:p w14:paraId="05E80119" w14:textId="77777777" w:rsidR="003B07A3" w:rsidRDefault="003B07A3" w:rsidP="003B07A3">
            <w:pPr>
              <w:pStyle w:val="TableParagraph"/>
              <w:spacing w:line="176" w:lineRule="exact"/>
              <w:ind w:left="8"/>
              <w:jc w:val="center"/>
              <w:rPr>
                <w:sz w:val="24"/>
              </w:rPr>
            </w:pPr>
            <w:r>
              <w:rPr>
                <w:sz w:val="24"/>
              </w:rPr>
              <w:t>DIŞ</w:t>
            </w:r>
            <w:r>
              <w:rPr>
                <w:spacing w:val="-4"/>
                <w:sz w:val="24"/>
              </w:rPr>
              <w:t xml:space="preserve"> </w:t>
            </w:r>
            <w:r>
              <w:rPr>
                <w:sz w:val="24"/>
              </w:rPr>
              <w:t>PAYDAŞ</w:t>
            </w:r>
          </w:p>
        </w:tc>
        <w:tc>
          <w:tcPr>
            <w:tcW w:w="1418" w:type="dxa"/>
            <w:vAlign w:val="center"/>
          </w:tcPr>
          <w:p w14:paraId="307ED029" w14:textId="77777777" w:rsidR="003B07A3" w:rsidRDefault="003B07A3" w:rsidP="003B07A3">
            <w:pPr>
              <w:pStyle w:val="TableParagraph"/>
              <w:spacing w:before="87"/>
              <w:ind w:left="38"/>
              <w:jc w:val="center"/>
              <w:rPr>
                <w:sz w:val="24"/>
              </w:rPr>
            </w:pPr>
            <w:r>
              <w:rPr>
                <w:sz w:val="24"/>
              </w:rPr>
              <w:t>3</w:t>
            </w:r>
          </w:p>
        </w:tc>
        <w:tc>
          <w:tcPr>
            <w:tcW w:w="1419" w:type="dxa"/>
            <w:vAlign w:val="center"/>
          </w:tcPr>
          <w:p w14:paraId="0C047197" w14:textId="77777777" w:rsidR="003B07A3" w:rsidRDefault="003B07A3" w:rsidP="003B07A3">
            <w:pPr>
              <w:pStyle w:val="TableParagraph"/>
              <w:spacing w:before="87"/>
              <w:ind w:left="42"/>
              <w:jc w:val="center"/>
              <w:rPr>
                <w:sz w:val="24"/>
              </w:rPr>
            </w:pPr>
            <w:r>
              <w:rPr>
                <w:sz w:val="24"/>
              </w:rPr>
              <w:t>3</w:t>
            </w:r>
          </w:p>
        </w:tc>
        <w:tc>
          <w:tcPr>
            <w:tcW w:w="2259" w:type="dxa"/>
            <w:vAlign w:val="center"/>
          </w:tcPr>
          <w:p w14:paraId="21866647" w14:textId="77777777" w:rsidR="003B07A3" w:rsidRDefault="003B07A3" w:rsidP="003B07A3">
            <w:pPr>
              <w:pStyle w:val="TableParagraph"/>
              <w:spacing w:before="87"/>
              <w:ind w:left="22"/>
              <w:jc w:val="center"/>
              <w:rPr>
                <w:sz w:val="24"/>
              </w:rPr>
            </w:pPr>
            <w:r>
              <w:rPr>
                <w:sz w:val="24"/>
              </w:rPr>
              <w:t>İzle</w:t>
            </w:r>
            <w:r>
              <w:rPr>
                <w:spacing w:val="-4"/>
                <w:sz w:val="24"/>
              </w:rPr>
              <w:t xml:space="preserve"> </w:t>
            </w:r>
            <w:r>
              <w:rPr>
                <w:sz w:val="24"/>
              </w:rPr>
              <w:t>-Gözet</w:t>
            </w:r>
          </w:p>
        </w:tc>
      </w:tr>
    </w:tbl>
    <w:p w14:paraId="13C50666" w14:textId="77777777" w:rsidR="00D93329" w:rsidRDefault="00D93329">
      <w:pPr>
        <w:spacing w:line="360" w:lineRule="auto"/>
        <w:jc w:val="both"/>
      </w:pPr>
    </w:p>
    <w:p w14:paraId="089337A6" w14:textId="02F7C662" w:rsidR="00D93329" w:rsidRDefault="00D93329" w:rsidP="00D93329">
      <w:pPr>
        <w:pStyle w:val="GvdeMetni"/>
        <w:spacing w:before="118" w:line="360" w:lineRule="auto"/>
        <w:ind w:left="958" w:right="1012"/>
        <w:jc w:val="both"/>
      </w:pPr>
      <w:r>
        <w:tab/>
      </w:r>
      <w:r w:rsidRPr="00D93329">
        <w:t>Üstte belirtilen iç paydaş, dış paydaş, etki-önem m</w:t>
      </w:r>
      <w:r w:rsidR="00027591">
        <w:t xml:space="preserve">atrislerinden sonra okulumuzu </w:t>
      </w:r>
      <w:r w:rsidRPr="00D93329">
        <w:t>doğrudan ilgilendiren paydaşlarımıza yönelik paydaş anketi geliştirilmiş ve uygulanmıştır. Bu anket özelli</w:t>
      </w:r>
      <w:r w:rsidR="00027591">
        <w:t>kle paydaşlarımızın okulumuzun</w:t>
      </w:r>
      <w:r w:rsidRPr="00D93329">
        <w:t xml:space="preserve"> faaliyetlerini nasıl değerlendirdiğine ilişkin görüşlerini içeren öğrenci-öğretmen-veli anket çalışmalarından </w:t>
      </w:r>
      <w:r w:rsidR="00027591">
        <w:t>oluşmakta olup ilgili ankete 4</w:t>
      </w:r>
      <w:r w:rsidR="002E2993">
        <w:t>23</w:t>
      </w:r>
      <w:r w:rsidRPr="00D93329">
        <w:t xml:space="preserve"> öğrenci-</w:t>
      </w:r>
      <w:r w:rsidR="002E2993">
        <w:t xml:space="preserve"> 423 veli- 42</w:t>
      </w:r>
      <w:r w:rsidRPr="00D93329">
        <w:t xml:space="preserve"> öğretmen katılmıştır. </w:t>
      </w:r>
      <w:r w:rsidR="002E2993">
        <w:t xml:space="preserve">Anket </w:t>
      </w:r>
      <w:proofErr w:type="spellStart"/>
      <w:r w:rsidR="002E2993">
        <w:t>İlyasköy</w:t>
      </w:r>
      <w:proofErr w:type="spellEnd"/>
      <w:r w:rsidR="002E2993">
        <w:t xml:space="preserve"> Türk-İş İlkokulu</w:t>
      </w:r>
      <w:r w:rsidRPr="00D93329">
        <w:t xml:space="preserve"> </w:t>
      </w:r>
      <w:r w:rsidR="00513875">
        <w:t>Stratejik P</w:t>
      </w:r>
      <w:r w:rsidRPr="00D93329">
        <w:t>lan Ekibi tarafından</w:t>
      </w:r>
      <w:r w:rsidR="002E2993">
        <w:t xml:space="preserve"> değerlendirilmiştir. Okulumuz</w:t>
      </w:r>
      <w:r w:rsidRPr="00D93329">
        <w:t xml:space="preserve"> öğrenci, veli ve öğretmenlerine uygulanan ankete ilişkin sonuçlar aşağıdaki tablolarda belirtilmiştir.</w:t>
      </w:r>
    </w:p>
    <w:p w14:paraId="0B903D7C" w14:textId="376E76D8" w:rsidR="00E92DD7" w:rsidRDefault="00E92DD7" w:rsidP="00D93329">
      <w:pPr>
        <w:pStyle w:val="GvdeMetni"/>
        <w:spacing w:before="118" w:line="360" w:lineRule="auto"/>
        <w:ind w:left="958" w:right="1012"/>
        <w:jc w:val="both"/>
      </w:pPr>
    </w:p>
    <w:p w14:paraId="23D1FAD0" w14:textId="65AE3180" w:rsidR="00E92DD7" w:rsidRDefault="00E92DD7" w:rsidP="00D93329">
      <w:pPr>
        <w:pStyle w:val="GvdeMetni"/>
        <w:spacing w:before="118" w:line="360" w:lineRule="auto"/>
        <w:ind w:left="958" w:right="1012"/>
        <w:jc w:val="both"/>
      </w:pPr>
    </w:p>
    <w:p w14:paraId="66ADE273" w14:textId="247B0719" w:rsidR="00E92DD7" w:rsidRDefault="00E92DD7" w:rsidP="00D93329">
      <w:pPr>
        <w:pStyle w:val="GvdeMetni"/>
        <w:spacing w:before="118" w:line="360" w:lineRule="auto"/>
        <w:ind w:left="958" w:right="1012"/>
        <w:jc w:val="both"/>
      </w:pPr>
    </w:p>
    <w:p w14:paraId="1ECC0667" w14:textId="569CA71B" w:rsidR="00E92DD7" w:rsidRDefault="00E92DD7" w:rsidP="00D93329">
      <w:pPr>
        <w:pStyle w:val="GvdeMetni"/>
        <w:spacing w:before="118" w:line="360" w:lineRule="auto"/>
        <w:ind w:left="958" w:right="1012"/>
        <w:jc w:val="both"/>
      </w:pPr>
    </w:p>
    <w:p w14:paraId="52C3A7CD" w14:textId="77777777" w:rsidR="00E92DD7" w:rsidRPr="00D93329" w:rsidRDefault="00E92DD7" w:rsidP="00D93329">
      <w:pPr>
        <w:pStyle w:val="GvdeMetni"/>
        <w:spacing w:before="118" w:line="360" w:lineRule="auto"/>
        <w:ind w:left="958" w:right="1012"/>
        <w:jc w:val="both"/>
      </w:pPr>
    </w:p>
    <w:p w14:paraId="0CB9E330" w14:textId="77777777" w:rsidR="00D93329" w:rsidRPr="00D93329" w:rsidRDefault="00D93329" w:rsidP="00D93329">
      <w:pPr>
        <w:tabs>
          <w:tab w:val="left" w:pos="1260"/>
        </w:tabs>
      </w:pPr>
    </w:p>
    <w:p w14:paraId="524D6CFF" w14:textId="1A514915" w:rsidR="00D93329" w:rsidRPr="00D93329" w:rsidRDefault="00D93329" w:rsidP="00D93329">
      <w:pPr>
        <w:tabs>
          <w:tab w:val="left" w:pos="1260"/>
        </w:tabs>
        <w:rPr>
          <w:b/>
        </w:rPr>
      </w:pPr>
      <w:r w:rsidRPr="00D93329">
        <w:rPr>
          <w:b/>
        </w:rPr>
        <w:lastRenderedPageBreak/>
        <w:t>Öğrenci Anketi Sonuçları:</w:t>
      </w:r>
    </w:p>
    <w:p w14:paraId="7F5B5431" w14:textId="77777777" w:rsidR="00D93329" w:rsidRPr="00D93329" w:rsidRDefault="00D93329" w:rsidP="00D93329">
      <w:pPr>
        <w:tabs>
          <w:tab w:val="left" w:pos="1260"/>
        </w:tabs>
      </w:pP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941"/>
        <w:gridCol w:w="709"/>
        <w:gridCol w:w="739"/>
        <w:gridCol w:w="583"/>
        <w:gridCol w:w="698"/>
        <w:gridCol w:w="780"/>
      </w:tblGrid>
      <w:tr w:rsidR="00D93329" w:rsidRPr="00D93329" w14:paraId="4C8917A4" w14:textId="77777777" w:rsidTr="00EB5F01">
        <w:trPr>
          <w:trHeight w:val="290"/>
          <w:jc w:val="center"/>
        </w:trPr>
        <w:tc>
          <w:tcPr>
            <w:tcW w:w="425" w:type="dxa"/>
            <w:vMerge w:val="restart"/>
            <w:textDirection w:val="btLr"/>
          </w:tcPr>
          <w:p w14:paraId="6DB9C8AB" w14:textId="77777777" w:rsidR="00D93329" w:rsidRPr="00D93329" w:rsidRDefault="00D93329" w:rsidP="00D93329">
            <w:pPr>
              <w:tabs>
                <w:tab w:val="left" w:pos="1260"/>
              </w:tabs>
            </w:pPr>
            <w:r w:rsidRPr="00D93329">
              <w:t>Sıra No</w:t>
            </w:r>
          </w:p>
          <w:p w14:paraId="0B54457B" w14:textId="77777777" w:rsidR="00D93329" w:rsidRPr="00D93329" w:rsidRDefault="00D93329" w:rsidP="00D93329">
            <w:pPr>
              <w:tabs>
                <w:tab w:val="left" w:pos="1260"/>
              </w:tabs>
            </w:pPr>
          </w:p>
          <w:p w14:paraId="3AFA2ED0" w14:textId="77777777" w:rsidR="00D93329" w:rsidRPr="00D93329" w:rsidRDefault="00D93329" w:rsidP="00D93329">
            <w:pPr>
              <w:tabs>
                <w:tab w:val="left" w:pos="1260"/>
              </w:tabs>
              <w:rPr>
                <w:b/>
              </w:rPr>
            </w:pPr>
            <w:r w:rsidRPr="00D93329">
              <w:rPr>
                <w:b/>
              </w:rPr>
              <w:t>Sıra No</w:t>
            </w:r>
          </w:p>
        </w:tc>
        <w:tc>
          <w:tcPr>
            <w:tcW w:w="6941" w:type="dxa"/>
            <w:vMerge w:val="restart"/>
            <w:vAlign w:val="center"/>
          </w:tcPr>
          <w:p w14:paraId="2AE2C512" w14:textId="77777777" w:rsidR="00D93329" w:rsidRPr="00D93329" w:rsidRDefault="00D93329" w:rsidP="00D93329">
            <w:pPr>
              <w:tabs>
                <w:tab w:val="left" w:pos="1260"/>
              </w:tabs>
              <w:rPr>
                <w:b/>
              </w:rPr>
            </w:pPr>
            <w:r w:rsidRPr="00D93329">
              <w:rPr>
                <w:b/>
              </w:rPr>
              <w:t>MADDELER</w:t>
            </w:r>
          </w:p>
        </w:tc>
        <w:tc>
          <w:tcPr>
            <w:tcW w:w="3509" w:type="dxa"/>
            <w:gridSpan w:val="5"/>
          </w:tcPr>
          <w:p w14:paraId="58AEFF68" w14:textId="77777777" w:rsidR="00D93329" w:rsidRPr="00D93329" w:rsidRDefault="00D93329" w:rsidP="00D93329">
            <w:pPr>
              <w:tabs>
                <w:tab w:val="left" w:pos="1260"/>
              </w:tabs>
              <w:rPr>
                <w:b/>
              </w:rPr>
            </w:pPr>
            <w:r w:rsidRPr="00D93329">
              <w:rPr>
                <w:b/>
              </w:rPr>
              <w:t>KATILMA DERECESİ</w:t>
            </w:r>
          </w:p>
        </w:tc>
      </w:tr>
      <w:tr w:rsidR="00D93329" w:rsidRPr="00D93329" w14:paraId="592D9E3E" w14:textId="77777777" w:rsidTr="00FC07D0">
        <w:trPr>
          <w:trHeight w:val="1749"/>
          <w:jc w:val="center"/>
        </w:trPr>
        <w:tc>
          <w:tcPr>
            <w:tcW w:w="425" w:type="dxa"/>
            <w:vMerge/>
            <w:tcBorders>
              <w:top w:val="nil"/>
            </w:tcBorders>
          </w:tcPr>
          <w:p w14:paraId="425CC6C5" w14:textId="77777777" w:rsidR="00D93329" w:rsidRPr="00D93329" w:rsidRDefault="00D93329" w:rsidP="00D93329">
            <w:pPr>
              <w:tabs>
                <w:tab w:val="left" w:pos="1260"/>
              </w:tabs>
            </w:pPr>
          </w:p>
        </w:tc>
        <w:tc>
          <w:tcPr>
            <w:tcW w:w="6941" w:type="dxa"/>
            <w:vMerge/>
            <w:tcBorders>
              <w:top w:val="nil"/>
            </w:tcBorders>
          </w:tcPr>
          <w:p w14:paraId="7C424562" w14:textId="77777777" w:rsidR="00D93329" w:rsidRPr="00D93329" w:rsidRDefault="00D93329" w:rsidP="00D93329">
            <w:pPr>
              <w:tabs>
                <w:tab w:val="left" w:pos="1260"/>
              </w:tabs>
            </w:pPr>
          </w:p>
        </w:tc>
        <w:tc>
          <w:tcPr>
            <w:tcW w:w="709" w:type="dxa"/>
            <w:textDirection w:val="tbRl"/>
            <w:vAlign w:val="center"/>
          </w:tcPr>
          <w:p w14:paraId="156CCE4B" w14:textId="77777777" w:rsidR="00D93329" w:rsidRPr="00D93329" w:rsidRDefault="00D93329" w:rsidP="00D93329">
            <w:pPr>
              <w:tabs>
                <w:tab w:val="left" w:pos="1260"/>
              </w:tabs>
              <w:rPr>
                <w:b/>
              </w:rPr>
            </w:pPr>
            <w:r w:rsidRPr="00D93329">
              <w:rPr>
                <w:b/>
              </w:rPr>
              <w:t>Kesinlikle Katılıyorum</w:t>
            </w:r>
          </w:p>
        </w:tc>
        <w:tc>
          <w:tcPr>
            <w:tcW w:w="739" w:type="dxa"/>
            <w:textDirection w:val="tbRl"/>
            <w:vAlign w:val="center"/>
          </w:tcPr>
          <w:p w14:paraId="0A32D94F" w14:textId="77777777" w:rsidR="00D93329" w:rsidRPr="00D93329" w:rsidRDefault="00D93329" w:rsidP="00D93329">
            <w:pPr>
              <w:tabs>
                <w:tab w:val="left" w:pos="1260"/>
              </w:tabs>
              <w:rPr>
                <w:b/>
              </w:rPr>
            </w:pPr>
            <w:r w:rsidRPr="00D93329">
              <w:rPr>
                <w:b/>
              </w:rPr>
              <w:t>Katılıyorum</w:t>
            </w:r>
          </w:p>
        </w:tc>
        <w:tc>
          <w:tcPr>
            <w:tcW w:w="583" w:type="dxa"/>
            <w:textDirection w:val="tbRl"/>
            <w:vAlign w:val="center"/>
          </w:tcPr>
          <w:p w14:paraId="5BC758CE" w14:textId="77777777" w:rsidR="00D93329" w:rsidRPr="00D93329" w:rsidRDefault="00D93329" w:rsidP="00D93329">
            <w:pPr>
              <w:tabs>
                <w:tab w:val="left" w:pos="1260"/>
              </w:tabs>
              <w:rPr>
                <w:b/>
              </w:rPr>
            </w:pPr>
            <w:r w:rsidRPr="00D93329">
              <w:rPr>
                <w:b/>
              </w:rPr>
              <w:t>Kararsızım</w:t>
            </w:r>
          </w:p>
        </w:tc>
        <w:tc>
          <w:tcPr>
            <w:tcW w:w="698" w:type="dxa"/>
            <w:textDirection w:val="tbRl"/>
            <w:vAlign w:val="center"/>
          </w:tcPr>
          <w:p w14:paraId="09A6BE04" w14:textId="77777777" w:rsidR="00D93329" w:rsidRPr="00D93329" w:rsidRDefault="00D93329" w:rsidP="00D93329">
            <w:pPr>
              <w:tabs>
                <w:tab w:val="left" w:pos="1260"/>
              </w:tabs>
              <w:rPr>
                <w:b/>
              </w:rPr>
            </w:pPr>
            <w:r w:rsidRPr="00D93329">
              <w:rPr>
                <w:b/>
              </w:rPr>
              <w:t>Kısmen Katılıyorum</w:t>
            </w:r>
          </w:p>
        </w:tc>
        <w:tc>
          <w:tcPr>
            <w:tcW w:w="780" w:type="dxa"/>
            <w:textDirection w:val="tbRl"/>
            <w:vAlign w:val="center"/>
          </w:tcPr>
          <w:p w14:paraId="5CD45780" w14:textId="77777777" w:rsidR="00D93329" w:rsidRPr="00D93329" w:rsidRDefault="00D93329" w:rsidP="00D93329">
            <w:pPr>
              <w:tabs>
                <w:tab w:val="left" w:pos="1260"/>
              </w:tabs>
              <w:rPr>
                <w:b/>
              </w:rPr>
            </w:pPr>
            <w:r w:rsidRPr="00D93329">
              <w:rPr>
                <w:b/>
              </w:rPr>
              <w:t>Katılmıyorum</w:t>
            </w:r>
          </w:p>
        </w:tc>
      </w:tr>
      <w:tr w:rsidR="00D93329" w:rsidRPr="00D93329" w14:paraId="5F21DBE3" w14:textId="77777777" w:rsidTr="00FC07D0">
        <w:trPr>
          <w:trHeight w:val="299"/>
          <w:jc w:val="center"/>
        </w:trPr>
        <w:tc>
          <w:tcPr>
            <w:tcW w:w="425" w:type="dxa"/>
            <w:vAlign w:val="center"/>
          </w:tcPr>
          <w:p w14:paraId="461C9B12" w14:textId="77777777" w:rsidR="00D93329" w:rsidRPr="00D93329" w:rsidRDefault="00D93329" w:rsidP="00D93329">
            <w:pPr>
              <w:tabs>
                <w:tab w:val="left" w:pos="1260"/>
              </w:tabs>
            </w:pPr>
            <w:r w:rsidRPr="00D93329">
              <w:t>1</w:t>
            </w:r>
          </w:p>
        </w:tc>
        <w:tc>
          <w:tcPr>
            <w:tcW w:w="6941" w:type="dxa"/>
            <w:vAlign w:val="center"/>
          </w:tcPr>
          <w:p w14:paraId="5275E69E" w14:textId="77777777" w:rsidR="00D93329" w:rsidRPr="00D93329" w:rsidRDefault="00D93329" w:rsidP="00D93329">
            <w:pPr>
              <w:tabs>
                <w:tab w:val="left" w:pos="1260"/>
              </w:tabs>
            </w:pPr>
            <w:r w:rsidRPr="00D93329">
              <w:t>Öğretmenlerimle ihtiyaç duyduğumda rahatlıkla görüşebilirim.</w:t>
            </w:r>
          </w:p>
        </w:tc>
        <w:tc>
          <w:tcPr>
            <w:tcW w:w="709" w:type="dxa"/>
            <w:vAlign w:val="center"/>
          </w:tcPr>
          <w:p w14:paraId="101D1684" w14:textId="161EEF75" w:rsidR="00D93329" w:rsidRPr="00D93329" w:rsidRDefault="00FC07D0" w:rsidP="00D93329">
            <w:pPr>
              <w:tabs>
                <w:tab w:val="left" w:pos="1260"/>
              </w:tabs>
            </w:pPr>
            <w:r>
              <w:t>238</w:t>
            </w:r>
          </w:p>
        </w:tc>
        <w:tc>
          <w:tcPr>
            <w:tcW w:w="739" w:type="dxa"/>
            <w:vAlign w:val="center"/>
          </w:tcPr>
          <w:p w14:paraId="46F574A2" w14:textId="68F8E095" w:rsidR="00D93329" w:rsidRPr="00D93329" w:rsidRDefault="00FC07D0" w:rsidP="00D93329">
            <w:pPr>
              <w:tabs>
                <w:tab w:val="left" w:pos="1260"/>
              </w:tabs>
            </w:pPr>
            <w:r>
              <w:t>114</w:t>
            </w:r>
          </w:p>
        </w:tc>
        <w:tc>
          <w:tcPr>
            <w:tcW w:w="583" w:type="dxa"/>
            <w:vAlign w:val="center"/>
          </w:tcPr>
          <w:p w14:paraId="51884AE9" w14:textId="2B00F1DA" w:rsidR="00D93329" w:rsidRPr="00D93329" w:rsidRDefault="00FC07D0" w:rsidP="00D93329">
            <w:pPr>
              <w:tabs>
                <w:tab w:val="left" w:pos="1260"/>
              </w:tabs>
            </w:pPr>
            <w:r>
              <w:t>35</w:t>
            </w:r>
          </w:p>
        </w:tc>
        <w:tc>
          <w:tcPr>
            <w:tcW w:w="698" w:type="dxa"/>
            <w:vAlign w:val="center"/>
          </w:tcPr>
          <w:p w14:paraId="74AEA13C" w14:textId="2D13FF7F" w:rsidR="00D93329" w:rsidRPr="00D93329" w:rsidRDefault="00FC07D0" w:rsidP="00FC07D0">
            <w:pPr>
              <w:tabs>
                <w:tab w:val="left" w:pos="1260"/>
              </w:tabs>
            </w:pPr>
            <w:r>
              <w:t>25</w:t>
            </w:r>
          </w:p>
        </w:tc>
        <w:tc>
          <w:tcPr>
            <w:tcW w:w="780" w:type="dxa"/>
            <w:vAlign w:val="center"/>
          </w:tcPr>
          <w:p w14:paraId="6A6C7DC5" w14:textId="2B4408C9" w:rsidR="00D93329" w:rsidRPr="00D93329" w:rsidRDefault="00FC07D0" w:rsidP="00D93329">
            <w:pPr>
              <w:tabs>
                <w:tab w:val="left" w:pos="1260"/>
              </w:tabs>
            </w:pPr>
            <w:r>
              <w:t>11</w:t>
            </w:r>
          </w:p>
        </w:tc>
      </w:tr>
      <w:tr w:rsidR="00D93329" w:rsidRPr="00D93329" w14:paraId="492F4178" w14:textId="77777777" w:rsidTr="00FC07D0">
        <w:trPr>
          <w:trHeight w:val="297"/>
          <w:jc w:val="center"/>
        </w:trPr>
        <w:tc>
          <w:tcPr>
            <w:tcW w:w="425" w:type="dxa"/>
            <w:vAlign w:val="center"/>
          </w:tcPr>
          <w:p w14:paraId="30FD6DD4" w14:textId="77777777" w:rsidR="00D93329" w:rsidRPr="00D93329" w:rsidRDefault="00D93329" w:rsidP="00D93329">
            <w:pPr>
              <w:tabs>
                <w:tab w:val="left" w:pos="1260"/>
              </w:tabs>
            </w:pPr>
            <w:r w:rsidRPr="00D93329">
              <w:t>2</w:t>
            </w:r>
          </w:p>
        </w:tc>
        <w:tc>
          <w:tcPr>
            <w:tcW w:w="6941" w:type="dxa"/>
            <w:vAlign w:val="center"/>
          </w:tcPr>
          <w:p w14:paraId="056B3A1B" w14:textId="77777777" w:rsidR="00D93329" w:rsidRPr="00D93329" w:rsidRDefault="00D93329" w:rsidP="00D93329">
            <w:pPr>
              <w:tabs>
                <w:tab w:val="left" w:pos="1260"/>
              </w:tabs>
            </w:pPr>
            <w:r w:rsidRPr="00D93329">
              <w:t>Okul müdürü ile ihtiyaç duyduğumda rahatlıkla konuşabiliyorum.</w:t>
            </w:r>
          </w:p>
        </w:tc>
        <w:tc>
          <w:tcPr>
            <w:tcW w:w="709" w:type="dxa"/>
            <w:vAlign w:val="center"/>
          </w:tcPr>
          <w:p w14:paraId="7DA0DA59" w14:textId="1CD76AAD" w:rsidR="00D93329" w:rsidRPr="00D93329" w:rsidRDefault="00FC07D0" w:rsidP="00D93329">
            <w:pPr>
              <w:tabs>
                <w:tab w:val="left" w:pos="1260"/>
              </w:tabs>
            </w:pPr>
            <w:r>
              <w:t>244</w:t>
            </w:r>
          </w:p>
        </w:tc>
        <w:tc>
          <w:tcPr>
            <w:tcW w:w="739" w:type="dxa"/>
            <w:vAlign w:val="center"/>
          </w:tcPr>
          <w:p w14:paraId="1EE57F8C" w14:textId="022F3342" w:rsidR="00D93329" w:rsidRPr="00D93329" w:rsidRDefault="00FC07D0" w:rsidP="00D93329">
            <w:pPr>
              <w:tabs>
                <w:tab w:val="left" w:pos="1260"/>
              </w:tabs>
            </w:pPr>
            <w:r>
              <w:t>98</w:t>
            </w:r>
          </w:p>
        </w:tc>
        <w:tc>
          <w:tcPr>
            <w:tcW w:w="583" w:type="dxa"/>
            <w:vAlign w:val="center"/>
          </w:tcPr>
          <w:p w14:paraId="655AD109" w14:textId="49580006" w:rsidR="00D93329" w:rsidRPr="00D93329" w:rsidRDefault="00FC07D0" w:rsidP="00D93329">
            <w:pPr>
              <w:tabs>
                <w:tab w:val="left" w:pos="1260"/>
              </w:tabs>
            </w:pPr>
            <w:r>
              <w:t>40</w:t>
            </w:r>
          </w:p>
        </w:tc>
        <w:tc>
          <w:tcPr>
            <w:tcW w:w="698" w:type="dxa"/>
            <w:vAlign w:val="center"/>
          </w:tcPr>
          <w:p w14:paraId="6812226E" w14:textId="5780339C" w:rsidR="00D93329" w:rsidRPr="00D93329" w:rsidRDefault="00FC07D0" w:rsidP="00D93329">
            <w:pPr>
              <w:tabs>
                <w:tab w:val="left" w:pos="1260"/>
              </w:tabs>
            </w:pPr>
            <w:r>
              <w:t>28</w:t>
            </w:r>
          </w:p>
        </w:tc>
        <w:tc>
          <w:tcPr>
            <w:tcW w:w="780" w:type="dxa"/>
            <w:vAlign w:val="center"/>
          </w:tcPr>
          <w:p w14:paraId="1ABFBFD6" w14:textId="748391E5" w:rsidR="00D93329" w:rsidRPr="00D93329" w:rsidRDefault="00FC07D0" w:rsidP="00D93329">
            <w:pPr>
              <w:tabs>
                <w:tab w:val="left" w:pos="1260"/>
              </w:tabs>
            </w:pPr>
            <w:r>
              <w:t>13</w:t>
            </w:r>
          </w:p>
        </w:tc>
      </w:tr>
      <w:tr w:rsidR="00D93329" w:rsidRPr="00D93329" w14:paraId="02AB3B68" w14:textId="77777777" w:rsidTr="00FC07D0">
        <w:trPr>
          <w:trHeight w:val="299"/>
          <w:jc w:val="center"/>
        </w:trPr>
        <w:tc>
          <w:tcPr>
            <w:tcW w:w="425" w:type="dxa"/>
            <w:vAlign w:val="center"/>
          </w:tcPr>
          <w:p w14:paraId="34EF726F" w14:textId="77777777" w:rsidR="00D93329" w:rsidRPr="00D93329" w:rsidRDefault="00D93329" w:rsidP="00D93329">
            <w:pPr>
              <w:tabs>
                <w:tab w:val="left" w:pos="1260"/>
              </w:tabs>
            </w:pPr>
            <w:r w:rsidRPr="00D93329">
              <w:t>3</w:t>
            </w:r>
          </w:p>
        </w:tc>
        <w:tc>
          <w:tcPr>
            <w:tcW w:w="6941" w:type="dxa"/>
            <w:vAlign w:val="center"/>
          </w:tcPr>
          <w:p w14:paraId="6105DDFF" w14:textId="77777777" w:rsidR="00D93329" w:rsidRPr="00D93329" w:rsidRDefault="00D93329" w:rsidP="00D93329">
            <w:pPr>
              <w:tabs>
                <w:tab w:val="left" w:pos="1260"/>
              </w:tabs>
            </w:pPr>
            <w:r w:rsidRPr="00D93329">
              <w:t>Okulun rehberlik servisinden yeterince yararlanabiliyorum.</w:t>
            </w:r>
          </w:p>
        </w:tc>
        <w:tc>
          <w:tcPr>
            <w:tcW w:w="709" w:type="dxa"/>
            <w:vAlign w:val="center"/>
          </w:tcPr>
          <w:p w14:paraId="39225907" w14:textId="741217F5" w:rsidR="00D93329" w:rsidRPr="00FC07D0" w:rsidRDefault="00FC07D0" w:rsidP="00D93329">
            <w:pPr>
              <w:tabs>
                <w:tab w:val="left" w:pos="1260"/>
              </w:tabs>
              <w:rPr>
                <w:color w:val="171717" w:themeColor="background2" w:themeShade="1A"/>
              </w:rPr>
            </w:pPr>
            <w:r w:rsidRPr="00FC07D0">
              <w:rPr>
                <w:color w:val="171717" w:themeColor="background2" w:themeShade="1A"/>
              </w:rPr>
              <w:t>235</w:t>
            </w:r>
          </w:p>
        </w:tc>
        <w:tc>
          <w:tcPr>
            <w:tcW w:w="739" w:type="dxa"/>
            <w:vAlign w:val="center"/>
          </w:tcPr>
          <w:p w14:paraId="75BE2FC4" w14:textId="5DF26ACA" w:rsidR="00D93329" w:rsidRPr="00FC07D0" w:rsidRDefault="00FC07D0" w:rsidP="00D93329">
            <w:pPr>
              <w:tabs>
                <w:tab w:val="left" w:pos="1260"/>
              </w:tabs>
              <w:rPr>
                <w:color w:val="171717" w:themeColor="background2" w:themeShade="1A"/>
              </w:rPr>
            </w:pPr>
            <w:r w:rsidRPr="00FC07D0">
              <w:rPr>
                <w:color w:val="171717" w:themeColor="background2" w:themeShade="1A"/>
              </w:rPr>
              <w:t>119</w:t>
            </w:r>
          </w:p>
        </w:tc>
        <w:tc>
          <w:tcPr>
            <w:tcW w:w="583" w:type="dxa"/>
            <w:vAlign w:val="center"/>
          </w:tcPr>
          <w:p w14:paraId="1C3B6452" w14:textId="07A09614" w:rsidR="00D93329" w:rsidRPr="00FC07D0" w:rsidRDefault="00FC07D0" w:rsidP="00D93329">
            <w:pPr>
              <w:tabs>
                <w:tab w:val="left" w:pos="1260"/>
              </w:tabs>
              <w:rPr>
                <w:color w:val="171717" w:themeColor="background2" w:themeShade="1A"/>
              </w:rPr>
            </w:pPr>
            <w:r w:rsidRPr="00FC07D0">
              <w:rPr>
                <w:color w:val="171717" w:themeColor="background2" w:themeShade="1A"/>
              </w:rPr>
              <w:t>50</w:t>
            </w:r>
          </w:p>
        </w:tc>
        <w:tc>
          <w:tcPr>
            <w:tcW w:w="698" w:type="dxa"/>
            <w:vAlign w:val="center"/>
          </w:tcPr>
          <w:p w14:paraId="2D8469D8" w14:textId="75BD9782" w:rsidR="00D93329" w:rsidRPr="00FC07D0" w:rsidRDefault="00FC07D0" w:rsidP="00D93329">
            <w:pPr>
              <w:tabs>
                <w:tab w:val="left" w:pos="1260"/>
              </w:tabs>
              <w:rPr>
                <w:color w:val="171717" w:themeColor="background2" w:themeShade="1A"/>
              </w:rPr>
            </w:pPr>
            <w:r w:rsidRPr="00FC07D0">
              <w:rPr>
                <w:color w:val="171717" w:themeColor="background2" w:themeShade="1A"/>
              </w:rPr>
              <w:t>11</w:t>
            </w:r>
          </w:p>
        </w:tc>
        <w:tc>
          <w:tcPr>
            <w:tcW w:w="780" w:type="dxa"/>
            <w:vAlign w:val="center"/>
          </w:tcPr>
          <w:p w14:paraId="4BDD44F5" w14:textId="77777777" w:rsidR="00D93329" w:rsidRPr="00FC07D0" w:rsidRDefault="00D93329" w:rsidP="00D93329">
            <w:pPr>
              <w:tabs>
                <w:tab w:val="left" w:pos="1260"/>
              </w:tabs>
              <w:rPr>
                <w:color w:val="171717" w:themeColor="background2" w:themeShade="1A"/>
              </w:rPr>
            </w:pPr>
            <w:r w:rsidRPr="00FC07D0">
              <w:rPr>
                <w:color w:val="171717" w:themeColor="background2" w:themeShade="1A"/>
              </w:rPr>
              <w:t>8</w:t>
            </w:r>
          </w:p>
        </w:tc>
      </w:tr>
      <w:tr w:rsidR="00D93329" w:rsidRPr="00D93329" w14:paraId="09D87206" w14:textId="77777777" w:rsidTr="00FC07D0">
        <w:trPr>
          <w:trHeight w:val="297"/>
          <w:jc w:val="center"/>
        </w:trPr>
        <w:tc>
          <w:tcPr>
            <w:tcW w:w="425" w:type="dxa"/>
            <w:vAlign w:val="center"/>
          </w:tcPr>
          <w:p w14:paraId="7E12B46F" w14:textId="77777777" w:rsidR="00D93329" w:rsidRPr="00D93329" w:rsidRDefault="00D93329" w:rsidP="00D93329">
            <w:pPr>
              <w:tabs>
                <w:tab w:val="left" w:pos="1260"/>
              </w:tabs>
            </w:pPr>
            <w:r w:rsidRPr="00D93329">
              <w:t>4</w:t>
            </w:r>
          </w:p>
        </w:tc>
        <w:tc>
          <w:tcPr>
            <w:tcW w:w="6941" w:type="dxa"/>
            <w:vAlign w:val="center"/>
          </w:tcPr>
          <w:p w14:paraId="2EA0F43F" w14:textId="77777777" w:rsidR="00D93329" w:rsidRPr="00D93329" w:rsidRDefault="00D93329" w:rsidP="00D93329">
            <w:pPr>
              <w:tabs>
                <w:tab w:val="left" w:pos="1260"/>
              </w:tabs>
            </w:pPr>
            <w:r w:rsidRPr="00D93329">
              <w:t>Okula ilettiğimiz öneri ve isteklerimiz dikkate alınır.</w:t>
            </w:r>
          </w:p>
        </w:tc>
        <w:tc>
          <w:tcPr>
            <w:tcW w:w="709" w:type="dxa"/>
            <w:vAlign w:val="center"/>
          </w:tcPr>
          <w:p w14:paraId="6FC6F145" w14:textId="7288EDA7" w:rsidR="00D93329" w:rsidRPr="00FC07D0" w:rsidRDefault="00FC07D0" w:rsidP="00D93329">
            <w:pPr>
              <w:tabs>
                <w:tab w:val="left" w:pos="1260"/>
              </w:tabs>
              <w:rPr>
                <w:color w:val="171717" w:themeColor="background2" w:themeShade="1A"/>
              </w:rPr>
            </w:pPr>
            <w:r w:rsidRPr="00FC07D0">
              <w:rPr>
                <w:color w:val="171717" w:themeColor="background2" w:themeShade="1A"/>
              </w:rPr>
              <w:t>222</w:t>
            </w:r>
          </w:p>
        </w:tc>
        <w:tc>
          <w:tcPr>
            <w:tcW w:w="739" w:type="dxa"/>
            <w:vAlign w:val="center"/>
          </w:tcPr>
          <w:p w14:paraId="3E22E2D8" w14:textId="1E8CAD87" w:rsidR="00D93329" w:rsidRPr="00FC07D0" w:rsidRDefault="00FC07D0" w:rsidP="00D93329">
            <w:pPr>
              <w:tabs>
                <w:tab w:val="left" w:pos="1260"/>
              </w:tabs>
              <w:rPr>
                <w:color w:val="171717" w:themeColor="background2" w:themeShade="1A"/>
              </w:rPr>
            </w:pPr>
            <w:r w:rsidRPr="00FC07D0">
              <w:rPr>
                <w:color w:val="171717" w:themeColor="background2" w:themeShade="1A"/>
              </w:rPr>
              <w:t>109</w:t>
            </w:r>
          </w:p>
        </w:tc>
        <w:tc>
          <w:tcPr>
            <w:tcW w:w="583" w:type="dxa"/>
            <w:vAlign w:val="center"/>
          </w:tcPr>
          <w:p w14:paraId="5B655F32" w14:textId="00536AC8" w:rsidR="00D93329" w:rsidRPr="00FC07D0" w:rsidRDefault="00FC07D0" w:rsidP="00D93329">
            <w:pPr>
              <w:tabs>
                <w:tab w:val="left" w:pos="1260"/>
              </w:tabs>
              <w:rPr>
                <w:color w:val="171717" w:themeColor="background2" w:themeShade="1A"/>
              </w:rPr>
            </w:pPr>
            <w:r w:rsidRPr="00FC07D0">
              <w:rPr>
                <w:color w:val="171717" w:themeColor="background2" w:themeShade="1A"/>
              </w:rPr>
              <w:t>66</w:t>
            </w:r>
          </w:p>
        </w:tc>
        <w:tc>
          <w:tcPr>
            <w:tcW w:w="698" w:type="dxa"/>
            <w:vAlign w:val="center"/>
          </w:tcPr>
          <w:p w14:paraId="5B01DC20" w14:textId="5D58D836" w:rsidR="00D93329" w:rsidRPr="00FC07D0" w:rsidRDefault="00FC07D0" w:rsidP="00D93329">
            <w:pPr>
              <w:tabs>
                <w:tab w:val="left" w:pos="1260"/>
              </w:tabs>
              <w:rPr>
                <w:color w:val="171717" w:themeColor="background2" w:themeShade="1A"/>
              </w:rPr>
            </w:pPr>
            <w:r w:rsidRPr="00FC07D0">
              <w:rPr>
                <w:color w:val="171717" w:themeColor="background2" w:themeShade="1A"/>
              </w:rPr>
              <w:t>21</w:t>
            </w:r>
          </w:p>
        </w:tc>
        <w:tc>
          <w:tcPr>
            <w:tcW w:w="780" w:type="dxa"/>
            <w:vAlign w:val="center"/>
          </w:tcPr>
          <w:p w14:paraId="7166A518" w14:textId="538D80B2" w:rsidR="00D93329" w:rsidRPr="00FC07D0" w:rsidRDefault="00FC07D0" w:rsidP="00D93329">
            <w:pPr>
              <w:tabs>
                <w:tab w:val="left" w:pos="1260"/>
              </w:tabs>
              <w:rPr>
                <w:color w:val="171717" w:themeColor="background2" w:themeShade="1A"/>
              </w:rPr>
            </w:pPr>
            <w:r w:rsidRPr="00FC07D0">
              <w:rPr>
                <w:color w:val="171717" w:themeColor="background2" w:themeShade="1A"/>
              </w:rPr>
              <w:t>5</w:t>
            </w:r>
          </w:p>
        </w:tc>
      </w:tr>
      <w:tr w:rsidR="00D93329" w:rsidRPr="00D93329" w14:paraId="7EE80827" w14:textId="77777777" w:rsidTr="00FC07D0">
        <w:trPr>
          <w:trHeight w:val="299"/>
          <w:jc w:val="center"/>
        </w:trPr>
        <w:tc>
          <w:tcPr>
            <w:tcW w:w="425" w:type="dxa"/>
            <w:vAlign w:val="center"/>
          </w:tcPr>
          <w:p w14:paraId="4F9AFDA9" w14:textId="77777777" w:rsidR="00D93329" w:rsidRPr="00D93329" w:rsidRDefault="00D93329" w:rsidP="00D93329">
            <w:pPr>
              <w:tabs>
                <w:tab w:val="left" w:pos="1260"/>
              </w:tabs>
            </w:pPr>
            <w:r w:rsidRPr="00D93329">
              <w:t>5</w:t>
            </w:r>
          </w:p>
        </w:tc>
        <w:tc>
          <w:tcPr>
            <w:tcW w:w="6941" w:type="dxa"/>
            <w:vAlign w:val="center"/>
          </w:tcPr>
          <w:p w14:paraId="0802200E" w14:textId="77777777" w:rsidR="00D93329" w:rsidRPr="00D93329" w:rsidRDefault="00D93329" w:rsidP="00D93329">
            <w:pPr>
              <w:tabs>
                <w:tab w:val="left" w:pos="1260"/>
              </w:tabs>
            </w:pPr>
            <w:r w:rsidRPr="00D93329">
              <w:t>Okulda kendimi güvende hissediyorum.</w:t>
            </w:r>
          </w:p>
        </w:tc>
        <w:tc>
          <w:tcPr>
            <w:tcW w:w="709" w:type="dxa"/>
            <w:vAlign w:val="center"/>
          </w:tcPr>
          <w:p w14:paraId="54945C87" w14:textId="4BA4F8DB" w:rsidR="00D93329" w:rsidRPr="00FC07D0" w:rsidRDefault="00FC07D0" w:rsidP="00D93329">
            <w:pPr>
              <w:tabs>
                <w:tab w:val="left" w:pos="1260"/>
              </w:tabs>
              <w:rPr>
                <w:color w:val="171717" w:themeColor="background2" w:themeShade="1A"/>
              </w:rPr>
            </w:pPr>
            <w:r w:rsidRPr="00FC07D0">
              <w:rPr>
                <w:color w:val="171717" w:themeColor="background2" w:themeShade="1A"/>
              </w:rPr>
              <w:t>249</w:t>
            </w:r>
          </w:p>
        </w:tc>
        <w:tc>
          <w:tcPr>
            <w:tcW w:w="739" w:type="dxa"/>
            <w:vAlign w:val="center"/>
          </w:tcPr>
          <w:p w14:paraId="5AAE7DA9" w14:textId="4B796543" w:rsidR="00D93329" w:rsidRPr="00FC07D0" w:rsidRDefault="00FC07D0" w:rsidP="00D93329">
            <w:pPr>
              <w:tabs>
                <w:tab w:val="left" w:pos="1260"/>
              </w:tabs>
              <w:rPr>
                <w:color w:val="171717" w:themeColor="background2" w:themeShade="1A"/>
              </w:rPr>
            </w:pPr>
            <w:r w:rsidRPr="00FC07D0">
              <w:rPr>
                <w:color w:val="171717" w:themeColor="background2" w:themeShade="1A"/>
              </w:rPr>
              <w:t>98</w:t>
            </w:r>
          </w:p>
        </w:tc>
        <w:tc>
          <w:tcPr>
            <w:tcW w:w="583" w:type="dxa"/>
            <w:vAlign w:val="center"/>
          </w:tcPr>
          <w:p w14:paraId="73179555" w14:textId="632F8BD2" w:rsidR="00D93329" w:rsidRPr="00FC07D0" w:rsidRDefault="00FC07D0" w:rsidP="00D93329">
            <w:pPr>
              <w:tabs>
                <w:tab w:val="left" w:pos="1260"/>
              </w:tabs>
              <w:rPr>
                <w:color w:val="171717" w:themeColor="background2" w:themeShade="1A"/>
              </w:rPr>
            </w:pPr>
            <w:r w:rsidRPr="00FC07D0">
              <w:rPr>
                <w:color w:val="171717" w:themeColor="background2" w:themeShade="1A"/>
              </w:rPr>
              <w:t>46</w:t>
            </w:r>
          </w:p>
        </w:tc>
        <w:tc>
          <w:tcPr>
            <w:tcW w:w="698" w:type="dxa"/>
            <w:vAlign w:val="center"/>
          </w:tcPr>
          <w:p w14:paraId="6AC8CF05" w14:textId="4469DC8D" w:rsidR="00D93329" w:rsidRPr="00FC07D0" w:rsidRDefault="00FC07D0" w:rsidP="00D93329">
            <w:pPr>
              <w:tabs>
                <w:tab w:val="left" w:pos="1260"/>
              </w:tabs>
              <w:rPr>
                <w:color w:val="171717" w:themeColor="background2" w:themeShade="1A"/>
              </w:rPr>
            </w:pPr>
            <w:r w:rsidRPr="00FC07D0">
              <w:rPr>
                <w:color w:val="171717" w:themeColor="background2" w:themeShade="1A"/>
              </w:rPr>
              <w:t>21</w:t>
            </w:r>
          </w:p>
        </w:tc>
        <w:tc>
          <w:tcPr>
            <w:tcW w:w="780" w:type="dxa"/>
            <w:vAlign w:val="center"/>
          </w:tcPr>
          <w:p w14:paraId="34BAD772" w14:textId="07BCDCB7" w:rsidR="00D93329" w:rsidRPr="00FC07D0" w:rsidRDefault="00FC07D0" w:rsidP="00D93329">
            <w:pPr>
              <w:tabs>
                <w:tab w:val="left" w:pos="1260"/>
              </w:tabs>
              <w:rPr>
                <w:color w:val="171717" w:themeColor="background2" w:themeShade="1A"/>
              </w:rPr>
            </w:pPr>
            <w:r w:rsidRPr="00FC07D0">
              <w:rPr>
                <w:color w:val="171717" w:themeColor="background2" w:themeShade="1A"/>
              </w:rPr>
              <w:t>9</w:t>
            </w:r>
          </w:p>
        </w:tc>
      </w:tr>
      <w:tr w:rsidR="00D93329" w:rsidRPr="00D93329" w14:paraId="42396D46" w14:textId="77777777" w:rsidTr="00FC07D0">
        <w:trPr>
          <w:trHeight w:val="297"/>
          <w:jc w:val="center"/>
        </w:trPr>
        <w:tc>
          <w:tcPr>
            <w:tcW w:w="425" w:type="dxa"/>
            <w:vAlign w:val="center"/>
          </w:tcPr>
          <w:p w14:paraId="268DB4E8" w14:textId="77777777" w:rsidR="00D93329" w:rsidRPr="00D93329" w:rsidRDefault="00D93329" w:rsidP="00D93329">
            <w:pPr>
              <w:tabs>
                <w:tab w:val="left" w:pos="1260"/>
              </w:tabs>
            </w:pPr>
            <w:r w:rsidRPr="00D93329">
              <w:t>6</w:t>
            </w:r>
          </w:p>
        </w:tc>
        <w:tc>
          <w:tcPr>
            <w:tcW w:w="6941" w:type="dxa"/>
            <w:vAlign w:val="center"/>
          </w:tcPr>
          <w:p w14:paraId="2562021F" w14:textId="77777777" w:rsidR="00D93329" w:rsidRPr="00D93329" w:rsidRDefault="00D93329" w:rsidP="00D93329">
            <w:pPr>
              <w:tabs>
                <w:tab w:val="left" w:pos="1260"/>
              </w:tabs>
            </w:pPr>
            <w:r w:rsidRPr="00D93329">
              <w:t>Okulda öğrencilerle ilgili alınan kararlarda bizlerin görüşleri alınır.</w:t>
            </w:r>
          </w:p>
        </w:tc>
        <w:tc>
          <w:tcPr>
            <w:tcW w:w="709" w:type="dxa"/>
            <w:vAlign w:val="center"/>
          </w:tcPr>
          <w:p w14:paraId="3BF830EF" w14:textId="6B493751" w:rsidR="00D93329" w:rsidRPr="00FC07D0" w:rsidRDefault="00FC07D0" w:rsidP="00D93329">
            <w:pPr>
              <w:tabs>
                <w:tab w:val="left" w:pos="1260"/>
              </w:tabs>
              <w:rPr>
                <w:color w:val="171717" w:themeColor="background2" w:themeShade="1A"/>
              </w:rPr>
            </w:pPr>
            <w:r w:rsidRPr="00FC07D0">
              <w:rPr>
                <w:color w:val="171717" w:themeColor="background2" w:themeShade="1A"/>
              </w:rPr>
              <w:t>202</w:t>
            </w:r>
          </w:p>
        </w:tc>
        <w:tc>
          <w:tcPr>
            <w:tcW w:w="739" w:type="dxa"/>
            <w:vAlign w:val="center"/>
          </w:tcPr>
          <w:p w14:paraId="3B7A1A37" w14:textId="3117EF53" w:rsidR="00D93329" w:rsidRPr="00FC07D0" w:rsidRDefault="00FC07D0" w:rsidP="00D93329">
            <w:pPr>
              <w:tabs>
                <w:tab w:val="left" w:pos="1260"/>
              </w:tabs>
              <w:rPr>
                <w:color w:val="171717" w:themeColor="background2" w:themeShade="1A"/>
              </w:rPr>
            </w:pPr>
            <w:r w:rsidRPr="00FC07D0">
              <w:rPr>
                <w:color w:val="171717" w:themeColor="background2" w:themeShade="1A"/>
              </w:rPr>
              <w:t>104</w:t>
            </w:r>
          </w:p>
        </w:tc>
        <w:tc>
          <w:tcPr>
            <w:tcW w:w="583" w:type="dxa"/>
            <w:vAlign w:val="center"/>
          </w:tcPr>
          <w:p w14:paraId="564C7E34" w14:textId="62544A0D" w:rsidR="00D93329" w:rsidRPr="00FC07D0" w:rsidRDefault="00FC07D0" w:rsidP="00D93329">
            <w:pPr>
              <w:tabs>
                <w:tab w:val="left" w:pos="1260"/>
              </w:tabs>
              <w:rPr>
                <w:color w:val="171717" w:themeColor="background2" w:themeShade="1A"/>
              </w:rPr>
            </w:pPr>
            <w:r w:rsidRPr="00FC07D0">
              <w:rPr>
                <w:color w:val="171717" w:themeColor="background2" w:themeShade="1A"/>
              </w:rPr>
              <w:t>61</w:t>
            </w:r>
          </w:p>
        </w:tc>
        <w:tc>
          <w:tcPr>
            <w:tcW w:w="698" w:type="dxa"/>
            <w:vAlign w:val="center"/>
          </w:tcPr>
          <w:p w14:paraId="4F928301" w14:textId="17D97CF3" w:rsidR="00D93329" w:rsidRPr="00FC07D0" w:rsidRDefault="00FC07D0" w:rsidP="00D93329">
            <w:pPr>
              <w:tabs>
                <w:tab w:val="left" w:pos="1260"/>
              </w:tabs>
              <w:rPr>
                <w:color w:val="171717" w:themeColor="background2" w:themeShade="1A"/>
              </w:rPr>
            </w:pPr>
            <w:r w:rsidRPr="00FC07D0">
              <w:rPr>
                <w:color w:val="171717" w:themeColor="background2" w:themeShade="1A"/>
              </w:rPr>
              <w:t>39</w:t>
            </w:r>
          </w:p>
        </w:tc>
        <w:tc>
          <w:tcPr>
            <w:tcW w:w="780" w:type="dxa"/>
            <w:vAlign w:val="center"/>
          </w:tcPr>
          <w:p w14:paraId="42B8AFB4" w14:textId="54E8AFF7" w:rsidR="00D93329" w:rsidRPr="00FC07D0" w:rsidRDefault="00FC07D0" w:rsidP="00D93329">
            <w:pPr>
              <w:tabs>
                <w:tab w:val="left" w:pos="1260"/>
              </w:tabs>
              <w:rPr>
                <w:color w:val="171717" w:themeColor="background2" w:themeShade="1A"/>
              </w:rPr>
            </w:pPr>
            <w:r w:rsidRPr="00FC07D0">
              <w:rPr>
                <w:color w:val="171717" w:themeColor="background2" w:themeShade="1A"/>
              </w:rPr>
              <w:t>17</w:t>
            </w:r>
          </w:p>
        </w:tc>
      </w:tr>
      <w:tr w:rsidR="00D93329" w:rsidRPr="00D93329" w14:paraId="24053887" w14:textId="77777777" w:rsidTr="00FC07D0">
        <w:trPr>
          <w:trHeight w:val="597"/>
          <w:jc w:val="center"/>
        </w:trPr>
        <w:tc>
          <w:tcPr>
            <w:tcW w:w="425" w:type="dxa"/>
            <w:vAlign w:val="center"/>
          </w:tcPr>
          <w:p w14:paraId="3021EAF3" w14:textId="77777777" w:rsidR="00D93329" w:rsidRPr="00D93329" w:rsidRDefault="00D93329" w:rsidP="00D93329">
            <w:pPr>
              <w:tabs>
                <w:tab w:val="left" w:pos="1260"/>
              </w:tabs>
            </w:pPr>
            <w:r w:rsidRPr="00D93329">
              <w:t>7</w:t>
            </w:r>
          </w:p>
        </w:tc>
        <w:tc>
          <w:tcPr>
            <w:tcW w:w="6941" w:type="dxa"/>
            <w:vAlign w:val="center"/>
          </w:tcPr>
          <w:p w14:paraId="203F41EC" w14:textId="77777777" w:rsidR="00D93329" w:rsidRPr="00D93329" w:rsidRDefault="00D93329" w:rsidP="00D93329">
            <w:pPr>
              <w:tabs>
                <w:tab w:val="left" w:pos="1260"/>
              </w:tabs>
            </w:pPr>
            <w:r w:rsidRPr="00D93329">
              <w:t>Öğretmenler yeniliğe açık olarak derslerin işlenişinde çeşitli yöntemler kullanmaktadır.</w:t>
            </w:r>
          </w:p>
        </w:tc>
        <w:tc>
          <w:tcPr>
            <w:tcW w:w="709" w:type="dxa"/>
            <w:vAlign w:val="center"/>
          </w:tcPr>
          <w:p w14:paraId="35D0C5D0" w14:textId="6D38F8B5" w:rsidR="00D93329" w:rsidRPr="00FC07D0" w:rsidRDefault="00FC07D0" w:rsidP="00D93329">
            <w:pPr>
              <w:tabs>
                <w:tab w:val="left" w:pos="1260"/>
              </w:tabs>
              <w:rPr>
                <w:color w:val="171717" w:themeColor="background2" w:themeShade="1A"/>
              </w:rPr>
            </w:pPr>
            <w:r w:rsidRPr="00FC07D0">
              <w:rPr>
                <w:color w:val="171717" w:themeColor="background2" w:themeShade="1A"/>
              </w:rPr>
              <w:t>209</w:t>
            </w:r>
          </w:p>
        </w:tc>
        <w:tc>
          <w:tcPr>
            <w:tcW w:w="739" w:type="dxa"/>
            <w:vAlign w:val="center"/>
          </w:tcPr>
          <w:p w14:paraId="2541968E" w14:textId="392BD2C9" w:rsidR="00D93329" w:rsidRPr="00FC07D0" w:rsidRDefault="00FC07D0" w:rsidP="00D93329">
            <w:pPr>
              <w:tabs>
                <w:tab w:val="left" w:pos="1260"/>
              </w:tabs>
              <w:rPr>
                <w:color w:val="171717" w:themeColor="background2" w:themeShade="1A"/>
              </w:rPr>
            </w:pPr>
            <w:r w:rsidRPr="00FC07D0">
              <w:rPr>
                <w:color w:val="171717" w:themeColor="background2" w:themeShade="1A"/>
              </w:rPr>
              <w:t>125</w:t>
            </w:r>
          </w:p>
        </w:tc>
        <w:tc>
          <w:tcPr>
            <w:tcW w:w="583" w:type="dxa"/>
            <w:vAlign w:val="center"/>
          </w:tcPr>
          <w:p w14:paraId="60397ED4" w14:textId="1C0F113A" w:rsidR="00D93329" w:rsidRPr="00FC07D0" w:rsidRDefault="00FC07D0" w:rsidP="00D93329">
            <w:pPr>
              <w:tabs>
                <w:tab w:val="left" w:pos="1260"/>
              </w:tabs>
              <w:rPr>
                <w:color w:val="171717" w:themeColor="background2" w:themeShade="1A"/>
              </w:rPr>
            </w:pPr>
            <w:r w:rsidRPr="00FC07D0">
              <w:rPr>
                <w:color w:val="171717" w:themeColor="background2" w:themeShade="1A"/>
              </w:rPr>
              <w:t>69</w:t>
            </w:r>
          </w:p>
        </w:tc>
        <w:tc>
          <w:tcPr>
            <w:tcW w:w="698" w:type="dxa"/>
            <w:vAlign w:val="center"/>
          </w:tcPr>
          <w:p w14:paraId="18C38287" w14:textId="2A4D95BA" w:rsidR="00D93329" w:rsidRPr="00FC07D0" w:rsidRDefault="00FC07D0" w:rsidP="00D93329">
            <w:pPr>
              <w:tabs>
                <w:tab w:val="left" w:pos="1260"/>
              </w:tabs>
              <w:rPr>
                <w:color w:val="171717" w:themeColor="background2" w:themeShade="1A"/>
              </w:rPr>
            </w:pPr>
            <w:r w:rsidRPr="00FC07D0">
              <w:rPr>
                <w:color w:val="171717" w:themeColor="background2" w:themeShade="1A"/>
              </w:rPr>
              <w:t>16</w:t>
            </w:r>
          </w:p>
        </w:tc>
        <w:tc>
          <w:tcPr>
            <w:tcW w:w="780" w:type="dxa"/>
            <w:vAlign w:val="center"/>
          </w:tcPr>
          <w:p w14:paraId="1F734405" w14:textId="44D06F7B" w:rsidR="00D93329" w:rsidRPr="00FC07D0" w:rsidRDefault="00FC07D0" w:rsidP="00D93329">
            <w:pPr>
              <w:tabs>
                <w:tab w:val="left" w:pos="1260"/>
              </w:tabs>
              <w:rPr>
                <w:color w:val="171717" w:themeColor="background2" w:themeShade="1A"/>
              </w:rPr>
            </w:pPr>
            <w:r w:rsidRPr="00FC07D0">
              <w:rPr>
                <w:color w:val="171717" w:themeColor="background2" w:themeShade="1A"/>
              </w:rPr>
              <w:t>4</w:t>
            </w:r>
          </w:p>
        </w:tc>
      </w:tr>
      <w:tr w:rsidR="00D93329" w:rsidRPr="00D93329" w14:paraId="5EF81B67" w14:textId="77777777" w:rsidTr="00FC07D0">
        <w:trPr>
          <w:trHeight w:val="297"/>
          <w:jc w:val="center"/>
        </w:trPr>
        <w:tc>
          <w:tcPr>
            <w:tcW w:w="425" w:type="dxa"/>
            <w:vAlign w:val="center"/>
          </w:tcPr>
          <w:p w14:paraId="77565C2C" w14:textId="77777777" w:rsidR="00D93329" w:rsidRPr="00D93329" w:rsidRDefault="00D93329" w:rsidP="00D93329">
            <w:pPr>
              <w:tabs>
                <w:tab w:val="left" w:pos="1260"/>
              </w:tabs>
            </w:pPr>
            <w:r w:rsidRPr="00D93329">
              <w:t>8</w:t>
            </w:r>
          </w:p>
        </w:tc>
        <w:tc>
          <w:tcPr>
            <w:tcW w:w="6941" w:type="dxa"/>
            <w:vAlign w:val="center"/>
          </w:tcPr>
          <w:p w14:paraId="471AE89D" w14:textId="77777777" w:rsidR="00D93329" w:rsidRPr="00D93329" w:rsidRDefault="00D93329" w:rsidP="00D93329">
            <w:pPr>
              <w:tabs>
                <w:tab w:val="left" w:pos="1260"/>
              </w:tabs>
            </w:pPr>
            <w:r w:rsidRPr="00D93329">
              <w:t>Derslerde konuya göre uygun araç gereçler kullanılmaktadır.</w:t>
            </w:r>
          </w:p>
        </w:tc>
        <w:tc>
          <w:tcPr>
            <w:tcW w:w="709" w:type="dxa"/>
            <w:vAlign w:val="center"/>
          </w:tcPr>
          <w:p w14:paraId="6E5AA6C6" w14:textId="6B0F220E" w:rsidR="00D93329" w:rsidRPr="00FC07D0" w:rsidRDefault="00FC07D0" w:rsidP="00D93329">
            <w:pPr>
              <w:tabs>
                <w:tab w:val="left" w:pos="1260"/>
              </w:tabs>
              <w:rPr>
                <w:color w:val="171717" w:themeColor="background2" w:themeShade="1A"/>
              </w:rPr>
            </w:pPr>
            <w:r w:rsidRPr="00FC07D0">
              <w:rPr>
                <w:color w:val="171717" w:themeColor="background2" w:themeShade="1A"/>
              </w:rPr>
              <w:t>207</w:t>
            </w:r>
          </w:p>
        </w:tc>
        <w:tc>
          <w:tcPr>
            <w:tcW w:w="739" w:type="dxa"/>
            <w:vAlign w:val="center"/>
          </w:tcPr>
          <w:p w14:paraId="26BCEEAB" w14:textId="1864F1AD" w:rsidR="00D93329" w:rsidRPr="00FC07D0" w:rsidRDefault="00FC07D0" w:rsidP="00D93329">
            <w:pPr>
              <w:tabs>
                <w:tab w:val="left" w:pos="1260"/>
              </w:tabs>
              <w:rPr>
                <w:color w:val="171717" w:themeColor="background2" w:themeShade="1A"/>
              </w:rPr>
            </w:pPr>
            <w:r w:rsidRPr="00FC07D0">
              <w:rPr>
                <w:color w:val="171717" w:themeColor="background2" w:themeShade="1A"/>
              </w:rPr>
              <w:t>127</w:t>
            </w:r>
          </w:p>
        </w:tc>
        <w:tc>
          <w:tcPr>
            <w:tcW w:w="583" w:type="dxa"/>
            <w:vAlign w:val="center"/>
          </w:tcPr>
          <w:p w14:paraId="391CEFF6" w14:textId="2EA7BBF8" w:rsidR="00D93329" w:rsidRPr="00FC07D0" w:rsidRDefault="00FC07D0" w:rsidP="00D93329">
            <w:pPr>
              <w:tabs>
                <w:tab w:val="left" w:pos="1260"/>
              </w:tabs>
              <w:rPr>
                <w:color w:val="171717" w:themeColor="background2" w:themeShade="1A"/>
              </w:rPr>
            </w:pPr>
            <w:r w:rsidRPr="00FC07D0">
              <w:rPr>
                <w:color w:val="171717" w:themeColor="background2" w:themeShade="1A"/>
              </w:rPr>
              <w:t>67</w:t>
            </w:r>
          </w:p>
        </w:tc>
        <w:tc>
          <w:tcPr>
            <w:tcW w:w="698" w:type="dxa"/>
            <w:vAlign w:val="center"/>
          </w:tcPr>
          <w:p w14:paraId="262E820A" w14:textId="5F926980" w:rsidR="00D93329" w:rsidRPr="00FC07D0" w:rsidRDefault="00FC07D0" w:rsidP="00D93329">
            <w:pPr>
              <w:tabs>
                <w:tab w:val="left" w:pos="1260"/>
              </w:tabs>
              <w:rPr>
                <w:color w:val="171717" w:themeColor="background2" w:themeShade="1A"/>
              </w:rPr>
            </w:pPr>
            <w:r w:rsidRPr="00FC07D0">
              <w:rPr>
                <w:color w:val="171717" w:themeColor="background2" w:themeShade="1A"/>
              </w:rPr>
              <w:t>18</w:t>
            </w:r>
          </w:p>
        </w:tc>
        <w:tc>
          <w:tcPr>
            <w:tcW w:w="780" w:type="dxa"/>
            <w:vAlign w:val="center"/>
          </w:tcPr>
          <w:p w14:paraId="613F9305" w14:textId="77777777" w:rsidR="00D93329" w:rsidRPr="00FC07D0" w:rsidRDefault="00D93329" w:rsidP="00D93329">
            <w:pPr>
              <w:tabs>
                <w:tab w:val="left" w:pos="1260"/>
              </w:tabs>
              <w:rPr>
                <w:color w:val="171717" w:themeColor="background2" w:themeShade="1A"/>
              </w:rPr>
            </w:pPr>
            <w:r w:rsidRPr="00FC07D0">
              <w:rPr>
                <w:color w:val="171717" w:themeColor="background2" w:themeShade="1A"/>
              </w:rPr>
              <w:t>4</w:t>
            </w:r>
          </w:p>
        </w:tc>
      </w:tr>
      <w:tr w:rsidR="00D93329" w:rsidRPr="00D93329" w14:paraId="0BEA8A21" w14:textId="77777777" w:rsidTr="00FC07D0">
        <w:trPr>
          <w:trHeight w:val="299"/>
          <w:jc w:val="center"/>
        </w:trPr>
        <w:tc>
          <w:tcPr>
            <w:tcW w:w="425" w:type="dxa"/>
            <w:vAlign w:val="center"/>
          </w:tcPr>
          <w:p w14:paraId="6F403088" w14:textId="77777777" w:rsidR="00D93329" w:rsidRPr="00D93329" w:rsidRDefault="00D93329" w:rsidP="00D93329">
            <w:pPr>
              <w:tabs>
                <w:tab w:val="left" w:pos="1260"/>
              </w:tabs>
            </w:pPr>
            <w:r w:rsidRPr="00D93329">
              <w:t>9</w:t>
            </w:r>
          </w:p>
        </w:tc>
        <w:tc>
          <w:tcPr>
            <w:tcW w:w="6941" w:type="dxa"/>
            <w:vAlign w:val="center"/>
          </w:tcPr>
          <w:p w14:paraId="0C92C3C0" w14:textId="77777777" w:rsidR="00D93329" w:rsidRPr="00D93329" w:rsidRDefault="00D93329" w:rsidP="00D93329">
            <w:pPr>
              <w:tabs>
                <w:tab w:val="left" w:pos="1260"/>
              </w:tabs>
            </w:pPr>
            <w:r w:rsidRPr="00D93329">
              <w:t>Teneffüslerde ihtiyaçlarımı giderebiliyorum.</w:t>
            </w:r>
          </w:p>
        </w:tc>
        <w:tc>
          <w:tcPr>
            <w:tcW w:w="709" w:type="dxa"/>
            <w:vAlign w:val="center"/>
          </w:tcPr>
          <w:p w14:paraId="756C576A" w14:textId="6B1F5086" w:rsidR="00D93329" w:rsidRPr="0008613A" w:rsidRDefault="00FC07D0" w:rsidP="00D93329">
            <w:pPr>
              <w:tabs>
                <w:tab w:val="left" w:pos="1260"/>
              </w:tabs>
              <w:rPr>
                <w:color w:val="171717" w:themeColor="background2" w:themeShade="1A"/>
              </w:rPr>
            </w:pPr>
            <w:r w:rsidRPr="0008613A">
              <w:rPr>
                <w:color w:val="171717" w:themeColor="background2" w:themeShade="1A"/>
              </w:rPr>
              <w:t>221</w:t>
            </w:r>
          </w:p>
        </w:tc>
        <w:tc>
          <w:tcPr>
            <w:tcW w:w="739" w:type="dxa"/>
            <w:vAlign w:val="center"/>
          </w:tcPr>
          <w:p w14:paraId="58628653" w14:textId="3115122B" w:rsidR="00D93329" w:rsidRPr="0008613A" w:rsidRDefault="00FC07D0" w:rsidP="00D93329">
            <w:pPr>
              <w:tabs>
                <w:tab w:val="left" w:pos="1260"/>
              </w:tabs>
              <w:rPr>
                <w:color w:val="171717" w:themeColor="background2" w:themeShade="1A"/>
              </w:rPr>
            </w:pPr>
            <w:r w:rsidRPr="0008613A">
              <w:rPr>
                <w:color w:val="171717" w:themeColor="background2" w:themeShade="1A"/>
              </w:rPr>
              <w:t>101</w:t>
            </w:r>
          </w:p>
        </w:tc>
        <w:tc>
          <w:tcPr>
            <w:tcW w:w="583" w:type="dxa"/>
            <w:vAlign w:val="center"/>
          </w:tcPr>
          <w:p w14:paraId="56C81211" w14:textId="49F21924" w:rsidR="00D93329" w:rsidRPr="0008613A" w:rsidRDefault="0008613A" w:rsidP="00D93329">
            <w:pPr>
              <w:tabs>
                <w:tab w:val="left" w:pos="1260"/>
              </w:tabs>
              <w:rPr>
                <w:color w:val="171717" w:themeColor="background2" w:themeShade="1A"/>
              </w:rPr>
            </w:pPr>
            <w:r w:rsidRPr="0008613A">
              <w:rPr>
                <w:color w:val="171717" w:themeColor="background2" w:themeShade="1A"/>
              </w:rPr>
              <w:t>74</w:t>
            </w:r>
          </w:p>
        </w:tc>
        <w:tc>
          <w:tcPr>
            <w:tcW w:w="698" w:type="dxa"/>
            <w:vAlign w:val="center"/>
          </w:tcPr>
          <w:p w14:paraId="5469EFF0" w14:textId="00D31DEA" w:rsidR="00D93329" w:rsidRPr="0008613A" w:rsidRDefault="0008613A" w:rsidP="00D93329">
            <w:pPr>
              <w:tabs>
                <w:tab w:val="left" w:pos="1260"/>
              </w:tabs>
              <w:rPr>
                <w:color w:val="171717" w:themeColor="background2" w:themeShade="1A"/>
              </w:rPr>
            </w:pPr>
            <w:r w:rsidRPr="0008613A">
              <w:rPr>
                <w:color w:val="171717" w:themeColor="background2" w:themeShade="1A"/>
              </w:rPr>
              <w:t>17</w:t>
            </w:r>
          </w:p>
        </w:tc>
        <w:tc>
          <w:tcPr>
            <w:tcW w:w="780" w:type="dxa"/>
            <w:vAlign w:val="center"/>
          </w:tcPr>
          <w:p w14:paraId="7F26BB40" w14:textId="635B444F" w:rsidR="00D93329" w:rsidRPr="0008613A" w:rsidRDefault="0008613A" w:rsidP="00D93329">
            <w:pPr>
              <w:tabs>
                <w:tab w:val="left" w:pos="1260"/>
              </w:tabs>
              <w:rPr>
                <w:color w:val="171717" w:themeColor="background2" w:themeShade="1A"/>
              </w:rPr>
            </w:pPr>
            <w:r w:rsidRPr="0008613A">
              <w:rPr>
                <w:color w:val="171717" w:themeColor="background2" w:themeShade="1A"/>
              </w:rPr>
              <w:t>10</w:t>
            </w:r>
          </w:p>
        </w:tc>
      </w:tr>
      <w:tr w:rsidR="00D93329" w:rsidRPr="00D93329" w14:paraId="42172F79" w14:textId="77777777" w:rsidTr="00FC07D0">
        <w:trPr>
          <w:trHeight w:val="297"/>
          <w:jc w:val="center"/>
        </w:trPr>
        <w:tc>
          <w:tcPr>
            <w:tcW w:w="425" w:type="dxa"/>
            <w:vAlign w:val="center"/>
          </w:tcPr>
          <w:p w14:paraId="3FC1BB7A" w14:textId="77777777" w:rsidR="00D93329" w:rsidRPr="00D93329" w:rsidRDefault="00D93329" w:rsidP="00D93329">
            <w:pPr>
              <w:tabs>
                <w:tab w:val="left" w:pos="1260"/>
              </w:tabs>
            </w:pPr>
            <w:r w:rsidRPr="00D93329">
              <w:t>10</w:t>
            </w:r>
          </w:p>
        </w:tc>
        <w:tc>
          <w:tcPr>
            <w:tcW w:w="6941" w:type="dxa"/>
            <w:vAlign w:val="center"/>
          </w:tcPr>
          <w:p w14:paraId="06420699" w14:textId="77777777" w:rsidR="00D93329" w:rsidRPr="00D93329" w:rsidRDefault="00D93329" w:rsidP="00D93329">
            <w:pPr>
              <w:tabs>
                <w:tab w:val="left" w:pos="1260"/>
              </w:tabs>
            </w:pPr>
            <w:r w:rsidRPr="00D93329">
              <w:t>Okulun içi ve dışı temizdir.</w:t>
            </w:r>
          </w:p>
        </w:tc>
        <w:tc>
          <w:tcPr>
            <w:tcW w:w="709" w:type="dxa"/>
            <w:vAlign w:val="center"/>
          </w:tcPr>
          <w:p w14:paraId="2E03D5CE" w14:textId="3E9F542E" w:rsidR="00D93329" w:rsidRPr="0008613A" w:rsidRDefault="0008613A" w:rsidP="00D93329">
            <w:pPr>
              <w:tabs>
                <w:tab w:val="left" w:pos="1260"/>
              </w:tabs>
              <w:rPr>
                <w:color w:val="171717" w:themeColor="background2" w:themeShade="1A"/>
              </w:rPr>
            </w:pPr>
            <w:r w:rsidRPr="0008613A">
              <w:rPr>
                <w:color w:val="171717" w:themeColor="background2" w:themeShade="1A"/>
              </w:rPr>
              <w:t>199</w:t>
            </w:r>
          </w:p>
        </w:tc>
        <w:tc>
          <w:tcPr>
            <w:tcW w:w="739" w:type="dxa"/>
            <w:vAlign w:val="center"/>
          </w:tcPr>
          <w:p w14:paraId="642DF87B" w14:textId="5A79C36A" w:rsidR="00D93329" w:rsidRPr="0008613A" w:rsidRDefault="0008613A" w:rsidP="00D93329">
            <w:pPr>
              <w:tabs>
                <w:tab w:val="left" w:pos="1260"/>
              </w:tabs>
              <w:rPr>
                <w:color w:val="171717" w:themeColor="background2" w:themeShade="1A"/>
              </w:rPr>
            </w:pPr>
            <w:r w:rsidRPr="0008613A">
              <w:rPr>
                <w:color w:val="171717" w:themeColor="background2" w:themeShade="1A"/>
              </w:rPr>
              <w:t>92</w:t>
            </w:r>
          </w:p>
        </w:tc>
        <w:tc>
          <w:tcPr>
            <w:tcW w:w="583" w:type="dxa"/>
            <w:vAlign w:val="center"/>
          </w:tcPr>
          <w:p w14:paraId="52A26CCF" w14:textId="55B03A48" w:rsidR="00D93329" w:rsidRPr="0008613A" w:rsidRDefault="0008613A" w:rsidP="00D93329">
            <w:pPr>
              <w:tabs>
                <w:tab w:val="left" w:pos="1260"/>
              </w:tabs>
              <w:rPr>
                <w:color w:val="171717" w:themeColor="background2" w:themeShade="1A"/>
              </w:rPr>
            </w:pPr>
            <w:r w:rsidRPr="0008613A">
              <w:rPr>
                <w:color w:val="171717" w:themeColor="background2" w:themeShade="1A"/>
              </w:rPr>
              <w:t>15</w:t>
            </w:r>
          </w:p>
        </w:tc>
        <w:tc>
          <w:tcPr>
            <w:tcW w:w="698" w:type="dxa"/>
            <w:vAlign w:val="center"/>
          </w:tcPr>
          <w:p w14:paraId="3C353125" w14:textId="08266D18" w:rsidR="00D93329" w:rsidRPr="0008613A" w:rsidRDefault="0008613A" w:rsidP="00D93329">
            <w:pPr>
              <w:tabs>
                <w:tab w:val="left" w:pos="1260"/>
              </w:tabs>
              <w:rPr>
                <w:color w:val="171717" w:themeColor="background2" w:themeShade="1A"/>
              </w:rPr>
            </w:pPr>
            <w:r w:rsidRPr="0008613A">
              <w:rPr>
                <w:color w:val="171717" w:themeColor="background2" w:themeShade="1A"/>
              </w:rPr>
              <w:t>13</w:t>
            </w:r>
          </w:p>
        </w:tc>
        <w:tc>
          <w:tcPr>
            <w:tcW w:w="780" w:type="dxa"/>
            <w:vAlign w:val="center"/>
          </w:tcPr>
          <w:p w14:paraId="5FAB1A27" w14:textId="0AB6F430" w:rsidR="00D93329" w:rsidRPr="0008613A" w:rsidRDefault="0008613A" w:rsidP="00D93329">
            <w:pPr>
              <w:tabs>
                <w:tab w:val="left" w:pos="1260"/>
              </w:tabs>
              <w:rPr>
                <w:color w:val="171717" w:themeColor="background2" w:themeShade="1A"/>
              </w:rPr>
            </w:pPr>
            <w:r w:rsidRPr="0008613A">
              <w:rPr>
                <w:color w:val="171717" w:themeColor="background2" w:themeShade="1A"/>
              </w:rPr>
              <w:t>12</w:t>
            </w:r>
          </w:p>
        </w:tc>
      </w:tr>
      <w:tr w:rsidR="00D93329" w:rsidRPr="00D93329" w14:paraId="573170C0" w14:textId="77777777" w:rsidTr="00FC07D0">
        <w:trPr>
          <w:trHeight w:val="297"/>
          <w:jc w:val="center"/>
        </w:trPr>
        <w:tc>
          <w:tcPr>
            <w:tcW w:w="425" w:type="dxa"/>
            <w:vAlign w:val="center"/>
          </w:tcPr>
          <w:p w14:paraId="0E84FE9D" w14:textId="77777777" w:rsidR="00D93329" w:rsidRPr="00D93329" w:rsidRDefault="00D93329" w:rsidP="00D93329">
            <w:pPr>
              <w:tabs>
                <w:tab w:val="left" w:pos="1260"/>
              </w:tabs>
            </w:pPr>
            <w:r w:rsidRPr="00D93329">
              <w:t>11</w:t>
            </w:r>
          </w:p>
        </w:tc>
        <w:tc>
          <w:tcPr>
            <w:tcW w:w="6941" w:type="dxa"/>
            <w:vAlign w:val="center"/>
          </w:tcPr>
          <w:p w14:paraId="1F2895B8" w14:textId="77777777" w:rsidR="00D93329" w:rsidRPr="00D93329" w:rsidRDefault="00D93329" w:rsidP="00D93329">
            <w:pPr>
              <w:tabs>
                <w:tab w:val="left" w:pos="1260"/>
              </w:tabs>
            </w:pPr>
            <w:r w:rsidRPr="00D93329">
              <w:t>Okulun binası ve diğer fiziki mekânlar yeterlidir.</w:t>
            </w:r>
          </w:p>
        </w:tc>
        <w:tc>
          <w:tcPr>
            <w:tcW w:w="709" w:type="dxa"/>
            <w:vAlign w:val="center"/>
          </w:tcPr>
          <w:p w14:paraId="73046EA9" w14:textId="5CB79157" w:rsidR="00D93329" w:rsidRPr="0008613A" w:rsidRDefault="0008613A" w:rsidP="00D93329">
            <w:pPr>
              <w:tabs>
                <w:tab w:val="left" w:pos="1260"/>
              </w:tabs>
              <w:rPr>
                <w:color w:val="171717" w:themeColor="background2" w:themeShade="1A"/>
              </w:rPr>
            </w:pPr>
            <w:r w:rsidRPr="0008613A">
              <w:rPr>
                <w:color w:val="171717" w:themeColor="background2" w:themeShade="1A"/>
              </w:rPr>
              <w:t>188</w:t>
            </w:r>
          </w:p>
        </w:tc>
        <w:tc>
          <w:tcPr>
            <w:tcW w:w="739" w:type="dxa"/>
            <w:vAlign w:val="center"/>
          </w:tcPr>
          <w:p w14:paraId="0C1639CA" w14:textId="2F4ECF3E" w:rsidR="00D93329" w:rsidRPr="0008613A" w:rsidRDefault="0008613A" w:rsidP="00D93329">
            <w:pPr>
              <w:tabs>
                <w:tab w:val="left" w:pos="1260"/>
              </w:tabs>
              <w:rPr>
                <w:color w:val="171717" w:themeColor="background2" w:themeShade="1A"/>
              </w:rPr>
            </w:pPr>
            <w:r w:rsidRPr="0008613A">
              <w:rPr>
                <w:color w:val="171717" w:themeColor="background2" w:themeShade="1A"/>
              </w:rPr>
              <w:t>84</w:t>
            </w:r>
          </w:p>
        </w:tc>
        <w:tc>
          <w:tcPr>
            <w:tcW w:w="583" w:type="dxa"/>
            <w:vAlign w:val="center"/>
          </w:tcPr>
          <w:p w14:paraId="4BB3BF8B" w14:textId="1B257F73" w:rsidR="00D93329" w:rsidRPr="0008613A" w:rsidRDefault="0008613A" w:rsidP="00D93329">
            <w:pPr>
              <w:tabs>
                <w:tab w:val="left" w:pos="1260"/>
              </w:tabs>
              <w:rPr>
                <w:color w:val="171717" w:themeColor="background2" w:themeShade="1A"/>
              </w:rPr>
            </w:pPr>
            <w:r w:rsidRPr="0008613A">
              <w:rPr>
                <w:color w:val="171717" w:themeColor="background2" w:themeShade="1A"/>
              </w:rPr>
              <w:t>90</w:t>
            </w:r>
          </w:p>
        </w:tc>
        <w:tc>
          <w:tcPr>
            <w:tcW w:w="698" w:type="dxa"/>
            <w:vAlign w:val="center"/>
          </w:tcPr>
          <w:p w14:paraId="49C80413" w14:textId="18C43C55" w:rsidR="00D93329" w:rsidRPr="0008613A" w:rsidRDefault="0008613A" w:rsidP="00D93329">
            <w:pPr>
              <w:tabs>
                <w:tab w:val="left" w:pos="1260"/>
              </w:tabs>
              <w:rPr>
                <w:color w:val="171717" w:themeColor="background2" w:themeShade="1A"/>
              </w:rPr>
            </w:pPr>
            <w:r w:rsidRPr="0008613A">
              <w:rPr>
                <w:color w:val="171717" w:themeColor="background2" w:themeShade="1A"/>
              </w:rPr>
              <w:t>31</w:t>
            </w:r>
          </w:p>
        </w:tc>
        <w:tc>
          <w:tcPr>
            <w:tcW w:w="780" w:type="dxa"/>
            <w:vAlign w:val="center"/>
          </w:tcPr>
          <w:p w14:paraId="195118CF" w14:textId="15309A32" w:rsidR="00D93329" w:rsidRPr="0008613A" w:rsidRDefault="0008613A" w:rsidP="00D93329">
            <w:pPr>
              <w:tabs>
                <w:tab w:val="left" w:pos="1260"/>
              </w:tabs>
              <w:rPr>
                <w:color w:val="171717" w:themeColor="background2" w:themeShade="1A"/>
              </w:rPr>
            </w:pPr>
            <w:r w:rsidRPr="0008613A">
              <w:rPr>
                <w:color w:val="171717" w:themeColor="background2" w:themeShade="1A"/>
              </w:rPr>
              <w:t>30</w:t>
            </w:r>
          </w:p>
        </w:tc>
      </w:tr>
      <w:tr w:rsidR="00D93329" w:rsidRPr="00D93329" w14:paraId="32B67F06" w14:textId="77777777" w:rsidTr="00FC07D0">
        <w:trPr>
          <w:trHeight w:val="299"/>
          <w:jc w:val="center"/>
        </w:trPr>
        <w:tc>
          <w:tcPr>
            <w:tcW w:w="425" w:type="dxa"/>
            <w:vAlign w:val="center"/>
          </w:tcPr>
          <w:p w14:paraId="1EBF4E64" w14:textId="77777777" w:rsidR="00D93329" w:rsidRPr="00D93329" w:rsidRDefault="00D93329" w:rsidP="00D93329">
            <w:pPr>
              <w:tabs>
                <w:tab w:val="left" w:pos="1260"/>
              </w:tabs>
            </w:pPr>
            <w:r w:rsidRPr="00D93329">
              <w:t>12</w:t>
            </w:r>
          </w:p>
        </w:tc>
        <w:tc>
          <w:tcPr>
            <w:tcW w:w="6941" w:type="dxa"/>
            <w:vAlign w:val="center"/>
          </w:tcPr>
          <w:p w14:paraId="2C2F2799" w14:textId="77777777" w:rsidR="00D93329" w:rsidRPr="00D93329" w:rsidRDefault="00D93329" w:rsidP="00D93329">
            <w:pPr>
              <w:tabs>
                <w:tab w:val="left" w:pos="1260"/>
              </w:tabs>
            </w:pPr>
            <w:r w:rsidRPr="00D93329">
              <w:t>Okul kantininde satılan malzemeler sağlıklı ve güvenlidir.</w:t>
            </w:r>
          </w:p>
        </w:tc>
        <w:tc>
          <w:tcPr>
            <w:tcW w:w="709" w:type="dxa"/>
            <w:vAlign w:val="center"/>
          </w:tcPr>
          <w:p w14:paraId="280EE72F" w14:textId="7AA8832C" w:rsidR="00D93329" w:rsidRPr="0008613A" w:rsidRDefault="0008613A" w:rsidP="00D93329">
            <w:pPr>
              <w:tabs>
                <w:tab w:val="left" w:pos="1260"/>
              </w:tabs>
              <w:rPr>
                <w:color w:val="171717" w:themeColor="background2" w:themeShade="1A"/>
              </w:rPr>
            </w:pPr>
            <w:r w:rsidRPr="0008613A">
              <w:rPr>
                <w:color w:val="171717" w:themeColor="background2" w:themeShade="1A"/>
              </w:rPr>
              <w:t>200</w:t>
            </w:r>
          </w:p>
        </w:tc>
        <w:tc>
          <w:tcPr>
            <w:tcW w:w="739" w:type="dxa"/>
            <w:vAlign w:val="center"/>
          </w:tcPr>
          <w:p w14:paraId="5EC7BE4E" w14:textId="4CF0A60B" w:rsidR="00D93329" w:rsidRPr="0008613A" w:rsidRDefault="0008613A" w:rsidP="00D93329">
            <w:pPr>
              <w:tabs>
                <w:tab w:val="left" w:pos="1260"/>
              </w:tabs>
              <w:rPr>
                <w:color w:val="171717" w:themeColor="background2" w:themeShade="1A"/>
              </w:rPr>
            </w:pPr>
            <w:r w:rsidRPr="0008613A">
              <w:rPr>
                <w:color w:val="171717" w:themeColor="background2" w:themeShade="1A"/>
              </w:rPr>
              <w:t>91</w:t>
            </w:r>
          </w:p>
        </w:tc>
        <w:tc>
          <w:tcPr>
            <w:tcW w:w="583" w:type="dxa"/>
            <w:vAlign w:val="center"/>
          </w:tcPr>
          <w:p w14:paraId="2FDC9413" w14:textId="0D0D8F0C" w:rsidR="00D93329" w:rsidRPr="0008613A" w:rsidRDefault="0008613A" w:rsidP="00D93329">
            <w:pPr>
              <w:tabs>
                <w:tab w:val="left" w:pos="1260"/>
              </w:tabs>
              <w:rPr>
                <w:color w:val="171717" w:themeColor="background2" w:themeShade="1A"/>
              </w:rPr>
            </w:pPr>
            <w:r w:rsidRPr="0008613A">
              <w:rPr>
                <w:color w:val="171717" w:themeColor="background2" w:themeShade="1A"/>
              </w:rPr>
              <w:t>82</w:t>
            </w:r>
          </w:p>
        </w:tc>
        <w:tc>
          <w:tcPr>
            <w:tcW w:w="698" w:type="dxa"/>
            <w:vAlign w:val="center"/>
          </w:tcPr>
          <w:p w14:paraId="3C29594C" w14:textId="1C092C09" w:rsidR="00D93329" w:rsidRPr="0008613A" w:rsidRDefault="0008613A" w:rsidP="00D93329">
            <w:pPr>
              <w:tabs>
                <w:tab w:val="left" w:pos="1260"/>
              </w:tabs>
              <w:rPr>
                <w:color w:val="171717" w:themeColor="background2" w:themeShade="1A"/>
              </w:rPr>
            </w:pPr>
            <w:r w:rsidRPr="0008613A">
              <w:rPr>
                <w:color w:val="171717" w:themeColor="background2" w:themeShade="1A"/>
              </w:rPr>
              <w:t>35</w:t>
            </w:r>
          </w:p>
        </w:tc>
        <w:tc>
          <w:tcPr>
            <w:tcW w:w="780" w:type="dxa"/>
            <w:vAlign w:val="center"/>
          </w:tcPr>
          <w:p w14:paraId="19537B86" w14:textId="0817ECA1" w:rsidR="00D93329" w:rsidRPr="0008613A" w:rsidRDefault="0008613A" w:rsidP="00D93329">
            <w:pPr>
              <w:tabs>
                <w:tab w:val="left" w:pos="1260"/>
              </w:tabs>
              <w:rPr>
                <w:color w:val="171717" w:themeColor="background2" w:themeShade="1A"/>
              </w:rPr>
            </w:pPr>
            <w:r w:rsidRPr="0008613A">
              <w:rPr>
                <w:color w:val="171717" w:themeColor="background2" w:themeShade="1A"/>
              </w:rPr>
              <w:t>15</w:t>
            </w:r>
          </w:p>
        </w:tc>
      </w:tr>
      <w:tr w:rsidR="00D93329" w:rsidRPr="00D93329" w14:paraId="0A57B55B" w14:textId="77777777" w:rsidTr="00FC07D0">
        <w:trPr>
          <w:trHeight w:val="597"/>
          <w:jc w:val="center"/>
        </w:trPr>
        <w:tc>
          <w:tcPr>
            <w:tcW w:w="425" w:type="dxa"/>
            <w:vAlign w:val="center"/>
          </w:tcPr>
          <w:p w14:paraId="1E33DDA0" w14:textId="77777777" w:rsidR="00D93329" w:rsidRPr="00D93329" w:rsidRDefault="00D93329" w:rsidP="00D93329">
            <w:pPr>
              <w:tabs>
                <w:tab w:val="left" w:pos="1260"/>
              </w:tabs>
            </w:pPr>
            <w:r w:rsidRPr="00D93329">
              <w:t>13</w:t>
            </w:r>
          </w:p>
        </w:tc>
        <w:tc>
          <w:tcPr>
            <w:tcW w:w="6941" w:type="dxa"/>
            <w:vAlign w:val="center"/>
          </w:tcPr>
          <w:p w14:paraId="46CA11CD" w14:textId="77777777" w:rsidR="00D93329" w:rsidRPr="00D93329" w:rsidRDefault="00D93329" w:rsidP="00D93329">
            <w:pPr>
              <w:tabs>
                <w:tab w:val="left" w:pos="1260"/>
              </w:tabs>
            </w:pPr>
            <w:r w:rsidRPr="00D93329">
              <w:t>Okulumuzda yeterli miktarda sanatsal ve kültürel faaliyetler düzenlenmektedir.</w:t>
            </w:r>
          </w:p>
        </w:tc>
        <w:tc>
          <w:tcPr>
            <w:tcW w:w="709" w:type="dxa"/>
            <w:vAlign w:val="center"/>
          </w:tcPr>
          <w:p w14:paraId="5119B4AC" w14:textId="20DF6B3D" w:rsidR="00D93329" w:rsidRPr="0008613A" w:rsidRDefault="0008613A" w:rsidP="00D93329">
            <w:pPr>
              <w:tabs>
                <w:tab w:val="left" w:pos="1260"/>
              </w:tabs>
              <w:rPr>
                <w:color w:val="171717" w:themeColor="background2" w:themeShade="1A"/>
              </w:rPr>
            </w:pPr>
            <w:r w:rsidRPr="0008613A">
              <w:rPr>
                <w:color w:val="171717" w:themeColor="background2" w:themeShade="1A"/>
              </w:rPr>
              <w:t>195</w:t>
            </w:r>
          </w:p>
        </w:tc>
        <w:tc>
          <w:tcPr>
            <w:tcW w:w="739" w:type="dxa"/>
            <w:vAlign w:val="center"/>
          </w:tcPr>
          <w:p w14:paraId="62350419" w14:textId="02228D34" w:rsidR="00D93329" w:rsidRPr="0008613A" w:rsidRDefault="0008613A" w:rsidP="00D93329">
            <w:pPr>
              <w:tabs>
                <w:tab w:val="left" w:pos="1260"/>
              </w:tabs>
              <w:rPr>
                <w:color w:val="171717" w:themeColor="background2" w:themeShade="1A"/>
              </w:rPr>
            </w:pPr>
            <w:r w:rsidRPr="0008613A">
              <w:rPr>
                <w:color w:val="171717" w:themeColor="background2" w:themeShade="1A"/>
              </w:rPr>
              <w:t>87</w:t>
            </w:r>
          </w:p>
        </w:tc>
        <w:tc>
          <w:tcPr>
            <w:tcW w:w="583" w:type="dxa"/>
            <w:vAlign w:val="center"/>
          </w:tcPr>
          <w:p w14:paraId="26EB1637" w14:textId="1EBECA63" w:rsidR="00D93329" w:rsidRPr="0008613A" w:rsidRDefault="0008613A" w:rsidP="00D93329">
            <w:pPr>
              <w:tabs>
                <w:tab w:val="left" w:pos="1260"/>
              </w:tabs>
              <w:rPr>
                <w:color w:val="171717" w:themeColor="background2" w:themeShade="1A"/>
              </w:rPr>
            </w:pPr>
            <w:r w:rsidRPr="0008613A">
              <w:rPr>
                <w:color w:val="171717" w:themeColor="background2" w:themeShade="1A"/>
              </w:rPr>
              <w:t>53</w:t>
            </w:r>
          </w:p>
        </w:tc>
        <w:tc>
          <w:tcPr>
            <w:tcW w:w="698" w:type="dxa"/>
            <w:vAlign w:val="center"/>
          </w:tcPr>
          <w:p w14:paraId="23BFFB5F" w14:textId="49C9605C" w:rsidR="00D93329" w:rsidRPr="0008613A" w:rsidRDefault="0008613A" w:rsidP="00D93329">
            <w:pPr>
              <w:tabs>
                <w:tab w:val="left" w:pos="1260"/>
              </w:tabs>
              <w:rPr>
                <w:color w:val="171717" w:themeColor="background2" w:themeShade="1A"/>
              </w:rPr>
            </w:pPr>
            <w:r w:rsidRPr="0008613A">
              <w:rPr>
                <w:color w:val="171717" w:themeColor="background2" w:themeShade="1A"/>
              </w:rPr>
              <w:t>47</w:t>
            </w:r>
          </w:p>
        </w:tc>
        <w:tc>
          <w:tcPr>
            <w:tcW w:w="780" w:type="dxa"/>
            <w:vAlign w:val="center"/>
          </w:tcPr>
          <w:p w14:paraId="171B389E" w14:textId="4B07A2A3" w:rsidR="00D93329" w:rsidRPr="0008613A" w:rsidRDefault="0008613A" w:rsidP="00D93329">
            <w:pPr>
              <w:tabs>
                <w:tab w:val="left" w:pos="1260"/>
              </w:tabs>
              <w:rPr>
                <w:color w:val="171717" w:themeColor="background2" w:themeShade="1A"/>
              </w:rPr>
            </w:pPr>
            <w:r w:rsidRPr="0008613A">
              <w:rPr>
                <w:color w:val="171717" w:themeColor="background2" w:themeShade="1A"/>
              </w:rPr>
              <w:t>41</w:t>
            </w:r>
          </w:p>
        </w:tc>
      </w:tr>
    </w:tbl>
    <w:p w14:paraId="61D52120" w14:textId="5B196787" w:rsidR="00D93329" w:rsidRDefault="00D93329" w:rsidP="00D93329">
      <w:pPr>
        <w:tabs>
          <w:tab w:val="left" w:pos="1260"/>
        </w:tabs>
      </w:pPr>
    </w:p>
    <w:p w14:paraId="78A584AD" w14:textId="07FBE7D7" w:rsidR="00E92DD7" w:rsidRDefault="00E92DD7" w:rsidP="00D93329">
      <w:pPr>
        <w:tabs>
          <w:tab w:val="left" w:pos="1260"/>
        </w:tabs>
      </w:pPr>
    </w:p>
    <w:p w14:paraId="65F9CC17" w14:textId="60CF875B" w:rsidR="00E92DD7" w:rsidRDefault="00E92DD7" w:rsidP="00D93329">
      <w:pPr>
        <w:tabs>
          <w:tab w:val="left" w:pos="1260"/>
        </w:tabs>
      </w:pPr>
    </w:p>
    <w:p w14:paraId="1488A9D8" w14:textId="32CC1358" w:rsidR="00E92DD7" w:rsidRDefault="00E92DD7" w:rsidP="00D93329">
      <w:pPr>
        <w:tabs>
          <w:tab w:val="left" w:pos="1260"/>
        </w:tabs>
      </w:pPr>
    </w:p>
    <w:p w14:paraId="5A0ED9F4" w14:textId="52F9A027" w:rsidR="00E92DD7" w:rsidRDefault="00E92DD7" w:rsidP="00D93329">
      <w:pPr>
        <w:tabs>
          <w:tab w:val="left" w:pos="1260"/>
        </w:tabs>
      </w:pPr>
    </w:p>
    <w:p w14:paraId="4D81E03E" w14:textId="33D76182" w:rsidR="00E92DD7" w:rsidRDefault="00E92DD7" w:rsidP="00D93329">
      <w:pPr>
        <w:tabs>
          <w:tab w:val="left" w:pos="1260"/>
        </w:tabs>
      </w:pPr>
    </w:p>
    <w:p w14:paraId="68C48121" w14:textId="4BD1F01A" w:rsidR="00E92DD7" w:rsidRDefault="00E92DD7" w:rsidP="00D93329">
      <w:pPr>
        <w:tabs>
          <w:tab w:val="left" w:pos="1260"/>
        </w:tabs>
      </w:pPr>
    </w:p>
    <w:p w14:paraId="4FF4F564" w14:textId="36516E0F" w:rsidR="00E92DD7" w:rsidRDefault="00E92DD7" w:rsidP="00D93329">
      <w:pPr>
        <w:tabs>
          <w:tab w:val="left" w:pos="1260"/>
        </w:tabs>
      </w:pPr>
    </w:p>
    <w:p w14:paraId="6CF816DB" w14:textId="0C3D0892" w:rsidR="00E92DD7" w:rsidRDefault="00E92DD7" w:rsidP="00D93329">
      <w:pPr>
        <w:tabs>
          <w:tab w:val="left" w:pos="1260"/>
        </w:tabs>
      </w:pPr>
    </w:p>
    <w:p w14:paraId="1C7E73AD" w14:textId="7FA8C335" w:rsidR="00E92DD7" w:rsidRDefault="00E92DD7" w:rsidP="00D93329">
      <w:pPr>
        <w:tabs>
          <w:tab w:val="left" w:pos="1260"/>
        </w:tabs>
      </w:pPr>
    </w:p>
    <w:p w14:paraId="0855C7B6" w14:textId="65E0E70D" w:rsidR="00E92DD7" w:rsidRDefault="00E92DD7" w:rsidP="00D93329">
      <w:pPr>
        <w:tabs>
          <w:tab w:val="left" w:pos="1260"/>
        </w:tabs>
      </w:pPr>
    </w:p>
    <w:p w14:paraId="000CBB9D" w14:textId="2E19CAD0" w:rsidR="00E92DD7" w:rsidRDefault="00E92DD7" w:rsidP="00D93329">
      <w:pPr>
        <w:tabs>
          <w:tab w:val="left" w:pos="1260"/>
        </w:tabs>
      </w:pPr>
    </w:p>
    <w:p w14:paraId="2E864DED" w14:textId="5930E10F" w:rsidR="00E92DD7" w:rsidRDefault="00E92DD7" w:rsidP="00D93329">
      <w:pPr>
        <w:tabs>
          <w:tab w:val="left" w:pos="1260"/>
        </w:tabs>
      </w:pPr>
    </w:p>
    <w:p w14:paraId="4336ECFE" w14:textId="1289D8EB" w:rsidR="00E92DD7" w:rsidRDefault="00E92DD7" w:rsidP="00D93329">
      <w:pPr>
        <w:tabs>
          <w:tab w:val="left" w:pos="1260"/>
        </w:tabs>
      </w:pPr>
    </w:p>
    <w:p w14:paraId="4D536984" w14:textId="7D966ED7" w:rsidR="00E92DD7" w:rsidRDefault="00E92DD7" w:rsidP="00D93329">
      <w:pPr>
        <w:tabs>
          <w:tab w:val="left" w:pos="1260"/>
        </w:tabs>
      </w:pPr>
    </w:p>
    <w:p w14:paraId="0F27276B" w14:textId="4AEA5D2E" w:rsidR="00E92DD7" w:rsidRDefault="00E92DD7" w:rsidP="00D93329">
      <w:pPr>
        <w:tabs>
          <w:tab w:val="left" w:pos="1260"/>
        </w:tabs>
      </w:pPr>
    </w:p>
    <w:p w14:paraId="1C059BDC" w14:textId="7CCC913A" w:rsidR="00E92DD7" w:rsidRDefault="00E92DD7" w:rsidP="00D93329">
      <w:pPr>
        <w:tabs>
          <w:tab w:val="left" w:pos="1260"/>
        </w:tabs>
      </w:pPr>
    </w:p>
    <w:p w14:paraId="4EEC5D39" w14:textId="6E0AB25B" w:rsidR="00E92DD7" w:rsidRDefault="00E92DD7" w:rsidP="00D93329">
      <w:pPr>
        <w:tabs>
          <w:tab w:val="left" w:pos="1260"/>
        </w:tabs>
      </w:pPr>
    </w:p>
    <w:p w14:paraId="2B6947B8" w14:textId="03E8FC8B" w:rsidR="00E92DD7" w:rsidRDefault="00E92DD7" w:rsidP="00D93329">
      <w:pPr>
        <w:tabs>
          <w:tab w:val="left" w:pos="1260"/>
        </w:tabs>
      </w:pPr>
    </w:p>
    <w:p w14:paraId="1C2D048A" w14:textId="20916353" w:rsidR="00E92DD7" w:rsidRDefault="00E92DD7" w:rsidP="00D93329">
      <w:pPr>
        <w:tabs>
          <w:tab w:val="left" w:pos="1260"/>
        </w:tabs>
      </w:pPr>
    </w:p>
    <w:p w14:paraId="049C37B4" w14:textId="5A29D83B" w:rsidR="00E92DD7" w:rsidRDefault="00E92DD7" w:rsidP="00D93329">
      <w:pPr>
        <w:tabs>
          <w:tab w:val="left" w:pos="1260"/>
        </w:tabs>
      </w:pPr>
    </w:p>
    <w:p w14:paraId="1259447A" w14:textId="3D55FC6E" w:rsidR="00E92DD7" w:rsidRDefault="00E92DD7" w:rsidP="00D93329">
      <w:pPr>
        <w:tabs>
          <w:tab w:val="left" w:pos="1260"/>
        </w:tabs>
      </w:pPr>
    </w:p>
    <w:p w14:paraId="26C1DFC7" w14:textId="4C9657D4" w:rsidR="00E92DD7" w:rsidRDefault="00E92DD7" w:rsidP="00D93329">
      <w:pPr>
        <w:tabs>
          <w:tab w:val="left" w:pos="1260"/>
        </w:tabs>
      </w:pPr>
    </w:p>
    <w:p w14:paraId="3EB44385" w14:textId="77777777" w:rsidR="00E92DD7" w:rsidRPr="00D93329" w:rsidRDefault="00E92DD7" w:rsidP="00D93329">
      <w:pPr>
        <w:tabs>
          <w:tab w:val="left" w:pos="1260"/>
        </w:tabs>
      </w:pPr>
    </w:p>
    <w:p w14:paraId="4864A3E3" w14:textId="106EA7C7" w:rsidR="00D93329" w:rsidRPr="00D93329" w:rsidRDefault="00D93329" w:rsidP="00D93329">
      <w:pPr>
        <w:tabs>
          <w:tab w:val="left" w:pos="1260"/>
        </w:tabs>
        <w:rPr>
          <w:b/>
        </w:rPr>
      </w:pPr>
      <w:r w:rsidRPr="00D93329">
        <w:rPr>
          <w:b/>
        </w:rPr>
        <w:lastRenderedPageBreak/>
        <w:t>Öğretmen Anketi Sonuçları:</w:t>
      </w:r>
      <w:r w:rsidR="0008613A">
        <w:rPr>
          <w:b/>
        </w:rPr>
        <w:t>41</w:t>
      </w:r>
    </w:p>
    <w:p w14:paraId="57F01E72" w14:textId="77777777" w:rsidR="00D93329" w:rsidRPr="00D93329" w:rsidRDefault="00D93329" w:rsidP="00D93329">
      <w:pPr>
        <w:tabs>
          <w:tab w:val="left" w:pos="1260"/>
        </w:tabs>
      </w:pP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6662"/>
        <w:gridCol w:w="867"/>
        <w:gridCol w:w="581"/>
        <w:gridCol w:w="583"/>
        <w:gridCol w:w="698"/>
        <w:gridCol w:w="784"/>
      </w:tblGrid>
      <w:tr w:rsidR="00D93329" w:rsidRPr="00D93329" w14:paraId="4D4EB865" w14:textId="77777777" w:rsidTr="00EB5F01">
        <w:trPr>
          <w:trHeight w:val="266"/>
          <w:jc w:val="center"/>
        </w:trPr>
        <w:tc>
          <w:tcPr>
            <w:tcW w:w="421" w:type="dxa"/>
            <w:vMerge w:val="restart"/>
            <w:textDirection w:val="btLr"/>
            <w:vAlign w:val="center"/>
          </w:tcPr>
          <w:p w14:paraId="31CCD33B" w14:textId="77777777" w:rsidR="00D93329" w:rsidRPr="00D93329" w:rsidRDefault="00D93329" w:rsidP="00D93329">
            <w:pPr>
              <w:tabs>
                <w:tab w:val="left" w:pos="1260"/>
              </w:tabs>
              <w:rPr>
                <w:b/>
              </w:rPr>
            </w:pPr>
            <w:r w:rsidRPr="00D93329">
              <w:rPr>
                <w:b/>
              </w:rPr>
              <w:t>Sıra No</w:t>
            </w:r>
          </w:p>
        </w:tc>
        <w:tc>
          <w:tcPr>
            <w:tcW w:w="6662" w:type="dxa"/>
            <w:vMerge w:val="restart"/>
            <w:vAlign w:val="center"/>
          </w:tcPr>
          <w:p w14:paraId="19D053C8" w14:textId="77777777" w:rsidR="00D93329" w:rsidRPr="00D93329" w:rsidRDefault="00D93329" w:rsidP="00D93329">
            <w:pPr>
              <w:tabs>
                <w:tab w:val="left" w:pos="1260"/>
              </w:tabs>
              <w:rPr>
                <w:b/>
              </w:rPr>
            </w:pPr>
            <w:r w:rsidRPr="00D93329">
              <w:rPr>
                <w:b/>
              </w:rPr>
              <w:t>MADDELER</w:t>
            </w:r>
          </w:p>
        </w:tc>
        <w:tc>
          <w:tcPr>
            <w:tcW w:w="3513" w:type="dxa"/>
            <w:gridSpan w:val="5"/>
            <w:vAlign w:val="center"/>
          </w:tcPr>
          <w:p w14:paraId="682ACEDC" w14:textId="77777777" w:rsidR="00D93329" w:rsidRPr="00D93329" w:rsidRDefault="00D93329" w:rsidP="00D93329">
            <w:pPr>
              <w:tabs>
                <w:tab w:val="left" w:pos="1260"/>
              </w:tabs>
              <w:rPr>
                <w:b/>
              </w:rPr>
            </w:pPr>
            <w:r w:rsidRPr="00D93329">
              <w:rPr>
                <w:b/>
              </w:rPr>
              <w:t>KATILMA DERECESİ</w:t>
            </w:r>
          </w:p>
        </w:tc>
      </w:tr>
      <w:tr w:rsidR="00D93329" w:rsidRPr="00D93329" w14:paraId="7A69152D" w14:textId="77777777" w:rsidTr="00EB5F01">
        <w:trPr>
          <w:trHeight w:val="1660"/>
          <w:jc w:val="center"/>
        </w:trPr>
        <w:tc>
          <w:tcPr>
            <w:tcW w:w="421" w:type="dxa"/>
            <w:vMerge/>
            <w:tcBorders>
              <w:top w:val="nil"/>
            </w:tcBorders>
            <w:vAlign w:val="center"/>
          </w:tcPr>
          <w:p w14:paraId="6004D8CD" w14:textId="77777777" w:rsidR="00D93329" w:rsidRPr="00D93329" w:rsidRDefault="00D93329" w:rsidP="00D93329">
            <w:pPr>
              <w:tabs>
                <w:tab w:val="left" w:pos="1260"/>
              </w:tabs>
            </w:pPr>
          </w:p>
        </w:tc>
        <w:tc>
          <w:tcPr>
            <w:tcW w:w="6662" w:type="dxa"/>
            <w:vMerge/>
            <w:tcBorders>
              <w:top w:val="nil"/>
            </w:tcBorders>
            <w:vAlign w:val="center"/>
          </w:tcPr>
          <w:p w14:paraId="34FE0FB5" w14:textId="77777777" w:rsidR="00D93329" w:rsidRPr="00D93329" w:rsidRDefault="00D93329" w:rsidP="00D93329">
            <w:pPr>
              <w:tabs>
                <w:tab w:val="left" w:pos="1260"/>
              </w:tabs>
            </w:pPr>
          </w:p>
        </w:tc>
        <w:tc>
          <w:tcPr>
            <w:tcW w:w="867" w:type="dxa"/>
            <w:textDirection w:val="tbRl"/>
            <w:vAlign w:val="center"/>
          </w:tcPr>
          <w:p w14:paraId="11AD676D" w14:textId="77777777" w:rsidR="00D93329" w:rsidRPr="00D93329" w:rsidRDefault="00D93329" w:rsidP="00D93329">
            <w:pPr>
              <w:tabs>
                <w:tab w:val="left" w:pos="1260"/>
              </w:tabs>
              <w:rPr>
                <w:b/>
              </w:rPr>
            </w:pPr>
            <w:r w:rsidRPr="00D93329">
              <w:rPr>
                <w:b/>
              </w:rPr>
              <w:t>Kesinlikle Katılıyorum</w:t>
            </w:r>
          </w:p>
        </w:tc>
        <w:tc>
          <w:tcPr>
            <w:tcW w:w="581" w:type="dxa"/>
            <w:textDirection w:val="tbRl"/>
            <w:vAlign w:val="center"/>
          </w:tcPr>
          <w:p w14:paraId="44657DD0" w14:textId="77777777" w:rsidR="00D93329" w:rsidRPr="00D93329" w:rsidRDefault="00D93329" w:rsidP="00D93329">
            <w:pPr>
              <w:tabs>
                <w:tab w:val="left" w:pos="1260"/>
              </w:tabs>
              <w:rPr>
                <w:b/>
              </w:rPr>
            </w:pPr>
            <w:r w:rsidRPr="00D93329">
              <w:rPr>
                <w:b/>
              </w:rPr>
              <w:t>Katılıyorum</w:t>
            </w:r>
          </w:p>
        </w:tc>
        <w:tc>
          <w:tcPr>
            <w:tcW w:w="583" w:type="dxa"/>
            <w:textDirection w:val="tbRl"/>
            <w:vAlign w:val="center"/>
          </w:tcPr>
          <w:p w14:paraId="04987DC4" w14:textId="77777777" w:rsidR="00D93329" w:rsidRPr="00D93329" w:rsidRDefault="00D93329" w:rsidP="00D93329">
            <w:pPr>
              <w:tabs>
                <w:tab w:val="left" w:pos="1260"/>
              </w:tabs>
              <w:rPr>
                <w:b/>
              </w:rPr>
            </w:pPr>
            <w:r w:rsidRPr="00D93329">
              <w:rPr>
                <w:b/>
              </w:rPr>
              <w:t>Kararsızım</w:t>
            </w:r>
          </w:p>
        </w:tc>
        <w:tc>
          <w:tcPr>
            <w:tcW w:w="698" w:type="dxa"/>
            <w:textDirection w:val="tbRl"/>
            <w:vAlign w:val="center"/>
          </w:tcPr>
          <w:p w14:paraId="691D7C93" w14:textId="77777777" w:rsidR="00D93329" w:rsidRPr="00D93329" w:rsidRDefault="00D93329" w:rsidP="00D93329">
            <w:pPr>
              <w:tabs>
                <w:tab w:val="left" w:pos="1260"/>
              </w:tabs>
              <w:rPr>
                <w:b/>
              </w:rPr>
            </w:pPr>
            <w:r w:rsidRPr="00D93329">
              <w:rPr>
                <w:b/>
              </w:rPr>
              <w:t>Kısmen Katılıyorum</w:t>
            </w:r>
          </w:p>
        </w:tc>
        <w:tc>
          <w:tcPr>
            <w:tcW w:w="784" w:type="dxa"/>
            <w:textDirection w:val="tbRl"/>
            <w:vAlign w:val="center"/>
          </w:tcPr>
          <w:p w14:paraId="2B411255" w14:textId="77777777" w:rsidR="00D93329" w:rsidRPr="00D93329" w:rsidRDefault="00D93329" w:rsidP="00D93329">
            <w:pPr>
              <w:tabs>
                <w:tab w:val="left" w:pos="1260"/>
              </w:tabs>
              <w:rPr>
                <w:b/>
              </w:rPr>
            </w:pPr>
            <w:r w:rsidRPr="00D93329">
              <w:rPr>
                <w:b/>
              </w:rPr>
              <w:t>Katılmıyorum</w:t>
            </w:r>
          </w:p>
        </w:tc>
      </w:tr>
      <w:tr w:rsidR="00D93329" w:rsidRPr="00D93329" w14:paraId="2125AB7B" w14:textId="77777777" w:rsidTr="00EB5F01">
        <w:trPr>
          <w:trHeight w:val="273"/>
          <w:jc w:val="center"/>
        </w:trPr>
        <w:tc>
          <w:tcPr>
            <w:tcW w:w="421" w:type="dxa"/>
            <w:vAlign w:val="center"/>
          </w:tcPr>
          <w:p w14:paraId="2C5E586F" w14:textId="77777777" w:rsidR="00D93329" w:rsidRPr="00D93329" w:rsidRDefault="00D93329" w:rsidP="00D93329">
            <w:pPr>
              <w:tabs>
                <w:tab w:val="left" w:pos="1260"/>
              </w:tabs>
              <w:rPr>
                <w:b/>
              </w:rPr>
            </w:pPr>
            <w:r w:rsidRPr="00D93329">
              <w:rPr>
                <w:b/>
              </w:rPr>
              <w:t>1</w:t>
            </w:r>
          </w:p>
        </w:tc>
        <w:tc>
          <w:tcPr>
            <w:tcW w:w="6662" w:type="dxa"/>
            <w:vAlign w:val="center"/>
          </w:tcPr>
          <w:p w14:paraId="3A73622E" w14:textId="77777777" w:rsidR="00D93329" w:rsidRPr="00D93329" w:rsidRDefault="00D93329" w:rsidP="00D93329">
            <w:pPr>
              <w:tabs>
                <w:tab w:val="left" w:pos="1260"/>
              </w:tabs>
            </w:pPr>
            <w:r w:rsidRPr="00D93329">
              <w:t>Okulumuzda alınan kararlar, çalışanların katılımıyla alınır.</w:t>
            </w:r>
          </w:p>
        </w:tc>
        <w:tc>
          <w:tcPr>
            <w:tcW w:w="867" w:type="dxa"/>
            <w:vAlign w:val="center"/>
          </w:tcPr>
          <w:p w14:paraId="778A5FF7" w14:textId="764FE7F4" w:rsidR="00D93329" w:rsidRPr="00D93329" w:rsidRDefault="0008613A" w:rsidP="00D93329">
            <w:pPr>
              <w:tabs>
                <w:tab w:val="left" w:pos="1260"/>
              </w:tabs>
            </w:pPr>
            <w:r>
              <w:t>24</w:t>
            </w:r>
          </w:p>
        </w:tc>
        <w:tc>
          <w:tcPr>
            <w:tcW w:w="581" w:type="dxa"/>
            <w:vAlign w:val="center"/>
          </w:tcPr>
          <w:p w14:paraId="12907E18" w14:textId="02788830" w:rsidR="00D93329" w:rsidRPr="00D93329" w:rsidRDefault="0008613A" w:rsidP="00D93329">
            <w:pPr>
              <w:tabs>
                <w:tab w:val="left" w:pos="1260"/>
              </w:tabs>
            </w:pPr>
            <w:r>
              <w:t>9</w:t>
            </w:r>
          </w:p>
        </w:tc>
        <w:tc>
          <w:tcPr>
            <w:tcW w:w="583" w:type="dxa"/>
            <w:vAlign w:val="center"/>
          </w:tcPr>
          <w:p w14:paraId="4C421FD5" w14:textId="78146054" w:rsidR="00D93329" w:rsidRPr="00D93329" w:rsidRDefault="0008613A" w:rsidP="00D93329">
            <w:pPr>
              <w:tabs>
                <w:tab w:val="left" w:pos="1260"/>
              </w:tabs>
            </w:pPr>
            <w:r>
              <w:t>5</w:t>
            </w:r>
          </w:p>
        </w:tc>
        <w:tc>
          <w:tcPr>
            <w:tcW w:w="698" w:type="dxa"/>
            <w:vAlign w:val="center"/>
          </w:tcPr>
          <w:p w14:paraId="1FCC024D" w14:textId="623A2EA9" w:rsidR="00D93329" w:rsidRPr="00D93329" w:rsidRDefault="0008613A" w:rsidP="00D93329">
            <w:pPr>
              <w:tabs>
                <w:tab w:val="left" w:pos="1260"/>
              </w:tabs>
            </w:pPr>
            <w:r>
              <w:t>2</w:t>
            </w:r>
          </w:p>
        </w:tc>
        <w:tc>
          <w:tcPr>
            <w:tcW w:w="784" w:type="dxa"/>
            <w:vAlign w:val="center"/>
          </w:tcPr>
          <w:p w14:paraId="7081083B" w14:textId="3E5E7141" w:rsidR="00D93329" w:rsidRPr="00D93329" w:rsidRDefault="0008613A" w:rsidP="00D93329">
            <w:pPr>
              <w:tabs>
                <w:tab w:val="left" w:pos="1260"/>
              </w:tabs>
            </w:pPr>
            <w:r>
              <w:t>1</w:t>
            </w:r>
          </w:p>
        </w:tc>
      </w:tr>
      <w:tr w:rsidR="00D93329" w:rsidRPr="00D93329" w14:paraId="67ED1E0E" w14:textId="77777777" w:rsidTr="00EB5F01">
        <w:trPr>
          <w:trHeight w:val="273"/>
          <w:jc w:val="center"/>
        </w:trPr>
        <w:tc>
          <w:tcPr>
            <w:tcW w:w="421" w:type="dxa"/>
            <w:vAlign w:val="center"/>
          </w:tcPr>
          <w:p w14:paraId="3D3064D3" w14:textId="77777777" w:rsidR="00D93329" w:rsidRPr="00D93329" w:rsidRDefault="00D93329" w:rsidP="00D93329">
            <w:pPr>
              <w:tabs>
                <w:tab w:val="left" w:pos="1260"/>
              </w:tabs>
              <w:rPr>
                <w:b/>
              </w:rPr>
            </w:pPr>
            <w:r w:rsidRPr="00D93329">
              <w:rPr>
                <w:b/>
              </w:rPr>
              <w:t>2</w:t>
            </w:r>
          </w:p>
        </w:tc>
        <w:tc>
          <w:tcPr>
            <w:tcW w:w="6662" w:type="dxa"/>
            <w:vAlign w:val="center"/>
          </w:tcPr>
          <w:p w14:paraId="0498D603" w14:textId="77777777" w:rsidR="00D93329" w:rsidRPr="00D93329" w:rsidRDefault="00D93329" w:rsidP="00D93329">
            <w:pPr>
              <w:tabs>
                <w:tab w:val="left" w:pos="1260"/>
              </w:tabs>
            </w:pPr>
            <w:r w:rsidRPr="00D93329">
              <w:t>Kurumdaki tüm duyurular çalışanlara zamanında iletilir.</w:t>
            </w:r>
          </w:p>
        </w:tc>
        <w:tc>
          <w:tcPr>
            <w:tcW w:w="867" w:type="dxa"/>
            <w:vAlign w:val="center"/>
          </w:tcPr>
          <w:p w14:paraId="7656DF05" w14:textId="624938CC" w:rsidR="00D93329" w:rsidRPr="00D93329" w:rsidRDefault="0008613A" w:rsidP="00D93329">
            <w:pPr>
              <w:tabs>
                <w:tab w:val="left" w:pos="1260"/>
              </w:tabs>
            </w:pPr>
            <w:r>
              <w:t>26</w:t>
            </w:r>
          </w:p>
        </w:tc>
        <w:tc>
          <w:tcPr>
            <w:tcW w:w="581" w:type="dxa"/>
            <w:vAlign w:val="center"/>
          </w:tcPr>
          <w:p w14:paraId="7DB6A9EA" w14:textId="611B37D4" w:rsidR="00D93329" w:rsidRPr="00D93329" w:rsidRDefault="0008613A" w:rsidP="00D93329">
            <w:pPr>
              <w:tabs>
                <w:tab w:val="left" w:pos="1260"/>
              </w:tabs>
            </w:pPr>
            <w:r>
              <w:t>11</w:t>
            </w:r>
          </w:p>
        </w:tc>
        <w:tc>
          <w:tcPr>
            <w:tcW w:w="583" w:type="dxa"/>
            <w:vAlign w:val="center"/>
          </w:tcPr>
          <w:p w14:paraId="63A173D0" w14:textId="6761FC0F" w:rsidR="00D93329" w:rsidRPr="00D93329" w:rsidRDefault="0008613A" w:rsidP="00D93329">
            <w:pPr>
              <w:tabs>
                <w:tab w:val="left" w:pos="1260"/>
              </w:tabs>
            </w:pPr>
            <w:r>
              <w:t>2</w:t>
            </w:r>
          </w:p>
        </w:tc>
        <w:tc>
          <w:tcPr>
            <w:tcW w:w="698" w:type="dxa"/>
            <w:vAlign w:val="center"/>
          </w:tcPr>
          <w:p w14:paraId="43E4CB81" w14:textId="71D5205A" w:rsidR="00D93329" w:rsidRPr="00D93329" w:rsidRDefault="0008613A" w:rsidP="00D93329">
            <w:pPr>
              <w:tabs>
                <w:tab w:val="left" w:pos="1260"/>
              </w:tabs>
            </w:pPr>
            <w:r>
              <w:t>1</w:t>
            </w:r>
          </w:p>
        </w:tc>
        <w:tc>
          <w:tcPr>
            <w:tcW w:w="784" w:type="dxa"/>
            <w:vAlign w:val="center"/>
          </w:tcPr>
          <w:p w14:paraId="3B5FDEA4" w14:textId="0C7C2B87" w:rsidR="00D93329" w:rsidRPr="00D93329" w:rsidRDefault="0008613A" w:rsidP="00D93329">
            <w:pPr>
              <w:tabs>
                <w:tab w:val="left" w:pos="1260"/>
              </w:tabs>
            </w:pPr>
            <w:r>
              <w:t>1</w:t>
            </w:r>
          </w:p>
        </w:tc>
      </w:tr>
      <w:tr w:rsidR="00D93329" w:rsidRPr="00D93329" w14:paraId="0E8D0A37" w14:textId="77777777" w:rsidTr="00EB5F01">
        <w:trPr>
          <w:trHeight w:val="275"/>
          <w:jc w:val="center"/>
        </w:trPr>
        <w:tc>
          <w:tcPr>
            <w:tcW w:w="421" w:type="dxa"/>
            <w:vAlign w:val="center"/>
          </w:tcPr>
          <w:p w14:paraId="0EA6EF2F" w14:textId="77777777" w:rsidR="00D93329" w:rsidRPr="00D93329" w:rsidRDefault="00D93329" w:rsidP="00D93329">
            <w:pPr>
              <w:tabs>
                <w:tab w:val="left" w:pos="1260"/>
              </w:tabs>
              <w:rPr>
                <w:b/>
              </w:rPr>
            </w:pPr>
            <w:r w:rsidRPr="00D93329">
              <w:rPr>
                <w:b/>
              </w:rPr>
              <w:t>3</w:t>
            </w:r>
          </w:p>
        </w:tc>
        <w:tc>
          <w:tcPr>
            <w:tcW w:w="6662" w:type="dxa"/>
            <w:vAlign w:val="center"/>
          </w:tcPr>
          <w:p w14:paraId="3532875C" w14:textId="77777777" w:rsidR="00D93329" w:rsidRPr="00D93329" w:rsidRDefault="00D93329" w:rsidP="00D93329">
            <w:pPr>
              <w:tabs>
                <w:tab w:val="left" w:pos="1260"/>
              </w:tabs>
            </w:pPr>
            <w:r w:rsidRPr="00D93329">
              <w:t>Her türlü ödüllendirmede adil olma, tarafsızlık ve objektiflik esastır.</w:t>
            </w:r>
          </w:p>
        </w:tc>
        <w:tc>
          <w:tcPr>
            <w:tcW w:w="867" w:type="dxa"/>
            <w:vAlign w:val="center"/>
          </w:tcPr>
          <w:p w14:paraId="6E7FB17B" w14:textId="20E01F77" w:rsidR="00D93329" w:rsidRPr="00D93329" w:rsidRDefault="0008613A" w:rsidP="00D93329">
            <w:pPr>
              <w:tabs>
                <w:tab w:val="left" w:pos="1260"/>
              </w:tabs>
            </w:pPr>
            <w:r>
              <w:t>22</w:t>
            </w:r>
          </w:p>
        </w:tc>
        <w:tc>
          <w:tcPr>
            <w:tcW w:w="581" w:type="dxa"/>
            <w:vAlign w:val="center"/>
          </w:tcPr>
          <w:p w14:paraId="33C8AC74" w14:textId="117C953F" w:rsidR="00D93329" w:rsidRPr="00D93329" w:rsidRDefault="0008613A" w:rsidP="00D93329">
            <w:pPr>
              <w:tabs>
                <w:tab w:val="left" w:pos="1260"/>
              </w:tabs>
            </w:pPr>
            <w:r>
              <w:t>10</w:t>
            </w:r>
          </w:p>
        </w:tc>
        <w:tc>
          <w:tcPr>
            <w:tcW w:w="583" w:type="dxa"/>
            <w:vAlign w:val="center"/>
          </w:tcPr>
          <w:p w14:paraId="348C9FDB" w14:textId="2B43FAA8" w:rsidR="00D93329" w:rsidRPr="00D93329" w:rsidRDefault="0008613A" w:rsidP="00D93329">
            <w:pPr>
              <w:tabs>
                <w:tab w:val="left" w:pos="1260"/>
              </w:tabs>
            </w:pPr>
            <w:r>
              <w:t>6</w:t>
            </w:r>
          </w:p>
        </w:tc>
        <w:tc>
          <w:tcPr>
            <w:tcW w:w="698" w:type="dxa"/>
            <w:vAlign w:val="center"/>
          </w:tcPr>
          <w:p w14:paraId="11DD5380" w14:textId="456DF09D" w:rsidR="00D93329" w:rsidRPr="00D93329" w:rsidRDefault="0008613A" w:rsidP="00D93329">
            <w:pPr>
              <w:tabs>
                <w:tab w:val="left" w:pos="1260"/>
              </w:tabs>
            </w:pPr>
            <w:r>
              <w:t>1</w:t>
            </w:r>
          </w:p>
        </w:tc>
        <w:tc>
          <w:tcPr>
            <w:tcW w:w="784" w:type="dxa"/>
            <w:vAlign w:val="center"/>
          </w:tcPr>
          <w:p w14:paraId="72D91F27" w14:textId="5D17B842" w:rsidR="00D93329" w:rsidRPr="00D93329" w:rsidRDefault="0008613A" w:rsidP="00D93329">
            <w:pPr>
              <w:tabs>
                <w:tab w:val="left" w:pos="1260"/>
              </w:tabs>
            </w:pPr>
            <w:r>
              <w:t>2</w:t>
            </w:r>
          </w:p>
        </w:tc>
      </w:tr>
      <w:tr w:rsidR="00D93329" w:rsidRPr="00D93329" w14:paraId="73F3AD0D" w14:textId="77777777" w:rsidTr="00EB5F01">
        <w:trPr>
          <w:trHeight w:val="273"/>
          <w:jc w:val="center"/>
        </w:trPr>
        <w:tc>
          <w:tcPr>
            <w:tcW w:w="421" w:type="dxa"/>
            <w:vAlign w:val="center"/>
          </w:tcPr>
          <w:p w14:paraId="53CD9AF3" w14:textId="77777777" w:rsidR="00D93329" w:rsidRPr="00D93329" w:rsidRDefault="00D93329" w:rsidP="00D93329">
            <w:pPr>
              <w:tabs>
                <w:tab w:val="left" w:pos="1260"/>
              </w:tabs>
              <w:rPr>
                <w:b/>
              </w:rPr>
            </w:pPr>
            <w:r w:rsidRPr="00D93329">
              <w:rPr>
                <w:b/>
              </w:rPr>
              <w:t>4</w:t>
            </w:r>
          </w:p>
        </w:tc>
        <w:tc>
          <w:tcPr>
            <w:tcW w:w="6662" w:type="dxa"/>
            <w:vAlign w:val="center"/>
          </w:tcPr>
          <w:p w14:paraId="11BE343F" w14:textId="77777777" w:rsidR="00D93329" w:rsidRPr="00D93329" w:rsidRDefault="00D93329" w:rsidP="00D93329">
            <w:pPr>
              <w:tabs>
                <w:tab w:val="left" w:pos="1260"/>
              </w:tabs>
            </w:pPr>
            <w:r w:rsidRPr="00D93329">
              <w:t>Kendimi, okulun değerli bir üyesi olarak görürüm.</w:t>
            </w:r>
          </w:p>
        </w:tc>
        <w:tc>
          <w:tcPr>
            <w:tcW w:w="867" w:type="dxa"/>
            <w:vAlign w:val="center"/>
          </w:tcPr>
          <w:p w14:paraId="48E711CE" w14:textId="67B1E528" w:rsidR="00D93329" w:rsidRPr="00D93329" w:rsidRDefault="0008613A" w:rsidP="00D93329">
            <w:pPr>
              <w:tabs>
                <w:tab w:val="left" w:pos="1260"/>
              </w:tabs>
            </w:pPr>
            <w:r>
              <w:t>25</w:t>
            </w:r>
          </w:p>
        </w:tc>
        <w:tc>
          <w:tcPr>
            <w:tcW w:w="581" w:type="dxa"/>
            <w:vAlign w:val="center"/>
          </w:tcPr>
          <w:p w14:paraId="63A2D929" w14:textId="3F7201A4" w:rsidR="00D93329" w:rsidRPr="00D93329" w:rsidRDefault="0008613A" w:rsidP="00D93329">
            <w:pPr>
              <w:tabs>
                <w:tab w:val="left" w:pos="1260"/>
              </w:tabs>
            </w:pPr>
            <w:r>
              <w:t>8</w:t>
            </w:r>
          </w:p>
        </w:tc>
        <w:tc>
          <w:tcPr>
            <w:tcW w:w="583" w:type="dxa"/>
            <w:vAlign w:val="center"/>
          </w:tcPr>
          <w:p w14:paraId="7971E51D" w14:textId="770082BF" w:rsidR="00D93329" w:rsidRPr="00D93329" w:rsidRDefault="0008613A" w:rsidP="00D93329">
            <w:pPr>
              <w:tabs>
                <w:tab w:val="left" w:pos="1260"/>
              </w:tabs>
            </w:pPr>
            <w:r>
              <w:t>4</w:t>
            </w:r>
          </w:p>
        </w:tc>
        <w:tc>
          <w:tcPr>
            <w:tcW w:w="698" w:type="dxa"/>
            <w:vAlign w:val="center"/>
          </w:tcPr>
          <w:p w14:paraId="216F86F8" w14:textId="0E5113B8" w:rsidR="00D93329" w:rsidRPr="00D93329" w:rsidRDefault="0008613A" w:rsidP="00D93329">
            <w:pPr>
              <w:tabs>
                <w:tab w:val="left" w:pos="1260"/>
              </w:tabs>
            </w:pPr>
            <w:r>
              <w:t>4</w:t>
            </w:r>
          </w:p>
        </w:tc>
        <w:tc>
          <w:tcPr>
            <w:tcW w:w="784" w:type="dxa"/>
            <w:vAlign w:val="center"/>
          </w:tcPr>
          <w:p w14:paraId="4E998E44" w14:textId="77777777" w:rsidR="00D93329" w:rsidRPr="00D93329" w:rsidRDefault="00D93329" w:rsidP="00D93329">
            <w:pPr>
              <w:tabs>
                <w:tab w:val="left" w:pos="1260"/>
              </w:tabs>
            </w:pPr>
            <w:r w:rsidRPr="00D93329">
              <w:t>-</w:t>
            </w:r>
          </w:p>
        </w:tc>
      </w:tr>
      <w:tr w:rsidR="00D93329" w:rsidRPr="00D93329" w14:paraId="604C667A" w14:textId="77777777" w:rsidTr="00EB5F01">
        <w:trPr>
          <w:trHeight w:val="273"/>
          <w:jc w:val="center"/>
        </w:trPr>
        <w:tc>
          <w:tcPr>
            <w:tcW w:w="421" w:type="dxa"/>
            <w:vAlign w:val="center"/>
          </w:tcPr>
          <w:p w14:paraId="6642D092" w14:textId="77777777" w:rsidR="00D93329" w:rsidRPr="00D93329" w:rsidRDefault="00D93329" w:rsidP="00D93329">
            <w:pPr>
              <w:tabs>
                <w:tab w:val="left" w:pos="1260"/>
              </w:tabs>
              <w:rPr>
                <w:b/>
              </w:rPr>
            </w:pPr>
            <w:r w:rsidRPr="00D93329">
              <w:rPr>
                <w:b/>
              </w:rPr>
              <w:t>5</w:t>
            </w:r>
          </w:p>
        </w:tc>
        <w:tc>
          <w:tcPr>
            <w:tcW w:w="6662" w:type="dxa"/>
            <w:vAlign w:val="center"/>
          </w:tcPr>
          <w:p w14:paraId="2C484CD4" w14:textId="77777777" w:rsidR="00D93329" w:rsidRPr="00D93329" w:rsidRDefault="00D93329" w:rsidP="00D93329">
            <w:pPr>
              <w:tabs>
                <w:tab w:val="left" w:pos="1260"/>
              </w:tabs>
            </w:pPr>
            <w:r w:rsidRPr="00D93329">
              <w:t>Çalıştığım okul bana kendimi geliştirme imkânı tanımaktadır.</w:t>
            </w:r>
          </w:p>
        </w:tc>
        <w:tc>
          <w:tcPr>
            <w:tcW w:w="867" w:type="dxa"/>
            <w:vAlign w:val="center"/>
          </w:tcPr>
          <w:p w14:paraId="6CB8280C" w14:textId="1EFBB0E4" w:rsidR="00D93329" w:rsidRPr="00D93329" w:rsidRDefault="0008613A" w:rsidP="00D93329">
            <w:pPr>
              <w:tabs>
                <w:tab w:val="left" w:pos="1260"/>
              </w:tabs>
            </w:pPr>
            <w:r>
              <w:t>20</w:t>
            </w:r>
          </w:p>
        </w:tc>
        <w:tc>
          <w:tcPr>
            <w:tcW w:w="581" w:type="dxa"/>
            <w:vAlign w:val="center"/>
          </w:tcPr>
          <w:p w14:paraId="6FE535B0" w14:textId="20F93BA7" w:rsidR="00D93329" w:rsidRPr="00D93329" w:rsidRDefault="0008613A" w:rsidP="00D93329">
            <w:pPr>
              <w:tabs>
                <w:tab w:val="left" w:pos="1260"/>
              </w:tabs>
            </w:pPr>
            <w:r>
              <w:t>13</w:t>
            </w:r>
          </w:p>
        </w:tc>
        <w:tc>
          <w:tcPr>
            <w:tcW w:w="583" w:type="dxa"/>
            <w:vAlign w:val="center"/>
          </w:tcPr>
          <w:p w14:paraId="47499F57" w14:textId="301AF581" w:rsidR="00D93329" w:rsidRPr="00D93329" w:rsidRDefault="0008613A" w:rsidP="00D93329">
            <w:pPr>
              <w:tabs>
                <w:tab w:val="left" w:pos="1260"/>
              </w:tabs>
            </w:pPr>
            <w:r>
              <w:t>7</w:t>
            </w:r>
          </w:p>
        </w:tc>
        <w:tc>
          <w:tcPr>
            <w:tcW w:w="698" w:type="dxa"/>
            <w:vAlign w:val="center"/>
          </w:tcPr>
          <w:p w14:paraId="6E72B6ED" w14:textId="503AB1A5" w:rsidR="00D93329" w:rsidRPr="00D93329" w:rsidRDefault="0008613A" w:rsidP="00D93329">
            <w:pPr>
              <w:tabs>
                <w:tab w:val="left" w:pos="1260"/>
              </w:tabs>
            </w:pPr>
            <w:r>
              <w:t>1</w:t>
            </w:r>
          </w:p>
        </w:tc>
        <w:tc>
          <w:tcPr>
            <w:tcW w:w="784" w:type="dxa"/>
            <w:vAlign w:val="center"/>
          </w:tcPr>
          <w:p w14:paraId="41E098A2" w14:textId="77777777" w:rsidR="00D93329" w:rsidRPr="00D93329" w:rsidRDefault="00D93329" w:rsidP="00D93329">
            <w:pPr>
              <w:tabs>
                <w:tab w:val="left" w:pos="1260"/>
              </w:tabs>
            </w:pPr>
            <w:r w:rsidRPr="00D93329">
              <w:t>-</w:t>
            </w:r>
          </w:p>
        </w:tc>
      </w:tr>
      <w:tr w:rsidR="00D93329" w:rsidRPr="00D93329" w14:paraId="78985172" w14:textId="77777777" w:rsidTr="00EB5F01">
        <w:trPr>
          <w:trHeight w:val="273"/>
          <w:jc w:val="center"/>
        </w:trPr>
        <w:tc>
          <w:tcPr>
            <w:tcW w:w="421" w:type="dxa"/>
            <w:vAlign w:val="center"/>
          </w:tcPr>
          <w:p w14:paraId="6E04382D" w14:textId="77777777" w:rsidR="00D93329" w:rsidRPr="00D93329" w:rsidRDefault="00D93329" w:rsidP="00D93329">
            <w:pPr>
              <w:tabs>
                <w:tab w:val="left" w:pos="1260"/>
              </w:tabs>
              <w:rPr>
                <w:b/>
              </w:rPr>
            </w:pPr>
            <w:r w:rsidRPr="00D93329">
              <w:rPr>
                <w:b/>
              </w:rPr>
              <w:t>6</w:t>
            </w:r>
          </w:p>
        </w:tc>
        <w:tc>
          <w:tcPr>
            <w:tcW w:w="6662" w:type="dxa"/>
            <w:vAlign w:val="center"/>
          </w:tcPr>
          <w:p w14:paraId="32EBF8BB" w14:textId="77777777" w:rsidR="00D93329" w:rsidRPr="00D93329" w:rsidRDefault="00D93329" w:rsidP="00D93329">
            <w:pPr>
              <w:tabs>
                <w:tab w:val="left" w:pos="1260"/>
              </w:tabs>
            </w:pPr>
            <w:r w:rsidRPr="00D93329">
              <w:t>Okul, teknik araç ve gereç yönünden yeterli donanıma sahiptir.</w:t>
            </w:r>
          </w:p>
        </w:tc>
        <w:tc>
          <w:tcPr>
            <w:tcW w:w="867" w:type="dxa"/>
            <w:vAlign w:val="center"/>
          </w:tcPr>
          <w:p w14:paraId="21B1E471" w14:textId="516B0471" w:rsidR="00D93329" w:rsidRPr="00D93329" w:rsidRDefault="0008613A" w:rsidP="00D93329">
            <w:pPr>
              <w:tabs>
                <w:tab w:val="left" w:pos="1260"/>
              </w:tabs>
            </w:pPr>
            <w:r>
              <w:t>27</w:t>
            </w:r>
          </w:p>
        </w:tc>
        <w:tc>
          <w:tcPr>
            <w:tcW w:w="581" w:type="dxa"/>
            <w:vAlign w:val="center"/>
          </w:tcPr>
          <w:p w14:paraId="409599F8" w14:textId="6B76A257" w:rsidR="00D93329" w:rsidRPr="00D93329" w:rsidRDefault="0008613A" w:rsidP="00D93329">
            <w:pPr>
              <w:tabs>
                <w:tab w:val="left" w:pos="1260"/>
              </w:tabs>
            </w:pPr>
            <w:r>
              <w:t>7</w:t>
            </w:r>
          </w:p>
        </w:tc>
        <w:tc>
          <w:tcPr>
            <w:tcW w:w="583" w:type="dxa"/>
            <w:vAlign w:val="center"/>
          </w:tcPr>
          <w:p w14:paraId="46408D8B" w14:textId="7365D316" w:rsidR="00D93329" w:rsidRPr="00D93329" w:rsidRDefault="0008613A" w:rsidP="00D93329">
            <w:pPr>
              <w:tabs>
                <w:tab w:val="left" w:pos="1260"/>
              </w:tabs>
            </w:pPr>
            <w:r>
              <w:t>3</w:t>
            </w:r>
          </w:p>
        </w:tc>
        <w:tc>
          <w:tcPr>
            <w:tcW w:w="698" w:type="dxa"/>
            <w:vAlign w:val="center"/>
          </w:tcPr>
          <w:p w14:paraId="3582EE28" w14:textId="77777777" w:rsidR="00D93329" w:rsidRPr="00D93329" w:rsidRDefault="00D93329" w:rsidP="00D93329">
            <w:pPr>
              <w:tabs>
                <w:tab w:val="left" w:pos="1260"/>
              </w:tabs>
            </w:pPr>
            <w:r w:rsidRPr="00D93329">
              <w:t>3</w:t>
            </w:r>
          </w:p>
        </w:tc>
        <w:tc>
          <w:tcPr>
            <w:tcW w:w="784" w:type="dxa"/>
            <w:vAlign w:val="center"/>
          </w:tcPr>
          <w:p w14:paraId="7AF73424" w14:textId="069A10E2" w:rsidR="00D93329" w:rsidRPr="00D93329" w:rsidRDefault="0008613A" w:rsidP="00D93329">
            <w:pPr>
              <w:tabs>
                <w:tab w:val="left" w:pos="1260"/>
              </w:tabs>
            </w:pPr>
            <w:r>
              <w:t>1</w:t>
            </w:r>
          </w:p>
        </w:tc>
      </w:tr>
      <w:tr w:rsidR="00D93329" w:rsidRPr="00D93329" w14:paraId="5D91E18F" w14:textId="77777777" w:rsidTr="00EB5F01">
        <w:trPr>
          <w:trHeight w:val="273"/>
          <w:jc w:val="center"/>
        </w:trPr>
        <w:tc>
          <w:tcPr>
            <w:tcW w:w="421" w:type="dxa"/>
            <w:vAlign w:val="center"/>
          </w:tcPr>
          <w:p w14:paraId="067972BC" w14:textId="77777777" w:rsidR="00D93329" w:rsidRPr="00D93329" w:rsidRDefault="00D93329" w:rsidP="00D93329">
            <w:pPr>
              <w:tabs>
                <w:tab w:val="left" w:pos="1260"/>
              </w:tabs>
              <w:rPr>
                <w:b/>
              </w:rPr>
            </w:pPr>
            <w:r w:rsidRPr="00D93329">
              <w:rPr>
                <w:b/>
              </w:rPr>
              <w:t>7</w:t>
            </w:r>
          </w:p>
        </w:tc>
        <w:tc>
          <w:tcPr>
            <w:tcW w:w="6662" w:type="dxa"/>
            <w:vAlign w:val="center"/>
          </w:tcPr>
          <w:p w14:paraId="7C33548F" w14:textId="77777777" w:rsidR="00D93329" w:rsidRPr="00D93329" w:rsidRDefault="00D93329" w:rsidP="00D93329">
            <w:pPr>
              <w:tabs>
                <w:tab w:val="left" w:pos="1260"/>
              </w:tabs>
            </w:pPr>
            <w:r w:rsidRPr="00D93329">
              <w:t>Okulda çalışanlara yönelik sosyal ve kültürel faaliyetler düzenlenir.</w:t>
            </w:r>
          </w:p>
        </w:tc>
        <w:tc>
          <w:tcPr>
            <w:tcW w:w="867" w:type="dxa"/>
            <w:vAlign w:val="center"/>
          </w:tcPr>
          <w:p w14:paraId="583FEFFA" w14:textId="47C70CF7" w:rsidR="00D93329" w:rsidRPr="00D93329" w:rsidRDefault="0008613A" w:rsidP="00D93329">
            <w:pPr>
              <w:tabs>
                <w:tab w:val="left" w:pos="1260"/>
              </w:tabs>
            </w:pPr>
            <w:r>
              <w:t>19</w:t>
            </w:r>
          </w:p>
        </w:tc>
        <w:tc>
          <w:tcPr>
            <w:tcW w:w="581" w:type="dxa"/>
            <w:vAlign w:val="center"/>
          </w:tcPr>
          <w:p w14:paraId="27E637BE" w14:textId="7BA035A0" w:rsidR="00D93329" w:rsidRPr="00D93329" w:rsidRDefault="0008613A" w:rsidP="00D93329">
            <w:pPr>
              <w:tabs>
                <w:tab w:val="left" w:pos="1260"/>
              </w:tabs>
            </w:pPr>
            <w:r>
              <w:t>12</w:t>
            </w:r>
          </w:p>
        </w:tc>
        <w:tc>
          <w:tcPr>
            <w:tcW w:w="583" w:type="dxa"/>
            <w:vAlign w:val="center"/>
          </w:tcPr>
          <w:p w14:paraId="45F53968" w14:textId="30C0CD39" w:rsidR="00D93329" w:rsidRPr="00D93329" w:rsidRDefault="0008613A" w:rsidP="00D93329">
            <w:pPr>
              <w:tabs>
                <w:tab w:val="left" w:pos="1260"/>
              </w:tabs>
            </w:pPr>
            <w:r>
              <w:t>8</w:t>
            </w:r>
          </w:p>
        </w:tc>
        <w:tc>
          <w:tcPr>
            <w:tcW w:w="698" w:type="dxa"/>
            <w:vAlign w:val="center"/>
          </w:tcPr>
          <w:p w14:paraId="6BA82C43" w14:textId="2871B3E2" w:rsidR="00D93329" w:rsidRPr="00D93329" w:rsidRDefault="0008613A" w:rsidP="00D93329">
            <w:pPr>
              <w:tabs>
                <w:tab w:val="left" w:pos="1260"/>
              </w:tabs>
            </w:pPr>
            <w:r>
              <w:t>1</w:t>
            </w:r>
          </w:p>
        </w:tc>
        <w:tc>
          <w:tcPr>
            <w:tcW w:w="784" w:type="dxa"/>
            <w:vAlign w:val="center"/>
          </w:tcPr>
          <w:p w14:paraId="2DB6EC3E" w14:textId="74171075" w:rsidR="00D93329" w:rsidRPr="00D93329" w:rsidRDefault="0008613A" w:rsidP="00D93329">
            <w:pPr>
              <w:tabs>
                <w:tab w:val="left" w:pos="1260"/>
              </w:tabs>
            </w:pPr>
            <w:r>
              <w:t>1</w:t>
            </w:r>
          </w:p>
        </w:tc>
      </w:tr>
      <w:tr w:rsidR="00D93329" w:rsidRPr="00D93329" w14:paraId="253AB3AE" w14:textId="77777777" w:rsidTr="00EB5F01">
        <w:trPr>
          <w:trHeight w:val="273"/>
          <w:jc w:val="center"/>
        </w:trPr>
        <w:tc>
          <w:tcPr>
            <w:tcW w:w="421" w:type="dxa"/>
            <w:vAlign w:val="center"/>
          </w:tcPr>
          <w:p w14:paraId="40871F63" w14:textId="77777777" w:rsidR="00D93329" w:rsidRPr="00D93329" w:rsidRDefault="00D93329" w:rsidP="00D93329">
            <w:pPr>
              <w:tabs>
                <w:tab w:val="left" w:pos="1260"/>
              </w:tabs>
              <w:rPr>
                <w:b/>
              </w:rPr>
            </w:pPr>
            <w:r w:rsidRPr="00D93329">
              <w:rPr>
                <w:b/>
              </w:rPr>
              <w:t>8</w:t>
            </w:r>
          </w:p>
        </w:tc>
        <w:tc>
          <w:tcPr>
            <w:tcW w:w="6662" w:type="dxa"/>
            <w:vAlign w:val="center"/>
          </w:tcPr>
          <w:p w14:paraId="1ACBFD26" w14:textId="77777777" w:rsidR="00D93329" w:rsidRPr="00D93329" w:rsidRDefault="00D93329" w:rsidP="00D93329">
            <w:pPr>
              <w:tabs>
                <w:tab w:val="left" w:pos="1260"/>
              </w:tabs>
            </w:pPr>
            <w:r w:rsidRPr="00D93329">
              <w:t>Okulda öğretmenler arasında ayrım yapılmamaktadır.</w:t>
            </w:r>
          </w:p>
        </w:tc>
        <w:tc>
          <w:tcPr>
            <w:tcW w:w="867" w:type="dxa"/>
            <w:vAlign w:val="center"/>
          </w:tcPr>
          <w:p w14:paraId="1EBB48AA" w14:textId="106278AF" w:rsidR="00D93329" w:rsidRPr="00D93329" w:rsidRDefault="0008613A" w:rsidP="00D93329">
            <w:pPr>
              <w:tabs>
                <w:tab w:val="left" w:pos="1260"/>
              </w:tabs>
            </w:pPr>
            <w:r>
              <w:t>28</w:t>
            </w:r>
          </w:p>
        </w:tc>
        <w:tc>
          <w:tcPr>
            <w:tcW w:w="581" w:type="dxa"/>
            <w:vAlign w:val="center"/>
          </w:tcPr>
          <w:p w14:paraId="11DF5B88" w14:textId="05840F0B" w:rsidR="00D93329" w:rsidRPr="00D93329" w:rsidRDefault="0008613A" w:rsidP="00D93329">
            <w:pPr>
              <w:tabs>
                <w:tab w:val="left" w:pos="1260"/>
              </w:tabs>
            </w:pPr>
            <w:r>
              <w:t>10</w:t>
            </w:r>
          </w:p>
        </w:tc>
        <w:tc>
          <w:tcPr>
            <w:tcW w:w="583" w:type="dxa"/>
            <w:vAlign w:val="center"/>
          </w:tcPr>
          <w:p w14:paraId="40C7259B" w14:textId="32764EC4" w:rsidR="00D93329" w:rsidRPr="00D93329" w:rsidRDefault="0008613A" w:rsidP="00D93329">
            <w:pPr>
              <w:tabs>
                <w:tab w:val="left" w:pos="1260"/>
              </w:tabs>
            </w:pPr>
            <w:r>
              <w:t>1</w:t>
            </w:r>
          </w:p>
        </w:tc>
        <w:tc>
          <w:tcPr>
            <w:tcW w:w="698" w:type="dxa"/>
            <w:vAlign w:val="center"/>
          </w:tcPr>
          <w:p w14:paraId="32FA83CD" w14:textId="77972447" w:rsidR="00D93329" w:rsidRPr="00D93329" w:rsidRDefault="0008613A" w:rsidP="00D93329">
            <w:pPr>
              <w:tabs>
                <w:tab w:val="left" w:pos="1260"/>
              </w:tabs>
            </w:pPr>
            <w:r>
              <w:t>1</w:t>
            </w:r>
          </w:p>
        </w:tc>
        <w:tc>
          <w:tcPr>
            <w:tcW w:w="784" w:type="dxa"/>
            <w:vAlign w:val="center"/>
          </w:tcPr>
          <w:p w14:paraId="4F9F16CE" w14:textId="5E6B3ADB" w:rsidR="00D93329" w:rsidRPr="00D93329" w:rsidRDefault="0008613A" w:rsidP="00D93329">
            <w:pPr>
              <w:tabs>
                <w:tab w:val="left" w:pos="1260"/>
              </w:tabs>
            </w:pPr>
            <w:r>
              <w:t>1</w:t>
            </w:r>
          </w:p>
        </w:tc>
      </w:tr>
      <w:tr w:rsidR="00D93329" w:rsidRPr="00D93329" w14:paraId="65478B17" w14:textId="77777777" w:rsidTr="00EB5F01">
        <w:trPr>
          <w:trHeight w:val="546"/>
          <w:jc w:val="center"/>
        </w:trPr>
        <w:tc>
          <w:tcPr>
            <w:tcW w:w="421" w:type="dxa"/>
            <w:vAlign w:val="center"/>
          </w:tcPr>
          <w:p w14:paraId="580BE1B1" w14:textId="77777777" w:rsidR="00D93329" w:rsidRPr="00D93329" w:rsidRDefault="00D93329" w:rsidP="00D93329">
            <w:pPr>
              <w:tabs>
                <w:tab w:val="left" w:pos="1260"/>
              </w:tabs>
              <w:rPr>
                <w:b/>
              </w:rPr>
            </w:pPr>
            <w:r w:rsidRPr="00D93329">
              <w:rPr>
                <w:b/>
              </w:rPr>
              <w:t>9</w:t>
            </w:r>
          </w:p>
        </w:tc>
        <w:tc>
          <w:tcPr>
            <w:tcW w:w="6662" w:type="dxa"/>
            <w:vAlign w:val="center"/>
          </w:tcPr>
          <w:p w14:paraId="5ADE2814" w14:textId="77777777" w:rsidR="00D93329" w:rsidRPr="00D93329" w:rsidRDefault="00D93329" w:rsidP="00D93329">
            <w:pPr>
              <w:tabs>
                <w:tab w:val="left" w:pos="1260"/>
              </w:tabs>
            </w:pPr>
            <w:r w:rsidRPr="00D93329">
              <w:t>Okulumuzda yerelde ve toplum üzerinde olumlu etki bırakacak çalışmalar yapmaktadır.</w:t>
            </w:r>
          </w:p>
        </w:tc>
        <w:tc>
          <w:tcPr>
            <w:tcW w:w="867" w:type="dxa"/>
            <w:vAlign w:val="center"/>
          </w:tcPr>
          <w:p w14:paraId="17B46CDF" w14:textId="6CC4CEF3" w:rsidR="00D93329" w:rsidRPr="00D93329" w:rsidRDefault="00B93002" w:rsidP="00D93329">
            <w:pPr>
              <w:tabs>
                <w:tab w:val="left" w:pos="1260"/>
              </w:tabs>
            </w:pPr>
            <w:r>
              <w:t>25</w:t>
            </w:r>
          </w:p>
        </w:tc>
        <w:tc>
          <w:tcPr>
            <w:tcW w:w="581" w:type="dxa"/>
            <w:vAlign w:val="center"/>
          </w:tcPr>
          <w:p w14:paraId="7FC1662C" w14:textId="41FBC306" w:rsidR="00D93329" w:rsidRPr="00D93329" w:rsidRDefault="00B93002" w:rsidP="00D93329">
            <w:pPr>
              <w:tabs>
                <w:tab w:val="left" w:pos="1260"/>
              </w:tabs>
            </w:pPr>
            <w:r>
              <w:t>14</w:t>
            </w:r>
          </w:p>
        </w:tc>
        <w:tc>
          <w:tcPr>
            <w:tcW w:w="583" w:type="dxa"/>
            <w:vAlign w:val="center"/>
          </w:tcPr>
          <w:p w14:paraId="3979AAE8" w14:textId="3F42E9C1" w:rsidR="00D93329" w:rsidRPr="00D93329" w:rsidRDefault="00B93002" w:rsidP="00D93329">
            <w:pPr>
              <w:tabs>
                <w:tab w:val="left" w:pos="1260"/>
              </w:tabs>
            </w:pPr>
            <w:r>
              <w:t>1</w:t>
            </w:r>
          </w:p>
        </w:tc>
        <w:tc>
          <w:tcPr>
            <w:tcW w:w="698" w:type="dxa"/>
            <w:vAlign w:val="center"/>
          </w:tcPr>
          <w:p w14:paraId="0B9E691D" w14:textId="3B9535F0" w:rsidR="00D93329" w:rsidRPr="00D93329" w:rsidRDefault="00B93002" w:rsidP="00D93329">
            <w:pPr>
              <w:tabs>
                <w:tab w:val="left" w:pos="1260"/>
              </w:tabs>
            </w:pPr>
            <w:r>
              <w:t>1</w:t>
            </w:r>
          </w:p>
        </w:tc>
        <w:tc>
          <w:tcPr>
            <w:tcW w:w="784" w:type="dxa"/>
            <w:vAlign w:val="center"/>
          </w:tcPr>
          <w:p w14:paraId="5733476A" w14:textId="77777777" w:rsidR="00D93329" w:rsidRPr="00D93329" w:rsidRDefault="00D93329" w:rsidP="00D93329">
            <w:pPr>
              <w:tabs>
                <w:tab w:val="left" w:pos="1260"/>
              </w:tabs>
            </w:pPr>
            <w:r w:rsidRPr="00D93329">
              <w:t>-</w:t>
            </w:r>
          </w:p>
        </w:tc>
      </w:tr>
      <w:tr w:rsidR="00D93329" w:rsidRPr="00D93329" w14:paraId="1E918C07" w14:textId="77777777" w:rsidTr="00EB5F01">
        <w:trPr>
          <w:trHeight w:val="546"/>
          <w:jc w:val="center"/>
        </w:trPr>
        <w:tc>
          <w:tcPr>
            <w:tcW w:w="421" w:type="dxa"/>
            <w:vAlign w:val="center"/>
          </w:tcPr>
          <w:p w14:paraId="04AFEC8B" w14:textId="77777777" w:rsidR="00D93329" w:rsidRPr="00D93329" w:rsidRDefault="00D93329" w:rsidP="00D93329">
            <w:pPr>
              <w:tabs>
                <w:tab w:val="left" w:pos="1260"/>
              </w:tabs>
              <w:rPr>
                <w:b/>
              </w:rPr>
            </w:pPr>
            <w:r w:rsidRPr="00D93329">
              <w:rPr>
                <w:b/>
              </w:rPr>
              <w:t>10</w:t>
            </w:r>
          </w:p>
        </w:tc>
        <w:tc>
          <w:tcPr>
            <w:tcW w:w="6662" w:type="dxa"/>
            <w:vAlign w:val="center"/>
          </w:tcPr>
          <w:p w14:paraId="6C123549" w14:textId="77777777" w:rsidR="00D93329" w:rsidRPr="00D93329" w:rsidRDefault="00D93329" w:rsidP="00D93329">
            <w:pPr>
              <w:tabs>
                <w:tab w:val="left" w:pos="1260"/>
              </w:tabs>
            </w:pPr>
            <w:r w:rsidRPr="00D93329">
              <w:t>Yöneticilerimiz, yaratıcı ve yenilikçi düşüncelerin üretilmesini teşvik etmektedir.</w:t>
            </w:r>
          </w:p>
        </w:tc>
        <w:tc>
          <w:tcPr>
            <w:tcW w:w="867" w:type="dxa"/>
            <w:vAlign w:val="center"/>
          </w:tcPr>
          <w:p w14:paraId="1193127B" w14:textId="62813FFD" w:rsidR="00D93329" w:rsidRPr="00D93329" w:rsidRDefault="00B93002" w:rsidP="00D93329">
            <w:pPr>
              <w:tabs>
                <w:tab w:val="left" w:pos="1260"/>
              </w:tabs>
            </w:pPr>
            <w:r>
              <w:t>18</w:t>
            </w:r>
          </w:p>
        </w:tc>
        <w:tc>
          <w:tcPr>
            <w:tcW w:w="581" w:type="dxa"/>
            <w:vAlign w:val="center"/>
          </w:tcPr>
          <w:p w14:paraId="5238ADF5" w14:textId="26BFDAFE" w:rsidR="00D93329" w:rsidRPr="00D93329" w:rsidRDefault="00B93002" w:rsidP="00D93329">
            <w:pPr>
              <w:tabs>
                <w:tab w:val="left" w:pos="1260"/>
              </w:tabs>
            </w:pPr>
            <w:r>
              <w:t>16</w:t>
            </w:r>
          </w:p>
        </w:tc>
        <w:tc>
          <w:tcPr>
            <w:tcW w:w="583" w:type="dxa"/>
            <w:vAlign w:val="center"/>
          </w:tcPr>
          <w:p w14:paraId="63766F76" w14:textId="0D18CC72" w:rsidR="00D93329" w:rsidRPr="00D93329" w:rsidRDefault="00B93002" w:rsidP="00D93329">
            <w:pPr>
              <w:tabs>
                <w:tab w:val="left" w:pos="1260"/>
              </w:tabs>
            </w:pPr>
            <w:r>
              <w:t>4</w:t>
            </w:r>
          </w:p>
        </w:tc>
        <w:tc>
          <w:tcPr>
            <w:tcW w:w="698" w:type="dxa"/>
            <w:vAlign w:val="center"/>
          </w:tcPr>
          <w:p w14:paraId="519EEB71" w14:textId="2C02D354" w:rsidR="00D93329" w:rsidRPr="00D93329" w:rsidRDefault="00B93002" w:rsidP="00D93329">
            <w:pPr>
              <w:tabs>
                <w:tab w:val="left" w:pos="1260"/>
              </w:tabs>
            </w:pPr>
            <w:r>
              <w:t>2</w:t>
            </w:r>
          </w:p>
        </w:tc>
        <w:tc>
          <w:tcPr>
            <w:tcW w:w="784" w:type="dxa"/>
            <w:vAlign w:val="center"/>
          </w:tcPr>
          <w:p w14:paraId="58BB2544" w14:textId="2A8ADFC7" w:rsidR="00D93329" w:rsidRPr="00D93329" w:rsidRDefault="00B93002" w:rsidP="00D93329">
            <w:pPr>
              <w:tabs>
                <w:tab w:val="left" w:pos="1260"/>
              </w:tabs>
            </w:pPr>
            <w:r>
              <w:t>1</w:t>
            </w:r>
          </w:p>
        </w:tc>
      </w:tr>
      <w:tr w:rsidR="00D93329" w:rsidRPr="00D93329" w14:paraId="1FF21A3D" w14:textId="77777777" w:rsidTr="00EB5F01">
        <w:trPr>
          <w:trHeight w:val="546"/>
          <w:jc w:val="center"/>
        </w:trPr>
        <w:tc>
          <w:tcPr>
            <w:tcW w:w="421" w:type="dxa"/>
            <w:vAlign w:val="center"/>
          </w:tcPr>
          <w:p w14:paraId="50B5B8B7" w14:textId="77777777" w:rsidR="00D93329" w:rsidRPr="00D93329" w:rsidRDefault="00D93329" w:rsidP="00D93329">
            <w:pPr>
              <w:tabs>
                <w:tab w:val="left" w:pos="1260"/>
              </w:tabs>
              <w:rPr>
                <w:b/>
              </w:rPr>
            </w:pPr>
            <w:r w:rsidRPr="00D93329">
              <w:rPr>
                <w:b/>
              </w:rPr>
              <w:t>11</w:t>
            </w:r>
          </w:p>
        </w:tc>
        <w:tc>
          <w:tcPr>
            <w:tcW w:w="6662" w:type="dxa"/>
            <w:vAlign w:val="center"/>
          </w:tcPr>
          <w:p w14:paraId="667C2BF4" w14:textId="77777777" w:rsidR="00D93329" w:rsidRPr="00D93329" w:rsidRDefault="00D93329" w:rsidP="00D93329">
            <w:pPr>
              <w:tabs>
                <w:tab w:val="left" w:pos="1260"/>
              </w:tabs>
            </w:pPr>
            <w:r w:rsidRPr="00D93329">
              <w:t xml:space="preserve">Yöneticiler, okulun </w:t>
            </w:r>
            <w:proofErr w:type="gramStart"/>
            <w:r w:rsidRPr="00D93329">
              <w:t>vizyonunu</w:t>
            </w:r>
            <w:proofErr w:type="gramEnd"/>
            <w:r w:rsidRPr="00D93329">
              <w:t>, stratejilerini, iyileştirmeye açık alanlarını vs. çalışanlarla paylaşır.</w:t>
            </w:r>
          </w:p>
        </w:tc>
        <w:tc>
          <w:tcPr>
            <w:tcW w:w="867" w:type="dxa"/>
            <w:vAlign w:val="center"/>
          </w:tcPr>
          <w:p w14:paraId="44AF29EC" w14:textId="0ACC7498" w:rsidR="00D93329" w:rsidRPr="00D93329" w:rsidRDefault="00B93002" w:rsidP="00D93329">
            <w:pPr>
              <w:tabs>
                <w:tab w:val="left" w:pos="1260"/>
              </w:tabs>
            </w:pPr>
            <w:r>
              <w:t>18</w:t>
            </w:r>
          </w:p>
        </w:tc>
        <w:tc>
          <w:tcPr>
            <w:tcW w:w="581" w:type="dxa"/>
            <w:vAlign w:val="center"/>
          </w:tcPr>
          <w:p w14:paraId="0EE82D5C" w14:textId="34176646" w:rsidR="00D93329" w:rsidRPr="00D93329" w:rsidRDefault="00B93002" w:rsidP="00D93329">
            <w:pPr>
              <w:tabs>
                <w:tab w:val="left" w:pos="1260"/>
              </w:tabs>
            </w:pPr>
            <w:r>
              <w:t>16</w:t>
            </w:r>
          </w:p>
        </w:tc>
        <w:tc>
          <w:tcPr>
            <w:tcW w:w="583" w:type="dxa"/>
            <w:vAlign w:val="center"/>
          </w:tcPr>
          <w:p w14:paraId="7C20E81A" w14:textId="68AAC878" w:rsidR="00D93329" w:rsidRPr="00D93329" w:rsidRDefault="00B93002" w:rsidP="00D93329">
            <w:pPr>
              <w:tabs>
                <w:tab w:val="left" w:pos="1260"/>
              </w:tabs>
            </w:pPr>
            <w:r>
              <w:t>4</w:t>
            </w:r>
          </w:p>
        </w:tc>
        <w:tc>
          <w:tcPr>
            <w:tcW w:w="698" w:type="dxa"/>
            <w:vAlign w:val="center"/>
          </w:tcPr>
          <w:p w14:paraId="15752ACE" w14:textId="5BFCC0A3" w:rsidR="00D93329" w:rsidRPr="00D93329" w:rsidRDefault="00B93002" w:rsidP="00D93329">
            <w:pPr>
              <w:tabs>
                <w:tab w:val="left" w:pos="1260"/>
              </w:tabs>
            </w:pPr>
            <w:r>
              <w:t>2</w:t>
            </w:r>
          </w:p>
        </w:tc>
        <w:tc>
          <w:tcPr>
            <w:tcW w:w="784" w:type="dxa"/>
            <w:vAlign w:val="center"/>
          </w:tcPr>
          <w:p w14:paraId="4AF7CFF7" w14:textId="1C79797A" w:rsidR="00D93329" w:rsidRPr="00D93329" w:rsidRDefault="00B93002" w:rsidP="00D93329">
            <w:pPr>
              <w:tabs>
                <w:tab w:val="left" w:pos="1260"/>
              </w:tabs>
            </w:pPr>
            <w:r>
              <w:t>1</w:t>
            </w:r>
          </w:p>
        </w:tc>
      </w:tr>
      <w:tr w:rsidR="00D93329" w:rsidRPr="00D93329" w14:paraId="691A9634" w14:textId="77777777" w:rsidTr="00EB5F01">
        <w:trPr>
          <w:trHeight w:val="546"/>
          <w:jc w:val="center"/>
        </w:trPr>
        <w:tc>
          <w:tcPr>
            <w:tcW w:w="421" w:type="dxa"/>
            <w:vAlign w:val="center"/>
          </w:tcPr>
          <w:p w14:paraId="25E55208" w14:textId="77777777" w:rsidR="00D93329" w:rsidRPr="00D93329" w:rsidRDefault="00D93329" w:rsidP="00D93329">
            <w:pPr>
              <w:tabs>
                <w:tab w:val="left" w:pos="1260"/>
              </w:tabs>
              <w:rPr>
                <w:b/>
              </w:rPr>
            </w:pPr>
            <w:r w:rsidRPr="00D93329">
              <w:rPr>
                <w:b/>
              </w:rPr>
              <w:t>12</w:t>
            </w:r>
          </w:p>
        </w:tc>
        <w:tc>
          <w:tcPr>
            <w:tcW w:w="6662" w:type="dxa"/>
            <w:vAlign w:val="center"/>
          </w:tcPr>
          <w:p w14:paraId="6988B566" w14:textId="77777777" w:rsidR="00D93329" w:rsidRPr="00D93329" w:rsidRDefault="00D93329" w:rsidP="00D93329">
            <w:pPr>
              <w:tabs>
                <w:tab w:val="left" w:pos="1260"/>
              </w:tabs>
            </w:pPr>
            <w:r w:rsidRPr="00D93329">
              <w:t>Okulumuzda sadece öğretmenlerin kullanımına tahsis edilmiş yerler yeterlidir.</w:t>
            </w:r>
          </w:p>
        </w:tc>
        <w:tc>
          <w:tcPr>
            <w:tcW w:w="867" w:type="dxa"/>
            <w:vAlign w:val="center"/>
          </w:tcPr>
          <w:p w14:paraId="3CA4089C" w14:textId="5C7C219E" w:rsidR="00D93329" w:rsidRPr="00D93329" w:rsidRDefault="00B93002" w:rsidP="00D93329">
            <w:pPr>
              <w:tabs>
                <w:tab w:val="left" w:pos="1260"/>
              </w:tabs>
            </w:pPr>
            <w:r>
              <w:t>16</w:t>
            </w:r>
          </w:p>
        </w:tc>
        <w:tc>
          <w:tcPr>
            <w:tcW w:w="581" w:type="dxa"/>
            <w:vAlign w:val="center"/>
          </w:tcPr>
          <w:p w14:paraId="7BEB1A7E" w14:textId="0588B9E7" w:rsidR="00D93329" w:rsidRPr="00D93329" w:rsidRDefault="00B93002" w:rsidP="00D93329">
            <w:pPr>
              <w:tabs>
                <w:tab w:val="left" w:pos="1260"/>
              </w:tabs>
            </w:pPr>
            <w:r>
              <w:t>12</w:t>
            </w:r>
          </w:p>
        </w:tc>
        <w:tc>
          <w:tcPr>
            <w:tcW w:w="583" w:type="dxa"/>
            <w:vAlign w:val="center"/>
          </w:tcPr>
          <w:p w14:paraId="05643B1A" w14:textId="79E205CA" w:rsidR="00D93329" w:rsidRPr="00D93329" w:rsidRDefault="00B93002" w:rsidP="00D93329">
            <w:pPr>
              <w:tabs>
                <w:tab w:val="left" w:pos="1260"/>
              </w:tabs>
            </w:pPr>
            <w:r>
              <w:t>10</w:t>
            </w:r>
          </w:p>
        </w:tc>
        <w:tc>
          <w:tcPr>
            <w:tcW w:w="698" w:type="dxa"/>
            <w:vAlign w:val="center"/>
          </w:tcPr>
          <w:p w14:paraId="713C1A80" w14:textId="4B7CB40B" w:rsidR="00D93329" w:rsidRPr="00D93329" w:rsidRDefault="00B93002" w:rsidP="00D93329">
            <w:pPr>
              <w:tabs>
                <w:tab w:val="left" w:pos="1260"/>
              </w:tabs>
            </w:pPr>
            <w:r>
              <w:t>2</w:t>
            </w:r>
          </w:p>
        </w:tc>
        <w:tc>
          <w:tcPr>
            <w:tcW w:w="784" w:type="dxa"/>
            <w:vAlign w:val="center"/>
          </w:tcPr>
          <w:p w14:paraId="29D19A56" w14:textId="61E501E5" w:rsidR="00D93329" w:rsidRPr="00D93329" w:rsidRDefault="00B93002" w:rsidP="00D93329">
            <w:pPr>
              <w:tabs>
                <w:tab w:val="left" w:pos="1260"/>
              </w:tabs>
            </w:pPr>
            <w:r>
              <w:t>1</w:t>
            </w:r>
          </w:p>
        </w:tc>
      </w:tr>
      <w:tr w:rsidR="00D93329" w:rsidRPr="00D93329" w14:paraId="38EC6789" w14:textId="77777777" w:rsidTr="00EB5F01">
        <w:trPr>
          <w:trHeight w:val="273"/>
          <w:jc w:val="center"/>
        </w:trPr>
        <w:tc>
          <w:tcPr>
            <w:tcW w:w="421" w:type="dxa"/>
            <w:vAlign w:val="center"/>
          </w:tcPr>
          <w:p w14:paraId="3C01353D" w14:textId="77777777" w:rsidR="00D93329" w:rsidRPr="00D93329" w:rsidRDefault="00D93329" w:rsidP="00D93329">
            <w:pPr>
              <w:tabs>
                <w:tab w:val="left" w:pos="1260"/>
              </w:tabs>
              <w:rPr>
                <w:b/>
              </w:rPr>
            </w:pPr>
            <w:r w:rsidRPr="00D93329">
              <w:rPr>
                <w:b/>
              </w:rPr>
              <w:t>13</w:t>
            </w:r>
          </w:p>
        </w:tc>
        <w:tc>
          <w:tcPr>
            <w:tcW w:w="6662" w:type="dxa"/>
            <w:vAlign w:val="center"/>
          </w:tcPr>
          <w:p w14:paraId="156431AA" w14:textId="77777777" w:rsidR="00D93329" w:rsidRPr="00D93329" w:rsidRDefault="00D93329" w:rsidP="00D93329">
            <w:pPr>
              <w:tabs>
                <w:tab w:val="left" w:pos="1260"/>
              </w:tabs>
            </w:pPr>
            <w:r w:rsidRPr="00D93329">
              <w:t>Alanıma ilişkin yenilik ve gelişmeleri takip eder ve kendimi güncellerim.</w:t>
            </w:r>
          </w:p>
        </w:tc>
        <w:tc>
          <w:tcPr>
            <w:tcW w:w="867" w:type="dxa"/>
            <w:vAlign w:val="center"/>
          </w:tcPr>
          <w:p w14:paraId="3FD20BB1" w14:textId="6C638E79" w:rsidR="00D93329" w:rsidRPr="00D93329" w:rsidRDefault="00B93002" w:rsidP="00D93329">
            <w:pPr>
              <w:tabs>
                <w:tab w:val="left" w:pos="1260"/>
              </w:tabs>
            </w:pPr>
            <w:r>
              <w:t>31</w:t>
            </w:r>
          </w:p>
        </w:tc>
        <w:tc>
          <w:tcPr>
            <w:tcW w:w="581" w:type="dxa"/>
            <w:vAlign w:val="center"/>
          </w:tcPr>
          <w:p w14:paraId="78176355" w14:textId="160C02E1" w:rsidR="00D93329" w:rsidRPr="00D93329" w:rsidRDefault="00B93002" w:rsidP="00D93329">
            <w:pPr>
              <w:tabs>
                <w:tab w:val="left" w:pos="1260"/>
              </w:tabs>
            </w:pPr>
            <w:r>
              <w:t>9</w:t>
            </w:r>
          </w:p>
        </w:tc>
        <w:tc>
          <w:tcPr>
            <w:tcW w:w="583" w:type="dxa"/>
            <w:vAlign w:val="center"/>
          </w:tcPr>
          <w:p w14:paraId="344AB282" w14:textId="378B96F6" w:rsidR="00D93329" w:rsidRPr="00D93329" w:rsidRDefault="00B93002" w:rsidP="00D93329">
            <w:pPr>
              <w:tabs>
                <w:tab w:val="left" w:pos="1260"/>
              </w:tabs>
            </w:pPr>
            <w:r>
              <w:t>1</w:t>
            </w:r>
          </w:p>
        </w:tc>
        <w:tc>
          <w:tcPr>
            <w:tcW w:w="698" w:type="dxa"/>
            <w:vAlign w:val="center"/>
          </w:tcPr>
          <w:p w14:paraId="30AEFE2B" w14:textId="77777777" w:rsidR="00D93329" w:rsidRPr="00D93329" w:rsidRDefault="00D93329" w:rsidP="00D93329">
            <w:pPr>
              <w:tabs>
                <w:tab w:val="left" w:pos="1260"/>
              </w:tabs>
            </w:pPr>
            <w:r w:rsidRPr="00D93329">
              <w:t>-</w:t>
            </w:r>
          </w:p>
        </w:tc>
        <w:tc>
          <w:tcPr>
            <w:tcW w:w="784" w:type="dxa"/>
            <w:vAlign w:val="center"/>
          </w:tcPr>
          <w:p w14:paraId="44598266" w14:textId="77777777" w:rsidR="00D93329" w:rsidRPr="00D93329" w:rsidRDefault="00D93329" w:rsidP="00D93329">
            <w:pPr>
              <w:tabs>
                <w:tab w:val="left" w:pos="1260"/>
              </w:tabs>
            </w:pPr>
            <w:r w:rsidRPr="00D93329">
              <w:t>-</w:t>
            </w:r>
          </w:p>
        </w:tc>
      </w:tr>
    </w:tbl>
    <w:p w14:paraId="604CBC7F" w14:textId="1CFF85FC" w:rsidR="00D93329" w:rsidRDefault="00D93329" w:rsidP="00D93329">
      <w:pPr>
        <w:tabs>
          <w:tab w:val="left" w:pos="1260"/>
        </w:tabs>
      </w:pPr>
    </w:p>
    <w:p w14:paraId="11C3D643" w14:textId="2AEC86E3" w:rsidR="00E92DD7" w:rsidRDefault="00E92DD7" w:rsidP="00D93329">
      <w:pPr>
        <w:tabs>
          <w:tab w:val="left" w:pos="1260"/>
        </w:tabs>
      </w:pPr>
    </w:p>
    <w:p w14:paraId="4EFF7560" w14:textId="50204319" w:rsidR="00E92DD7" w:rsidRDefault="00E92DD7" w:rsidP="00D93329">
      <w:pPr>
        <w:tabs>
          <w:tab w:val="left" w:pos="1260"/>
        </w:tabs>
      </w:pPr>
    </w:p>
    <w:p w14:paraId="00BAFD43" w14:textId="4756F61E" w:rsidR="00E92DD7" w:rsidRDefault="00E92DD7" w:rsidP="00D93329">
      <w:pPr>
        <w:tabs>
          <w:tab w:val="left" w:pos="1260"/>
        </w:tabs>
      </w:pPr>
    </w:p>
    <w:p w14:paraId="6E2CB3F6" w14:textId="17D177C2" w:rsidR="00E92DD7" w:rsidRDefault="00E92DD7" w:rsidP="00D93329">
      <w:pPr>
        <w:tabs>
          <w:tab w:val="left" w:pos="1260"/>
        </w:tabs>
      </w:pPr>
    </w:p>
    <w:p w14:paraId="59EC1867" w14:textId="0C6EB47C" w:rsidR="00E92DD7" w:rsidRDefault="00E92DD7" w:rsidP="00D93329">
      <w:pPr>
        <w:tabs>
          <w:tab w:val="left" w:pos="1260"/>
        </w:tabs>
      </w:pPr>
    </w:p>
    <w:p w14:paraId="0E0EBA50" w14:textId="0F22C4BC" w:rsidR="00E92DD7" w:rsidRDefault="00E92DD7" w:rsidP="00D93329">
      <w:pPr>
        <w:tabs>
          <w:tab w:val="left" w:pos="1260"/>
        </w:tabs>
      </w:pPr>
    </w:p>
    <w:p w14:paraId="43E21C3D" w14:textId="2746CE14" w:rsidR="00E92DD7" w:rsidRDefault="00E92DD7" w:rsidP="00D93329">
      <w:pPr>
        <w:tabs>
          <w:tab w:val="left" w:pos="1260"/>
        </w:tabs>
      </w:pPr>
    </w:p>
    <w:p w14:paraId="625CA2D1" w14:textId="16D0E931" w:rsidR="00E92DD7" w:rsidRDefault="00E92DD7" w:rsidP="00D93329">
      <w:pPr>
        <w:tabs>
          <w:tab w:val="left" w:pos="1260"/>
        </w:tabs>
      </w:pPr>
    </w:p>
    <w:p w14:paraId="678EB7D8" w14:textId="6D83B048" w:rsidR="00E92DD7" w:rsidRDefault="00E92DD7" w:rsidP="00D93329">
      <w:pPr>
        <w:tabs>
          <w:tab w:val="left" w:pos="1260"/>
        </w:tabs>
      </w:pPr>
    </w:p>
    <w:p w14:paraId="700EBEC7" w14:textId="343C22AF" w:rsidR="00E92DD7" w:rsidRDefault="00E92DD7" w:rsidP="00D93329">
      <w:pPr>
        <w:tabs>
          <w:tab w:val="left" w:pos="1260"/>
        </w:tabs>
      </w:pPr>
    </w:p>
    <w:p w14:paraId="020B54B1" w14:textId="3221DDC4" w:rsidR="00E92DD7" w:rsidRDefault="00E92DD7" w:rsidP="00D93329">
      <w:pPr>
        <w:tabs>
          <w:tab w:val="left" w:pos="1260"/>
        </w:tabs>
      </w:pPr>
    </w:p>
    <w:p w14:paraId="58456F29" w14:textId="3F4B6E70" w:rsidR="00E92DD7" w:rsidRDefault="00E92DD7" w:rsidP="00D93329">
      <w:pPr>
        <w:tabs>
          <w:tab w:val="left" w:pos="1260"/>
        </w:tabs>
      </w:pPr>
    </w:p>
    <w:p w14:paraId="4BD8930E" w14:textId="19D0A7E4" w:rsidR="00E92DD7" w:rsidRDefault="00E92DD7" w:rsidP="00D93329">
      <w:pPr>
        <w:tabs>
          <w:tab w:val="left" w:pos="1260"/>
        </w:tabs>
      </w:pPr>
    </w:p>
    <w:p w14:paraId="74C59DC2" w14:textId="5433F049" w:rsidR="00E92DD7" w:rsidRDefault="00E92DD7" w:rsidP="00D93329">
      <w:pPr>
        <w:tabs>
          <w:tab w:val="left" w:pos="1260"/>
        </w:tabs>
      </w:pPr>
    </w:p>
    <w:p w14:paraId="6795F69C" w14:textId="247BB166" w:rsidR="00E92DD7" w:rsidRDefault="00E92DD7" w:rsidP="00D93329">
      <w:pPr>
        <w:tabs>
          <w:tab w:val="left" w:pos="1260"/>
        </w:tabs>
      </w:pPr>
    </w:p>
    <w:p w14:paraId="3851554C" w14:textId="1BC3F03A" w:rsidR="00E92DD7" w:rsidRDefault="00E92DD7" w:rsidP="00D93329">
      <w:pPr>
        <w:tabs>
          <w:tab w:val="left" w:pos="1260"/>
        </w:tabs>
      </w:pPr>
    </w:p>
    <w:p w14:paraId="46E38EC7" w14:textId="5B892AD1" w:rsidR="00E92DD7" w:rsidRDefault="00E92DD7" w:rsidP="00D93329">
      <w:pPr>
        <w:tabs>
          <w:tab w:val="left" w:pos="1260"/>
        </w:tabs>
      </w:pPr>
    </w:p>
    <w:p w14:paraId="383C7E06" w14:textId="0BD03A29" w:rsidR="00E92DD7" w:rsidRDefault="00E92DD7" w:rsidP="00D93329">
      <w:pPr>
        <w:tabs>
          <w:tab w:val="left" w:pos="1260"/>
        </w:tabs>
      </w:pPr>
    </w:p>
    <w:p w14:paraId="4E53E1FA" w14:textId="4370E5BB" w:rsidR="00E92DD7" w:rsidRDefault="00E92DD7" w:rsidP="00D93329">
      <w:pPr>
        <w:tabs>
          <w:tab w:val="left" w:pos="1260"/>
        </w:tabs>
      </w:pPr>
    </w:p>
    <w:p w14:paraId="5D2A06A8" w14:textId="00459BF2" w:rsidR="00E92DD7" w:rsidRDefault="00E92DD7" w:rsidP="00D93329">
      <w:pPr>
        <w:tabs>
          <w:tab w:val="left" w:pos="1260"/>
        </w:tabs>
      </w:pPr>
    </w:p>
    <w:p w14:paraId="097C36BC" w14:textId="659DD8FC" w:rsidR="00E92DD7" w:rsidRDefault="00E92DD7" w:rsidP="00D93329">
      <w:pPr>
        <w:tabs>
          <w:tab w:val="left" w:pos="1260"/>
        </w:tabs>
      </w:pPr>
    </w:p>
    <w:p w14:paraId="739A1FDF" w14:textId="43CC16DB" w:rsidR="00E92DD7" w:rsidRDefault="00E92DD7" w:rsidP="00D93329">
      <w:pPr>
        <w:tabs>
          <w:tab w:val="left" w:pos="1260"/>
        </w:tabs>
      </w:pPr>
    </w:p>
    <w:p w14:paraId="0795A37B" w14:textId="29673C05" w:rsidR="00E92DD7" w:rsidRDefault="00E92DD7" w:rsidP="00D93329">
      <w:pPr>
        <w:tabs>
          <w:tab w:val="left" w:pos="1260"/>
        </w:tabs>
      </w:pPr>
    </w:p>
    <w:p w14:paraId="2E81A444" w14:textId="42E6A436" w:rsidR="00E92DD7" w:rsidRDefault="00E92DD7" w:rsidP="00D93329">
      <w:pPr>
        <w:tabs>
          <w:tab w:val="left" w:pos="1260"/>
        </w:tabs>
      </w:pPr>
    </w:p>
    <w:p w14:paraId="2536963E" w14:textId="77777777" w:rsidR="00E92DD7" w:rsidRPr="00D93329" w:rsidRDefault="00E92DD7" w:rsidP="00D93329">
      <w:pPr>
        <w:tabs>
          <w:tab w:val="left" w:pos="1260"/>
        </w:tabs>
      </w:pPr>
    </w:p>
    <w:p w14:paraId="7AE84A25" w14:textId="6E876BAE" w:rsidR="00D93329" w:rsidRPr="00D93329" w:rsidRDefault="00D93329" w:rsidP="00D93329">
      <w:pPr>
        <w:tabs>
          <w:tab w:val="left" w:pos="1260"/>
        </w:tabs>
        <w:rPr>
          <w:b/>
        </w:rPr>
      </w:pPr>
      <w:r w:rsidRPr="00D93329">
        <w:rPr>
          <w:b/>
        </w:rPr>
        <w:lastRenderedPageBreak/>
        <w:t>Veli Anketi Sonuçları:</w:t>
      </w:r>
      <w:r w:rsidR="00B93002">
        <w:rPr>
          <w:b/>
        </w:rPr>
        <w:t xml:space="preserve"> 423</w:t>
      </w:r>
    </w:p>
    <w:p w14:paraId="3C7170DE" w14:textId="77777777" w:rsidR="00D93329" w:rsidRPr="00D93329" w:rsidRDefault="00D93329" w:rsidP="00D93329">
      <w:pPr>
        <w:tabs>
          <w:tab w:val="left" w:pos="126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145"/>
        <w:gridCol w:w="652"/>
        <w:gridCol w:w="704"/>
        <w:gridCol w:w="545"/>
        <w:gridCol w:w="655"/>
        <w:gridCol w:w="732"/>
      </w:tblGrid>
      <w:tr w:rsidR="00D93329" w:rsidRPr="00D93329" w14:paraId="3EC902AD" w14:textId="77777777" w:rsidTr="00EB5F01">
        <w:trPr>
          <w:trHeight w:val="275"/>
          <w:jc w:val="center"/>
        </w:trPr>
        <w:tc>
          <w:tcPr>
            <w:tcW w:w="562" w:type="dxa"/>
            <w:vMerge w:val="restart"/>
            <w:textDirection w:val="btLr"/>
            <w:vAlign w:val="center"/>
          </w:tcPr>
          <w:p w14:paraId="6703BF33" w14:textId="77777777" w:rsidR="00D93329" w:rsidRPr="00D93329" w:rsidRDefault="00D93329" w:rsidP="00D93329">
            <w:pPr>
              <w:tabs>
                <w:tab w:val="left" w:pos="1260"/>
              </w:tabs>
              <w:rPr>
                <w:b/>
              </w:rPr>
            </w:pPr>
            <w:r w:rsidRPr="00D93329">
              <w:rPr>
                <w:b/>
              </w:rPr>
              <w:t>Sıra No</w:t>
            </w:r>
          </w:p>
        </w:tc>
        <w:tc>
          <w:tcPr>
            <w:tcW w:w="7145" w:type="dxa"/>
            <w:vMerge w:val="restart"/>
            <w:vAlign w:val="center"/>
          </w:tcPr>
          <w:p w14:paraId="15CAFD78" w14:textId="77777777" w:rsidR="00D93329" w:rsidRPr="00D93329" w:rsidRDefault="00D93329" w:rsidP="00D93329">
            <w:pPr>
              <w:tabs>
                <w:tab w:val="left" w:pos="1260"/>
              </w:tabs>
              <w:rPr>
                <w:b/>
              </w:rPr>
            </w:pPr>
            <w:r w:rsidRPr="00D93329">
              <w:rPr>
                <w:b/>
              </w:rPr>
              <w:t>MADDELER</w:t>
            </w:r>
          </w:p>
        </w:tc>
        <w:tc>
          <w:tcPr>
            <w:tcW w:w="3288" w:type="dxa"/>
            <w:gridSpan w:val="5"/>
          </w:tcPr>
          <w:p w14:paraId="276A9453" w14:textId="77777777" w:rsidR="00D93329" w:rsidRPr="00D93329" w:rsidRDefault="00D93329" w:rsidP="00D93329">
            <w:pPr>
              <w:tabs>
                <w:tab w:val="left" w:pos="1260"/>
              </w:tabs>
              <w:rPr>
                <w:b/>
              </w:rPr>
            </w:pPr>
            <w:r w:rsidRPr="00D93329">
              <w:rPr>
                <w:b/>
              </w:rPr>
              <w:t>KATILMA DERECESİ</w:t>
            </w:r>
          </w:p>
        </w:tc>
      </w:tr>
      <w:tr w:rsidR="00D93329" w:rsidRPr="00D93329" w14:paraId="55710CEF" w14:textId="77777777" w:rsidTr="00B93002">
        <w:trPr>
          <w:trHeight w:val="1907"/>
          <w:jc w:val="center"/>
        </w:trPr>
        <w:tc>
          <w:tcPr>
            <w:tcW w:w="562" w:type="dxa"/>
            <w:vMerge/>
            <w:tcBorders>
              <w:top w:val="nil"/>
            </w:tcBorders>
            <w:vAlign w:val="center"/>
          </w:tcPr>
          <w:p w14:paraId="40788E79" w14:textId="77777777" w:rsidR="00D93329" w:rsidRPr="00D93329" w:rsidRDefault="00D93329" w:rsidP="00D93329">
            <w:pPr>
              <w:tabs>
                <w:tab w:val="left" w:pos="1260"/>
              </w:tabs>
              <w:rPr>
                <w:b/>
              </w:rPr>
            </w:pPr>
          </w:p>
        </w:tc>
        <w:tc>
          <w:tcPr>
            <w:tcW w:w="7145" w:type="dxa"/>
            <w:vMerge/>
            <w:tcBorders>
              <w:top w:val="nil"/>
            </w:tcBorders>
          </w:tcPr>
          <w:p w14:paraId="6BFE99D0" w14:textId="77777777" w:rsidR="00D93329" w:rsidRPr="00D93329" w:rsidRDefault="00D93329" w:rsidP="00D93329">
            <w:pPr>
              <w:tabs>
                <w:tab w:val="left" w:pos="1260"/>
              </w:tabs>
            </w:pPr>
          </w:p>
        </w:tc>
        <w:tc>
          <w:tcPr>
            <w:tcW w:w="652" w:type="dxa"/>
            <w:textDirection w:val="tbRl"/>
            <w:vAlign w:val="center"/>
          </w:tcPr>
          <w:p w14:paraId="215FA2F2" w14:textId="77777777" w:rsidR="00D93329" w:rsidRPr="00D93329" w:rsidRDefault="00D93329" w:rsidP="00D93329">
            <w:pPr>
              <w:tabs>
                <w:tab w:val="left" w:pos="1260"/>
              </w:tabs>
              <w:rPr>
                <w:b/>
              </w:rPr>
            </w:pPr>
            <w:r w:rsidRPr="00D93329">
              <w:rPr>
                <w:b/>
              </w:rPr>
              <w:t>Kesinlikle Katılıyorum</w:t>
            </w:r>
          </w:p>
        </w:tc>
        <w:tc>
          <w:tcPr>
            <w:tcW w:w="704" w:type="dxa"/>
            <w:textDirection w:val="tbRl"/>
            <w:vAlign w:val="center"/>
          </w:tcPr>
          <w:p w14:paraId="6CFAE46B" w14:textId="77777777" w:rsidR="00D93329" w:rsidRPr="00D93329" w:rsidRDefault="00D93329" w:rsidP="00D93329">
            <w:pPr>
              <w:tabs>
                <w:tab w:val="left" w:pos="1260"/>
              </w:tabs>
              <w:rPr>
                <w:b/>
              </w:rPr>
            </w:pPr>
            <w:r w:rsidRPr="00D93329">
              <w:rPr>
                <w:b/>
              </w:rPr>
              <w:t>Katılıyorum</w:t>
            </w:r>
          </w:p>
        </w:tc>
        <w:tc>
          <w:tcPr>
            <w:tcW w:w="545" w:type="dxa"/>
            <w:textDirection w:val="tbRl"/>
            <w:vAlign w:val="center"/>
          </w:tcPr>
          <w:p w14:paraId="7019DA26" w14:textId="77777777" w:rsidR="00D93329" w:rsidRPr="00D93329" w:rsidRDefault="00D93329" w:rsidP="00D93329">
            <w:pPr>
              <w:tabs>
                <w:tab w:val="left" w:pos="1260"/>
              </w:tabs>
              <w:rPr>
                <w:b/>
              </w:rPr>
            </w:pPr>
            <w:r w:rsidRPr="00D93329">
              <w:rPr>
                <w:b/>
              </w:rPr>
              <w:t>Kararsızım</w:t>
            </w:r>
          </w:p>
        </w:tc>
        <w:tc>
          <w:tcPr>
            <w:tcW w:w="655" w:type="dxa"/>
            <w:textDirection w:val="tbRl"/>
            <w:vAlign w:val="center"/>
          </w:tcPr>
          <w:p w14:paraId="2AD2D89F" w14:textId="77777777" w:rsidR="00D93329" w:rsidRPr="00D93329" w:rsidRDefault="00D93329" w:rsidP="00D93329">
            <w:pPr>
              <w:tabs>
                <w:tab w:val="left" w:pos="1260"/>
              </w:tabs>
              <w:rPr>
                <w:b/>
              </w:rPr>
            </w:pPr>
            <w:r w:rsidRPr="00D93329">
              <w:rPr>
                <w:b/>
              </w:rPr>
              <w:t>Kısmen Katılıyorum</w:t>
            </w:r>
          </w:p>
        </w:tc>
        <w:tc>
          <w:tcPr>
            <w:tcW w:w="732" w:type="dxa"/>
            <w:textDirection w:val="tbRl"/>
            <w:vAlign w:val="center"/>
          </w:tcPr>
          <w:p w14:paraId="75CD0621" w14:textId="77777777" w:rsidR="00D93329" w:rsidRPr="00D93329" w:rsidRDefault="00D93329" w:rsidP="00D93329">
            <w:pPr>
              <w:tabs>
                <w:tab w:val="left" w:pos="1260"/>
              </w:tabs>
              <w:rPr>
                <w:b/>
              </w:rPr>
            </w:pPr>
            <w:r w:rsidRPr="00D93329">
              <w:rPr>
                <w:b/>
              </w:rPr>
              <w:t>Katılmıyorum</w:t>
            </w:r>
          </w:p>
        </w:tc>
      </w:tr>
      <w:tr w:rsidR="00D93329" w:rsidRPr="00D93329" w14:paraId="5D51F2BF" w14:textId="77777777" w:rsidTr="00B93002">
        <w:trPr>
          <w:trHeight w:val="273"/>
          <w:jc w:val="center"/>
        </w:trPr>
        <w:tc>
          <w:tcPr>
            <w:tcW w:w="562" w:type="dxa"/>
            <w:vAlign w:val="center"/>
          </w:tcPr>
          <w:p w14:paraId="6D0A0ADB" w14:textId="77777777" w:rsidR="00D93329" w:rsidRPr="00D93329" w:rsidRDefault="00D93329" w:rsidP="00D93329">
            <w:pPr>
              <w:tabs>
                <w:tab w:val="left" w:pos="1260"/>
              </w:tabs>
              <w:rPr>
                <w:b/>
              </w:rPr>
            </w:pPr>
            <w:r w:rsidRPr="00D93329">
              <w:rPr>
                <w:b/>
              </w:rPr>
              <w:t>1</w:t>
            </w:r>
          </w:p>
        </w:tc>
        <w:tc>
          <w:tcPr>
            <w:tcW w:w="7145" w:type="dxa"/>
            <w:vAlign w:val="center"/>
          </w:tcPr>
          <w:p w14:paraId="354F7230" w14:textId="77777777" w:rsidR="00D93329" w:rsidRPr="00D93329" w:rsidRDefault="00D93329" w:rsidP="00D93329">
            <w:pPr>
              <w:tabs>
                <w:tab w:val="left" w:pos="1260"/>
              </w:tabs>
            </w:pPr>
            <w:r w:rsidRPr="00D93329">
              <w:t>İhtiyaç duyduğumda okul çalışanlarıyla rahatlıkla görüşebiliyorum.</w:t>
            </w:r>
          </w:p>
        </w:tc>
        <w:tc>
          <w:tcPr>
            <w:tcW w:w="652" w:type="dxa"/>
            <w:vAlign w:val="center"/>
          </w:tcPr>
          <w:p w14:paraId="43DC7461" w14:textId="03D12B21" w:rsidR="00D93329" w:rsidRPr="00D93329" w:rsidRDefault="00B93002" w:rsidP="00D93329">
            <w:pPr>
              <w:tabs>
                <w:tab w:val="left" w:pos="1260"/>
              </w:tabs>
            </w:pPr>
            <w:r>
              <w:t>250</w:t>
            </w:r>
          </w:p>
        </w:tc>
        <w:tc>
          <w:tcPr>
            <w:tcW w:w="704" w:type="dxa"/>
            <w:vAlign w:val="center"/>
          </w:tcPr>
          <w:p w14:paraId="7B697803" w14:textId="148F53AA" w:rsidR="00D93329" w:rsidRPr="00D93329" w:rsidRDefault="00B93002" w:rsidP="00D93329">
            <w:pPr>
              <w:tabs>
                <w:tab w:val="left" w:pos="1260"/>
              </w:tabs>
            </w:pPr>
            <w:r>
              <w:t>124</w:t>
            </w:r>
          </w:p>
        </w:tc>
        <w:tc>
          <w:tcPr>
            <w:tcW w:w="545" w:type="dxa"/>
            <w:vAlign w:val="center"/>
          </w:tcPr>
          <w:p w14:paraId="182E15EF" w14:textId="5E47B540" w:rsidR="00D93329" w:rsidRPr="00D93329" w:rsidRDefault="00B93002" w:rsidP="00D93329">
            <w:pPr>
              <w:tabs>
                <w:tab w:val="left" w:pos="1260"/>
              </w:tabs>
            </w:pPr>
            <w:r>
              <w:t>33</w:t>
            </w:r>
          </w:p>
        </w:tc>
        <w:tc>
          <w:tcPr>
            <w:tcW w:w="655" w:type="dxa"/>
            <w:vAlign w:val="center"/>
          </w:tcPr>
          <w:p w14:paraId="3B0C3BA1" w14:textId="371B7317" w:rsidR="00D93329" w:rsidRPr="00D93329" w:rsidRDefault="00B93002" w:rsidP="00D93329">
            <w:pPr>
              <w:tabs>
                <w:tab w:val="left" w:pos="1260"/>
              </w:tabs>
            </w:pPr>
            <w:r>
              <w:t>9</w:t>
            </w:r>
          </w:p>
        </w:tc>
        <w:tc>
          <w:tcPr>
            <w:tcW w:w="732" w:type="dxa"/>
            <w:vAlign w:val="center"/>
          </w:tcPr>
          <w:p w14:paraId="5F58661B" w14:textId="51CC94E6" w:rsidR="00D93329" w:rsidRPr="00D93329" w:rsidRDefault="00B93002" w:rsidP="00D93329">
            <w:pPr>
              <w:tabs>
                <w:tab w:val="left" w:pos="1260"/>
              </w:tabs>
            </w:pPr>
            <w:r>
              <w:t>7</w:t>
            </w:r>
          </w:p>
        </w:tc>
      </w:tr>
      <w:tr w:rsidR="00D93329" w:rsidRPr="00D93329" w14:paraId="6E844A3F" w14:textId="77777777" w:rsidTr="00B93002">
        <w:trPr>
          <w:trHeight w:val="275"/>
          <w:jc w:val="center"/>
        </w:trPr>
        <w:tc>
          <w:tcPr>
            <w:tcW w:w="562" w:type="dxa"/>
            <w:vAlign w:val="center"/>
          </w:tcPr>
          <w:p w14:paraId="2BDA7A88" w14:textId="77777777" w:rsidR="00D93329" w:rsidRPr="00D93329" w:rsidRDefault="00D93329" w:rsidP="00D93329">
            <w:pPr>
              <w:tabs>
                <w:tab w:val="left" w:pos="1260"/>
              </w:tabs>
              <w:rPr>
                <w:b/>
              </w:rPr>
            </w:pPr>
            <w:r w:rsidRPr="00D93329">
              <w:rPr>
                <w:b/>
              </w:rPr>
              <w:t>2</w:t>
            </w:r>
          </w:p>
        </w:tc>
        <w:tc>
          <w:tcPr>
            <w:tcW w:w="7145" w:type="dxa"/>
            <w:vAlign w:val="center"/>
          </w:tcPr>
          <w:p w14:paraId="779B7185" w14:textId="77777777" w:rsidR="00D93329" w:rsidRPr="00D93329" w:rsidRDefault="00D93329" w:rsidP="00D93329">
            <w:pPr>
              <w:tabs>
                <w:tab w:val="left" w:pos="1260"/>
              </w:tabs>
            </w:pPr>
            <w:r w:rsidRPr="00D93329">
              <w:t>Bizi ilgilendiren okul duyurularını zamanında öğreniyorum.</w:t>
            </w:r>
          </w:p>
        </w:tc>
        <w:tc>
          <w:tcPr>
            <w:tcW w:w="652" w:type="dxa"/>
            <w:vAlign w:val="center"/>
          </w:tcPr>
          <w:p w14:paraId="215EEB69" w14:textId="7E260B91" w:rsidR="00D93329" w:rsidRPr="00D93329" w:rsidRDefault="00B93002" w:rsidP="00D93329">
            <w:pPr>
              <w:tabs>
                <w:tab w:val="left" w:pos="1260"/>
              </w:tabs>
            </w:pPr>
            <w:r>
              <w:t>248</w:t>
            </w:r>
          </w:p>
        </w:tc>
        <w:tc>
          <w:tcPr>
            <w:tcW w:w="704" w:type="dxa"/>
            <w:vAlign w:val="center"/>
          </w:tcPr>
          <w:p w14:paraId="5179EACB" w14:textId="205BCBB7" w:rsidR="00D93329" w:rsidRPr="00D93329" w:rsidRDefault="00B93002" w:rsidP="00D93329">
            <w:pPr>
              <w:tabs>
                <w:tab w:val="left" w:pos="1260"/>
              </w:tabs>
            </w:pPr>
            <w:r>
              <w:t>97</w:t>
            </w:r>
          </w:p>
        </w:tc>
        <w:tc>
          <w:tcPr>
            <w:tcW w:w="545" w:type="dxa"/>
            <w:vAlign w:val="center"/>
          </w:tcPr>
          <w:p w14:paraId="4D314ACE" w14:textId="65360236" w:rsidR="00D93329" w:rsidRPr="00D93329" w:rsidRDefault="00B93002" w:rsidP="00D93329">
            <w:pPr>
              <w:tabs>
                <w:tab w:val="left" w:pos="1260"/>
              </w:tabs>
            </w:pPr>
            <w:r>
              <w:t>32</w:t>
            </w:r>
          </w:p>
        </w:tc>
        <w:tc>
          <w:tcPr>
            <w:tcW w:w="655" w:type="dxa"/>
            <w:vAlign w:val="center"/>
          </w:tcPr>
          <w:p w14:paraId="770FB19A" w14:textId="273DDADD" w:rsidR="00D93329" w:rsidRPr="00D93329" w:rsidRDefault="00B93002" w:rsidP="00D93329">
            <w:pPr>
              <w:tabs>
                <w:tab w:val="left" w:pos="1260"/>
              </w:tabs>
            </w:pPr>
            <w:r>
              <w:t>25</w:t>
            </w:r>
          </w:p>
        </w:tc>
        <w:tc>
          <w:tcPr>
            <w:tcW w:w="732" w:type="dxa"/>
            <w:vAlign w:val="center"/>
          </w:tcPr>
          <w:p w14:paraId="301D48F2" w14:textId="5FB43948" w:rsidR="00D93329" w:rsidRPr="00D93329" w:rsidRDefault="00B93002" w:rsidP="00D93329">
            <w:pPr>
              <w:tabs>
                <w:tab w:val="left" w:pos="1260"/>
              </w:tabs>
            </w:pPr>
            <w:r>
              <w:t>21</w:t>
            </w:r>
          </w:p>
        </w:tc>
      </w:tr>
      <w:tr w:rsidR="00D93329" w:rsidRPr="00D93329" w14:paraId="625F85B8" w14:textId="77777777" w:rsidTr="00B93002">
        <w:trPr>
          <w:trHeight w:val="297"/>
          <w:jc w:val="center"/>
        </w:trPr>
        <w:tc>
          <w:tcPr>
            <w:tcW w:w="562" w:type="dxa"/>
            <w:vAlign w:val="center"/>
          </w:tcPr>
          <w:p w14:paraId="64214706" w14:textId="77777777" w:rsidR="00D93329" w:rsidRPr="00D93329" w:rsidRDefault="00D93329" w:rsidP="00D93329">
            <w:pPr>
              <w:tabs>
                <w:tab w:val="left" w:pos="1260"/>
              </w:tabs>
              <w:rPr>
                <w:b/>
              </w:rPr>
            </w:pPr>
            <w:r w:rsidRPr="00D93329">
              <w:rPr>
                <w:b/>
              </w:rPr>
              <w:t>3</w:t>
            </w:r>
          </w:p>
        </w:tc>
        <w:tc>
          <w:tcPr>
            <w:tcW w:w="7145" w:type="dxa"/>
            <w:vAlign w:val="center"/>
          </w:tcPr>
          <w:p w14:paraId="6BAE9FFF" w14:textId="77777777" w:rsidR="00D93329" w:rsidRPr="00D93329" w:rsidRDefault="00D93329" w:rsidP="00D93329">
            <w:pPr>
              <w:tabs>
                <w:tab w:val="left" w:pos="1260"/>
              </w:tabs>
            </w:pPr>
            <w:r w:rsidRPr="00D93329">
              <w:t>Öğrencimle ilgili konularda okulda rehberlik hizmeti alabiliyorum.</w:t>
            </w:r>
          </w:p>
        </w:tc>
        <w:tc>
          <w:tcPr>
            <w:tcW w:w="652" w:type="dxa"/>
            <w:vAlign w:val="center"/>
          </w:tcPr>
          <w:p w14:paraId="253CEC47" w14:textId="2C3A8F21" w:rsidR="00D93329" w:rsidRPr="00D93329" w:rsidRDefault="00B93002" w:rsidP="00D93329">
            <w:pPr>
              <w:tabs>
                <w:tab w:val="left" w:pos="1260"/>
              </w:tabs>
            </w:pPr>
            <w:r>
              <w:t>359</w:t>
            </w:r>
          </w:p>
        </w:tc>
        <w:tc>
          <w:tcPr>
            <w:tcW w:w="704" w:type="dxa"/>
            <w:vAlign w:val="center"/>
          </w:tcPr>
          <w:p w14:paraId="2D413656" w14:textId="160BD9C4" w:rsidR="00D93329" w:rsidRPr="00D93329" w:rsidRDefault="00B93002" w:rsidP="00D93329">
            <w:pPr>
              <w:tabs>
                <w:tab w:val="left" w:pos="1260"/>
              </w:tabs>
            </w:pPr>
            <w:r>
              <w:t>31</w:t>
            </w:r>
          </w:p>
        </w:tc>
        <w:tc>
          <w:tcPr>
            <w:tcW w:w="545" w:type="dxa"/>
            <w:vAlign w:val="center"/>
          </w:tcPr>
          <w:p w14:paraId="39CE5337" w14:textId="4E6848EE" w:rsidR="00D93329" w:rsidRPr="00D93329" w:rsidRDefault="00B93002" w:rsidP="00D93329">
            <w:pPr>
              <w:tabs>
                <w:tab w:val="left" w:pos="1260"/>
              </w:tabs>
            </w:pPr>
            <w:r>
              <w:t>15</w:t>
            </w:r>
          </w:p>
        </w:tc>
        <w:tc>
          <w:tcPr>
            <w:tcW w:w="655" w:type="dxa"/>
            <w:vAlign w:val="center"/>
          </w:tcPr>
          <w:p w14:paraId="3B5B33E1" w14:textId="61E1CEEA" w:rsidR="00D93329" w:rsidRPr="00D93329" w:rsidRDefault="00B93002" w:rsidP="00D93329">
            <w:pPr>
              <w:tabs>
                <w:tab w:val="left" w:pos="1260"/>
              </w:tabs>
            </w:pPr>
            <w:r>
              <w:t>12</w:t>
            </w:r>
          </w:p>
        </w:tc>
        <w:tc>
          <w:tcPr>
            <w:tcW w:w="732" w:type="dxa"/>
            <w:vAlign w:val="center"/>
          </w:tcPr>
          <w:p w14:paraId="34E222D8" w14:textId="5EED799C" w:rsidR="00D93329" w:rsidRPr="00D93329" w:rsidRDefault="00B93002" w:rsidP="00D93329">
            <w:pPr>
              <w:tabs>
                <w:tab w:val="left" w:pos="1260"/>
              </w:tabs>
            </w:pPr>
            <w:r>
              <w:t>6</w:t>
            </w:r>
          </w:p>
        </w:tc>
      </w:tr>
      <w:tr w:rsidR="00D93329" w:rsidRPr="00D93329" w14:paraId="6118A212" w14:textId="77777777" w:rsidTr="00B93002">
        <w:trPr>
          <w:trHeight w:val="275"/>
          <w:jc w:val="center"/>
        </w:trPr>
        <w:tc>
          <w:tcPr>
            <w:tcW w:w="562" w:type="dxa"/>
            <w:vAlign w:val="center"/>
          </w:tcPr>
          <w:p w14:paraId="0599C81A" w14:textId="77777777" w:rsidR="00D93329" w:rsidRPr="00D93329" w:rsidRDefault="00D93329" w:rsidP="00D93329">
            <w:pPr>
              <w:tabs>
                <w:tab w:val="left" w:pos="1260"/>
              </w:tabs>
              <w:rPr>
                <w:b/>
              </w:rPr>
            </w:pPr>
            <w:r w:rsidRPr="00D93329">
              <w:rPr>
                <w:b/>
              </w:rPr>
              <w:t>4</w:t>
            </w:r>
          </w:p>
        </w:tc>
        <w:tc>
          <w:tcPr>
            <w:tcW w:w="7145" w:type="dxa"/>
            <w:vAlign w:val="center"/>
          </w:tcPr>
          <w:p w14:paraId="779E4244" w14:textId="77777777" w:rsidR="00D93329" w:rsidRPr="00D93329" w:rsidRDefault="00D93329" w:rsidP="00D93329">
            <w:pPr>
              <w:tabs>
                <w:tab w:val="left" w:pos="1260"/>
              </w:tabs>
            </w:pPr>
            <w:r w:rsidRPr="00D93329">
              <w:t>Okula ilettiğim istek ve şikâyetlerim dikkate alınıyor.</w:t>
            </w:r>
          </w:p>
        </w:tc>
        <w:tc>
          <w:tcPr>
            <w:tcW w:w="652" w:type="dxa"/>
            <w:vAlign w:val="center"/>
          </w:tcPr>
          <w:p w14:paraId="0D612D15" w14:textId="0B1C8938" w:rsidR="00D93329" w:rsidRPr="00D93329" w:rsidRDefault="00B93002" w:rsidP="00D93329">
            <w:pPr>
              <w:tabs>
                <w:tab w:val="left" w:pos="1260"/>
              </w:tabs>
            </w:pPr>
            <w:r>
              <w:t>321</w:t>
            </w:r>
          </w:p>
        </w:tc>
        <w:tc>
          <w:tcPr>
            <w:tcW w:w="704" w:type="dxa"/>
            <w:vAlign w:val="center"/>
          </w:tcPr>
          <w:p w14:paraId="640B3433" w14:textId="7D4263DA" w:rsidR="00D93329" w:rsidRPr="00D93329" w:rsidRDefault="00B93002" w:rsidP="00D93329">
            <w:pPr>
              <w:tabs>
                <w:tab w:val="left" w:pos="1260"/>
              </w:tabs>
            </w:pPr>
            <w:r>
              <w:t>74</w:t>
            </w:r>
          </w:p>
        </w:tc>
        <w:tc>
          <w:tcPr>
            <w:tcW w:w="545" w:type="dxa"/>
            <w:vAlign w:val="center"/>
          </w:tcPr>
          <w:p w14:paraId="1CDE83DD" w14:textId="5B736EAC" w:rsidR="00D93329" w:rsidRPr="00D93329" w:rsidRDefault="00B93002" w:rsidP="00D93329">
            <w:pPr>
              <w:tabs>
                <w:tab w:val="left" w:pos="1260"/>
              </w:tabs>
            </w:pPr>
            <w:r>
              <w:t>18</w:t>
            </w:r>
          </w:p>
        </w:tc>
        <w:tc>
          <w:tcPr>
            <w:tcW w:w="655" w:type="dxa"/>
            <w:vAlign w:val="center"/>
          </w:tcPr>
          <w:p w14:paraId="1F756804" w14:textId="4B4439E4" w:rsidR="00D93329" w:rsidRPr="00D93329" w:rsidRDefault="00B93002" w:rsidP="00D93329">
            <w:pPr>
              <w:tabs>
                <w:tab w:val="left" w:pos="1260"/>
              </w:tabs>
            </w:pPr>
            <w:r>
              <w:t>7</w:t>
            </w:r>
          </w:p>
        </w:tc>
        <w:tc>
          <w:tcPr>
            <w:tcW w:w="732" w:type="dxa"/>
            <w:vAlign w:val="center"/>
          </w:tcPr>
          <w:p w14:paraId="762413CD" w14:textId="726907F5" w:rsidR="00D93329" w:rsidRPr="00D93329" w:rsidRDefault="00B93002" w:rsidP="00D93329">
            <w:pPr>
              <w:tabs>
                <w:tab w:val="left" w:pos="1260"/>
              </w:tabs>
            </w:pPr>
            <w:r>
              <w:t>3</w:t>
            </w:r>
          </w:p>
        </w:tc>
      </w:tr>
      <w:tr w:rsidR="00D93329" w:rsidRPr="00D93329" w14:paraId="12128EAF" w14:textId="77777777" w:rsidTr="00B93002">
        <w:trPr>
          <w:trHeight w:val="546"/>
          <w:jc w:val="center"/>
        </w:trPr>
        <w:tc>
          <w:tcPr>
            <w:tcW w:w="562" w:type="dxa"/>
            <w:vAlign w:val="center"/>
          </w:tcPr>
          <w:p w14:paraId="090E7D76" w14:textId="77777777" w:rsidR="00D93329" w:rsidRPr="00D93329" w:rsidRDefault="00D93329" w:rsidP="00D93329">
            <w:pPr>
              <w:tabs>
                <w:tab w:val="left" w:pos="1260"/>
              </w:tabs>
              <w:rPr>
                <w:b/>
              </w:rPr>
            </w:pPr>
            <w:r w:rsidRPr="00D93329">
              <w:rPr>
                <w:b/>
              </w:rPr>
              <w:t>5</w:t>
            </w:r>
          </w:p>
        </w:tc>
        <w:tc>
          <w:tcPr>
            <w:tcW w:w="7145" w:type="dxa"/>
            <w:vAlign w:val="center"/>
          </w:tcPr>
          <w:p w14:paraId="0BEFC115" w14:textId="77777777" w:rsidR="00D93329" w:rsidRPr="00D93329" w:rsidRDefault="00D93329" w:rsidP="00D93329">
            <w:pPr>
              <w:tabs>
                <w:tab w:val="left" w:pos="1260"/>
              </w:tabs>
            </w:pPr>
            <w:r w:rsidRPr="00D93329">
              <w:t>Öğretmenler yeniliğe açık olarak derslerin işlenişinde çeşitli yöntemler kullanmaktadır.</w:t>
            </w:r>
          </w:p>
        </w:tc>
        <w:tc>
          <w:tcPr>
            <w:tcW w:w="652" w:type="dxa"/>
            <w:vAlign w:val="center"/>
          </w:tcPr>
          <w:p w14:paraId="07CEF25D" w14:textId="7AD58109" w:rsidR="00D93329" w:rsidRPr="00D93329" w:rsidRDefault="00B93002" w:rsidP="00D93329">
            <w:pPr>
              <w:tabs>
                <w:tab w:val="left" w:pos="1260"/>
              </w:tabs>
            </w:pPr>
            <w:r>
              <w:t>293</w:t>
            </w:r>
          </w:p>
        </w:tc>
        <w:tc>
          <w:tcPr>
            <w:tcW w:w="704" w:type="dxa"/>
            <w:vAlign w:val="center"/>
          </w:tcPr>
          <w:p w14:paraId="293481F3" w14:textId="5094F4FF" w:rsidR="00D93329" w:rsidRPr="00D93329" w:rsidRDefault="00B93002" w:rsidP="00D93329">
            <w:pPr>
              <w:tabs>
                <w:tab w:val="left" w:pos="1260"/>
              </w:tabs>
            </w:pPr>
            <w:r>
              <w:t>96</w:t>
            </w:r>
          </w:p>
        </w:tc>
        <w:tc>
          <w:tcPr>
            <w:tcW w:w="545" w:type="dxa"/>
            <w:vAlign w:val="center"/>
          </w:tcPr>
          <w:p w14:paraId="5E6A088A" w14:textId="4FDABF10" w:rsidR="00D93329" w:rsidRPr="00D93329" w:rsidRDefault="00B93002" w:rsidP="00D93329">
            <w:pPr>
              <w:tabs>
                <w:tab w:val="left" w:pos="1260"/>
              </w:tabs>
            </w:pPr>
            <w:r>
              <w:t>12</w:t>
            </w:r>
          </w:p>
        </w:tc>
        <w:tc>
          <w:tcPr>
            <w:tcW w:w="655" w:type="dxa"/>
            <w:vAlign w:val="center"/>
          </w:tcPr>
          <w:p w14:paraId="24D677FE" w14:textId="5EBC0113" w:rsidR="00D93329" w:rsidRPr="00D93329" w:rsidRDefault="009C6DEF" w:rsidP="00D93329">
            <w:pPr>
              <w:tabs>
                <w:tab w:val="left" w:pos="1260"/>
              </w:tabs>
            </w:pPr>
            <w:r>
              <w:t>15</w:t>
            </w:r>
          </w:p>
        </w:tc>
        <w:tc>
          <w:tcPr>
            <w:tcW w:w="732" w:type="dxa"/>
            <w:vAlign w:val="center"/>
          </w:tcPr>
          <w:p w14:paraId="52C6074A" w14:textId="76515F7F" w:rsidR="00D93329" w:rsidRPr="00D93329" w:rsidRDefault="009C6DEF" w:rsidP="00D93329">
            <w:pPr>
              <w:tabs>
                <w:tab w:val="left" w:pos="1260"/>
              </w:tabs>
            </w:pPr>
            <w:r>
              <w:t>7</w:t>
            </w:r>
          </w:p>
        </w:tc>
      </w:tr>
      <w:tr w:rsidR="00D93329" w:rsidRPr="00D93329" w14:paraId="72FB4C6F" w14:textId="77777777" w:rsidTr="00B93002">
        <w:trPr>
          <w:trHeight w:val="275"/>
          <w:jc w:val="center"/>
        </w:trPr>
        <w:tc>
          <w:tcPr>
            <w:tcW w:w="562" w:type="dxa"/>
            <w:vAlign w:val="center"/>
          </w:tcPr>
          <w:p w14:paraId="6CF87928" w14:textId="77777777" w:rsidR="00D93329" w:rsidRPr="00D93329" w:rsidRDefault="00D93329" w:rsidP="00D93329">
            <w:pPr>
              <w:tabs>
                <w:tab w:val="left" w:pos="1260"/>
              </w:tabs>
              <w:rPr>
                <w:b/>
              </w:rPr>
            </w:pPr>
            <w:r w:rsidRPr="00D93329">
              <w:rPr>
                <w:b/>
              </w:rPr>
              <w:t>6</w:t>
            </w:r>
          </w:p>
        </w:tc>
        <w:tc>
          <w:tcPr>
            <w:tcW w:w="7145" w:type="dxa"/>
            <w:vAlign w:val="center"/>
          </w:tcPr>
          <w:p w14:paraId="134CEC78" w14:textId="77777777" w:rsidR="00D93329" w:rsidRPr="00D93329" w:rsidRDefault="00D93329" w:rsidP="00D93329">
            <w:pPr>
              <w:tabs>
                <w:tab w:val="left" w:pos="1260"/>
              </w:tabs>
            </w:pPr>
            <w:r w:rsidRPr="00D93329">
              <w:t>Okulda yabancı kişilere karşı güvenlik önlemleri alınmaktadır.</w:t>
            </w:r>
          </w:p>
        </w:tc>
        <w:tc>
          <w:tcPr>
            <w:tcW w:w="652" w:type="dxa"/>
            <w:vAlign w:val="center"/>
          </w:tcPr>
          <w:p w14:paraId="091871AB" w14:textId="20725983" w:rsidR="00D93329" w:rsidRPr="00D93329" w:rsidRDefault="009C6DEF" w:rsidP="00D93329">
            <w:pPr>
              <w:tabs>
                <w:tab w:val="left" w:pos="1260"/>
              </w:tabs>
            </w:pPr>
            <w:r>
              <w:t>248</w:t>
            </w:r>
          </w:p>
        </w:tc>
        <w:tc>
          <w:tcPr>
            <w:tcW w:w="704" w:type="dxa"/>
            <w:vAlign w:val="center"/>
          </w:tcPr>
          <w:p w14:paraId="09CD57D5" w14:textId="06D5CA9F" w:rsidR="00D93329" w:rsidRPr="00D93329" w:rsidRDefault="009C6DEF" w:rsidP="00D93329">
            <w:pPr>
              <w:tabs>
                <w:tab w:val="left" w:pos="1260"/>
              </w:tabs>
            </w:pPr>
            <w:r>
              <w:t>136</w:t>
            </w:r>
          </w:p>
        </w:tc>
        <w:tc>
          <w:tcPr>
            <w:tcW w:w="545" w:type="dxa"/>
            <w:vAlign w:val="center"/>
          </w:tcPr>
          <w:p w14:paraId="25AF4E63" w14:textId="609AA4DF" w:rsidR="00D93329" w:rsidRPr="00D93329" w:rsidRDefault="009C6DEF" w:rsidP="00D93329">
            <w:pPr>
              <w:tabs>
                <w:tab w:val="left" w:pos="1260"/>
              </w:tabs>
            </w:pPr>
            <w:r>
              <w:t>43</w:t>
            </w:r>
          </w:p>
        </w:tc>
        <w:tc>
          <w:tcPr>
            <w:tcW w:w="655" w:type="dxa"/>
            <w:vAlign w:val="center"/>
          </w:tcPr>
          <w:p w14:paraId="515EF4CB" w14:textId="2560EED5" w:rsidR="00D93329" w:rsidRPr="00D93329" w:rsidRDefault="009C6DEF" w:rsidP="00D93329">
            <w:pPr>
              <w:tabs>
                <w:tab w:val="left" w:pos="1260"/>
              </w:tabs>
            </w:pPr>
            <w:r>
              <w:t>3</w:t>
            </w:r>
          </w:p>
        </w:tc>
        <w:tc>
          <w:tcPr>
            <w:tcW w:w="732" w:type="dxa"/>
            <w:vAlign w:val="center"/>
          </w:tcPr>
          <w:p w14:paraId="42E1FEDD" w14:textId="0DC122EF" w:rsidR="00D93329" w:rsidRPr="00D93329" w:rsidRDefault="009C6DEF" w:rsidP="00D93329">
            <w:pPr>
              <w:tabs>
                <w:tab w:val="left" w:pos="1260"/>
              </w:tabs>
            </w:pPr>
            <w:r>
              <w:t>1</w:t>
            </w:r>
          </w:p>
        </w:tc>
      </w:tr>
      <w:tr w:rsidR="00D93329" w:rsidRPr="00D93329" w14:paraId="5BFC0A16" w14:textId="77777777" w:rsidTr="00B93002">
        <w:trPr>
          <w:trHeight w:val="275"/>
          <w:jc w:val="center"/>
        </w:trPr>
        <w:tc>
          <w:tcPr>
            <w:tcW w:w="562" w:type="dxa"/>
            <w:vAlign w:val="center"/>
          </w:tcPr>
          <w:p w14:paraId="2DB02A99" w14:textId="77777777" w:rsidR="00D93329" w:rsidRPr="00D93329" w:rsidRDefault="00D93329" w:rsidP="00D93329">
            <w:pPr>
              <w:tabs>
                <w:tab w:val="left" w:pos="1260"/>
              </w:tabs>
              <w:rPr>
                <w:b/>
              </w:rPr>
            </w:pPr>
            <w:r w:rsidRPr="00D93329">
              <w:rPr>
                <w:b/>
              </w:rPr>
              <w:t>7</w:t>
            </w:r>
          </w:p>
        </w:tc>
        <w:tc>
          <w:tcPr>
            <w:tcW w:w="7145" w:type="dxa"/>
            <w:vAlign w:val="center"/>
          </w:tcPr>
          <w:p w14:paraId="5A5EF530" w14:textId="77777777" w:rsidR="00D93329" w:rsidRPr="00D93329" w:rsidRDefault="00D93329" w:rsidP="00D93329">
            <w:pPr>
              <w:tabs>
                <w:tab w:val="left" w:pos="1260"/>
              </w:tabs>
            </w:pPr>
            <w:r w:rsidRPr="00D93329">
              <w:t>Okulda bizleri ilgilendiren kararlarda görüşlerimiz dikkate alınır.</w:t>
            </w:r>
          </w:p>
        </w:tc>
        <w:tc>
          <w:tcPr>
            <w:tcW w:w="652" w:type="dxa"/>
            <w:vAlign w:val="center"/>
          </w:tcPr>
          <w:p w14:paraId="07F128D4" w14:textId="755C8C7B" w:rsidR="00D93329" w:rsidRPr="00D93329" w:rsidRDefault="009C6DEF" w:rsidP="00D93329">
            <w:pPr>
              <w:tabs>
                <w:tab w:val="left" w:pos="1260"/>
              </w:tabs>
            </w:pPr>
            <w:r>
              <w:t>257</w:t>
            </w:r>
          </w:p>
        </w:tc>
        <w:tc>
          <w:tcPr>
            <w:tcW w:w="704" w:type="dxa"/>
            <w:vAlign w:val="center"/>
          </w:tcPr>
          <w:p w14:paraId="49B80031" w14:textId="38C550C8" w:rsidR="00D93329" w:rsidRPr="00D93329" w:rsidRDefault="009C6DEF" w:rsidP="00D93329">
            <w:pPr>
              <w:tabs>
                <w:tab w:val="left" w:pos="1260"/>
              </w:tabs>
            </w:pPr>
            <w:r>
              <w:t>111</w:t>
            </w:r>
          </w:p>
        </w:tc>
        <w:tc>
          <w:tcPr>
            <w:tcW w:w="545" w:type="dxa"/>
            <w:vAlign w:val="center"/>
          </w:tcPr>
          <w:p w14:paraId="32EC33F7" w14:textId="3EA9E659" w:rsidR="00D93329" w:rsidRPr="00D93329" w:rsidRDefault="009C6DEF" w:rsidP="00D93329">
            <w:pPr>
              <w:tabs>
                <w:tab w:val="left" w:pos="1260"/>
              </w:tabs>
            </w:pPr>
            <w:r>
              <w:t>35</w:t>
            </w:r>
          </w:p>
        </w:tc>
        <w:tc>
          <w:tcPr>
            <w:tcW w:w="655" w:type="dxa"/>
            <w:vAlign w:val="center"/>
          </w:tcPr>
          <w:p w14:paraId="2A924E3E" w14:textId="160CF1D6" w:rsidR="00D93329" w:rsidRPr="00D93329" w:rsidRDefault="009C6DEF" w:rsidP="00D93329">
            <w:pPr>
              <w:tabs>
                <w:tab w:val="left" w:pos="1260"/>
              </w:tabs>
            </w:pPr>
            <w:r>
              <w:t>11</w:t>
            </w:r>
          </w:p>
        </w:tc>
        <w:tc>
          <w:tcPr>
            <w:tcW w:w="732" w:type="dxa"/>
            <w:vAlign w:val="center"/>
          </w:tcPr>
          <w:p w14:paraId="49D06D40" w14:textId="4470CE87" w:rsidR="00D93329" w:rsidRPr="00D93329" w:rsidRDefault="009C6DEF" w:rsidP="00D93329">
            <w:pPr>
              <w:tabs>
                <w:tab w:val="left" w:pos="1260"/>
              </w:tabs>
            </w:pPr>
            <w:r>
              <w:t>9</w:t>
            </w:r>
          </w:p>
        </w:tc>
      </w:tr>
      <w:tr w:rsidR="00D93329" w:rsidRPr="00D93329" w14:paraId="0375C7CD" w14:textId="77777777" w:rsidTr="00B93002">
        <w:trPr>
          <w:trHeight w:val="546"/>
          <w:jc w:val="center"/>
        </w:trPr>
        <w:tc>
          <w:tcPr>
            <w:tcW w:w="562" w:type="dxa"/>
            <w:vAlign w:val="center"/>
          </w:tcPr>
          <w:p w14:paraId="6F1BE606" w14:textId="77777777" w:rsidR="00D93329" w:rsidRPr="00D93329" w:rsidRDefault="00D93329" w:rsidP="00D93329">
            <w:pPr>
              <w:tabs>
                <w:tab w:val="left" w:pos="1260"/>
              </w:tabs>
              <w:rPr>
                <w:b/>
              </w:rPr>
            </w:pPr>
            <w:r w:rsidRPr="00D93329">
              <w:rPr>
                <w:b/>
              </w:rPr>
              <w:t>8</w:t>
            </w:r>
          </w:p>
        </w:tc>
        <w:tc>
          <w:tcPr>
            <w:tcW w:w="7145" w:type="dxa"/>
            <w:vAlign w:val="center"/>
          </w:tcPr>
          <w:p w14:paraId="1C5473EF" w14:textId="781C7A39" w:rsidR="00D93329" w:rsidRPr="00D93329" w:rsidRDefault="00D93329" w:rsidP="00D93329">
            <w:pPr>
              <w:tabs>
                <w:tab w:val="left" w:pos="1260"/>
              </w:tabs>
            </w:pPr>
            <w:r w:rsidRPr="00D93329">
              <w:t>Veli Bilgilendirme Sistemi ile okulun internet sayfasını düzenli olarak takip ediyorum.</w:t>
            </w:r>
          </w:p>
        </w:tc>
        <w:tc>
          <w:tcPr>
            <w:tcW w:w="652" w:type="dxa"/>
            <w:vAlign w:val="center"/>
          </w:tcPr>
          <w:p w14:paraId="6EF0661F" w14:textId="197CE205" w:rsidR="00D93329" w:rsidRPr="00D93329" w:rsidRDefault="009C6DEF" w:rsidP="00D93329">
            <w:pPr>
              <w:tabs>
                <w:tab w:val="left" w:pos="1260"/>
              </w:tabs>
            </w:pPr>
            <w:r>
              <w:t>239</w:t>
            </w:r>
          </w:p>
        </w:tc>
        <w:tc>
          <w:tcPr>
            <w:tcW w:w="704" w:type="dxa"/>
            <w:vAlign w:val="center"/>
          </w:tcPr>
          <w:p w14:paraId="178AAC59" w14:textId="2E51C1E1" w:rsidR="00D93329" w:rsidRPr="00D93329" w:rsidRDefault="009C6DEF" w:rsidP="00D93329">
            <w:pPr>
              <w:tabs>
                <w:tab w:val="left" w:pos="1260"/>
              </w:tabs>
            </w:pPr>
            <w:r>
              <w:t>91</w:t>
            </w:r>
          </w:p>
        </w:tc>
        <w:tc>
          <w:tcPr>
            <w:tcW w:w="545" w:type="dxa"/>
            <w:vAlign w:val="center"/>
          </w:tcPr>
          <w:p w14:paraId="3E029A30" w14:textId="22BBAE01" w:rsidR="00D93329" w:rsidRPr="00D93329" w:rsidRDefault="00781BE7" w:rsidP="00D93329">
            <w:pPr>
              <w:tabs>
                <w:tab w:val="left" w:pos="1260"/>
              </w:tabs>
            </w:pPr>
            <w:r>
              <w:t>28</w:t>
            </w:r>
          </w:p>
        </w:tc>
        <w:tc>
          <w:tcPr>
            <w:tcW w:w="655" w:type="dxa"/>
            <w:vAlign w:val="center"/>
          </w:tcPr>
          <w:p w14:paraId="04E204B3" w14:textId="1687E807" w:rsidR="00D93329" w:rsidRPr="00D93329" w:rsidRDefault="00781BE7" w:rsidP="00D93329">
            <w:pPr>
              <w:tabs>
                <w:tab w:val="left" w:pos="1260"/>
              </w:tabs>
            </w:pPr>
            <w:r>
              <w:t>34</w:t>
            </w:r>
          </w:p>
        </w:tc>
        <w:tc>
          <w:tcPr>
            <w:tcW w:w="732" w:type="dxa"/>
            <w:vAlign w:val="center"/>
          </w:tcPr>
          <w:p w14:paraId="6DDAF1A9" w14:textId="7716F6E4" w:rsidR="00D93329" w:rsidRPr="00D93329" w:rsidRDefault="00781BE7" w:rsidP="00D93329">
            <w:pPr>
              <w:tabs>
                <w:tab w:val="left" w:pos="1260"/>
              </w:tabs>
            </w:pPr>
            <w:r>
              <w:t>31</w:t>
            </w:r>
          </w:p>
        </w:tc>
      </w:tr>
      <w:tr w:rsidR="00D93329" w:rsidRPr="00D93329" w14:paraId="2CC1FD91" w14:textId="77777777" w:rsidTr="00B93002">
        <w:trPr>
          <w:trHeight w:val="546"/>
          <w:jc w:val="center"/>
        </w:trPr>
        <w:tc>
          <w:tcPr>
            <w:tcW w:w="562" w:type="dxa"/>
            <w:vAlign w:val="center"/>
          </w:tcPr>
          <w:p w14:paraId="587EAA0F" w14:textId="77777777" w:rsidR="00D93329" w:rsidRPr="00D93329" w:rsidRDefault="00D93329" w:rsidP="00D93329">
            <w:pPr>
              <w:tabs>
                <w:tab w:val="left" w:pos="1260"/>
              </w:tabs>
              <w:rPr>
                <w:b/>
              </w:rPr>
            </w:pPr>
            <w:r w:rsidRPr="00D93329">
              <w:rPr>
                <w:b/>
              </w:rPr>
              <w:t>9</w:t>
            </w:r>
          </w:p>
        </w:tc>
        <w:tc>
          <w:tcPr>
            <w:tcW w:w="7145" w:type="dxa"/>
            <w:vAlign w:val="center"/>
          </w:tcPr>
          <w:p w14:paraId="0E4EF032" w14:textId="77777777" w:rsidR="00D93329" w:rsidRPr="00D93329" w:rsidRDefault="00D93329" w:rsidP="00D93329">
            <w:pPr>
              <w:tabs>
                <w:tab w:val="left" w:pos="1260"/>
              </w:tabs>
            </w:pPr>
            <w:r w:rsidRPr="00D93329">
              <w:t>Çocuğumun okulunu sevdiğini ve öğretmenleriyle iyi anlaştığını düşünüyorum.</w:t>
            </w:r>
          </w:p>
        </w:tc>
        <w:tc>
          <w:tcPr>
            <w:tcW w:w="652" w:type="dxa"/>
            <w:vAlign w:val="center"/>
          </w:tcPr>
          <w:p w14:paraId="0561737A" w14:textId="012E1368" w:rsidR="00D93329" w:rsidRPr="00D93329" w:rsidRDefault="00781BE7" w:rsidP="00D93329">
            <w:pPr>
              <w:tabs>
                <w:tab w:val="left" w:pos="1260"/>
              </w:tabs>
            </w:pPr>
            <w:r>
              <w:t>301</w:t>
            </w:r>
          </w:p>
        </w:tc>
        <w:tc>
          <w:tcPr>
            <w:tcW w:w="704" w:type="dxa"/>
            <w:vAlign w:val="center"/>
          </w:tcPr>
          <w:p w14:paraId="0697C379" w14:textId="217BE531" w:rsidR="00D93329" w:rsidRPr="00D93329" w:rsidRDefault="00781BE7" w:rsidP="00D93329">
            <w:pPr>
              <w:tabs>
                <w:tab w:val="left" w:pos="1260"/>
              </w:tabs>
            </w:pPr>
            <w:r>
              <w:t>99</w:t>
            </w:r>
          </w:p>
        </w:tc>
        <w:tc>
          <w:tcPr>
            <w:tcW w:w="545" w:type="dxa"/>
            <w:vAlign w:val="center"/>
          </w:tcPr>
          <w:p w14:paraId="0732BC9F" w14:textId="20129ABA" w:rsidR="00D93329" w:rsidRPr="00D93329" w:rsidRDefault="00781BE7" w:rsidP="00D93329">
            <w:pPr>
              <w:tabs>
                <w:tab w:val="left" w:pos="1260"/>
              </w:tabs>
            </w:pPr>
            <w:r>
              <w:t>13</w:t>
            </w:r>
          </w:p>
        </w:tc>
        <w:tc>
          <w:tcPr>
            <w:tcW w:w="655" w:type="dxa"/>
            <w:vAlign w:val="center"/>
          </w:tcPr>
          <w:p w14:paraId="407AD410" w14:textId="1474EF08" w:rsidR="00D93329" w:rsidRPr="00D93329" w:rsidRDefault="00781BE7" w:rsidP="00D93329">
            <w:pPr>
              <w:tabs>
                <w:tab w:val="left" w:pos="1260"/>
              </w:tabs>
            </w:pPr>
            <w:r>
              <w:t>7</w:t>
            </w:r>
          </w:p>
        </w:tc>
        <w:tc>
          <w:tcPr>
            <w:tcW w:w="732" w:type="dxa"/>
            <w:vAlign w:val="center"/>
          </w:tcPr>
          <w:p w14:paraId="43263B69" w14:textId="648BB3CF" w:rsidR="00D93329" w:rsidRPr="00D93329" w:rsidRDefault="00781BE7" w:rsidP="00D93329">
            <w:pPr>
              <w:tabs>
                <w:tab w:val="left" w:pos="1260"/>
              </w:tabs>
            </w:pPr>
            <w:r>
              <w:t>3</w:t>
            </w:r>
          </w:p>
        </w:tc>
      </w:tr>
      <w:tr w:rsidR="00D93329" w:rsidRPr="00D93329" w14:paraId="1BF3A900" w14:textId="77777777" w:rsidTr="00B93002">
        <w:trPr>
          <w:trHeight w:val="285"/>
          <w:jc w:val="center"/>
        </w:trPr>
        <w:tc>
          <w:tcPr>
            <w:tcW w:w="562" w:type="dxa"/>
            <w:vAlign w:val="center"/>
          </w:tcPr>
          <w:p w14:paraId="29297606" w14:textId="77777777" w:rsidR="00D93329" w:rsidRPr="00D93329" w:rsidRDefault="00D93329" w:rsidP="00D93329">
            <w:pPr>
              <w:tabs>
                <w:tab w:val="left" w:pos="1260"/>
              </w:tabs>
              <w:rPr>
                <w:b/>
              </w:rPr>
            </w:pPr>
            <w:r w:rsidRPr="00D93329">
              <w:rPr>
                <w:b/>
              </w:rPr>
              <w:t>10</w:t>
            </w:r>
          </w:p>
        </w:tc>
        <w:tc>
          <w:tcPr>
            <w:tcW w:w="7145" w:type="dxa"/>
            <w:vAlign w:val="center"/>
          </w:tcPr>
          <w:p w14:paraId="36A18F8F" w14:textId="77777777" w:rsidR="00D93329" w:rsidRPr="00D93329" w:rsidRDefault="00D93329" w:rsidP="00D93329">
            <w:pPr>
              <w:tabs>
                <w:tab w:val="left" w:pos="1260"/>
              </w:tabs>
            </w:pPr>
            <w:r w:rsidRPr="00D93329">
              <w:t>Okul, teknik araç ve gereç yönünden yeterli donanıma sahiptir.</w:t>
            </w:r>
          </w:p>
        </w:tc>
        <w:tc>
          <w:tcPr>
            <w:tcW w:w="652" w:type="dxa"/>
            <w:vAlign w:val="center"/>
          </w:tcPr>
          <w:p w14:paraId="6F0D3072" w14:textId="2F7766CE" w:rsidR="00D93329" w:rsidRPr="00D93329" w:rsidRDefault="00781BE7" w:rsidP="00D93329">
            <w:pPr>
              <w:tabs>
                <w:tab w:val="left" w:pos="1260"/>
              </w:tabs>
            </w:pPr>
            <w:r>
              <w:t>251</w:t>
            </w:r>
          </w:p>
        </w:tc>
        <w:tc>
          <w:tcPr>
            <w:tcW w:w="704" w:type="dxa"/>
            <w:vAlign w:val="center"/>
          </w:tcPr>
          <w:p w14:paraId="68087AE6" w14:textId="13CE7615" w:rsidR="00D93329" w:rsidRPr="00D93329" w:rsidRDefault="00781BE7" w:rsidP="00D93329">
            <w:pPr>
              <w:tabs>
                <w:tab w:val="left" w:pos="1260"/>
              </w:tabs>
            </w:pPr>
            <w:r>
              <w:t>55</w:t>
            </w:r>
          </w:p>
        </w:tc>
        <w:tc>
          <w:tcPr>
            <w:tcW w:w="545" w:type="dxa"/>
            <w:vAlign w:val="center"/>
          </w:tcPr>
          <w:p w14:paraId="285FC291" w14:textId="7B903090" w:rsidR="00D93329" w:rsidRPr="00D93329" w:rsidRDefault="00781BE7" w:rsidP="00D93329">
            <w:pPr>
              <w:tabs>
                <w:tab w:val="left" w:pos="1260"/>
              </w:tabs>
            </w:pPr>
            <w:r>
              <w:t>67</w:t>
            </w:r>
          </w:p>
        </w:tc>
        <w:tc>
          <w:tcPr>
            <w:tcW w:w="655" w:type="dxa"/>
            <w:vAlign w:val="center"/>
          </w:tcPr>
          <w:p w14:paraId="7CB7F58F" w14:textId="6A4386AF" w:rsidR="00D93329" w:rsidRPr="00D93329" w:rsidRDefault="00781BE7" w:rsidP="00D93329">
            <w:pPr>
              <w:tabs>
                <w:tab w:val="left" w:pos="1260"/>
              </w:tabs>
            </w:pPr>
            <w:r>
              <w:t>26</w:t>
            </w:r>
          </w:p>
        </w:tc>
        <w:tc>
          <w:tcPr>
            <w:tcW w:w="732" w:type="dxa"/>
            <w:vAlign w:val="center"/>
          </w:tcPr>
          <w:p w14:paraId="38547AB1" w14:textId="566AB2DD" w:rsidR="00D93329" w:rsidRPr="00D93329" w:rsidRDefault="00781BE7" w:rsidP="00D93329">
            <w:pPr>
              <w:tabs>
                <w:tab w:val="left" w:pos="1260"/>
              </w:tabs>
            </w:pPr>
            <w:r>
              <w:t>24</w:t>
            </w:r>
          </w:p>
        </w:tc>
      </w:tr>
      <w:tr w:rsidR="00D93329" w:rsidRPr="00D93329" w14:paraId="1740ECB7" w14:textId="77777777" w:rsidTr="00B93002">
        <w:trPr>
          <w:trHeight w:val="273"/>
          <w:jc w:val="center"/>
        </w:trPr>
        <w:tc>
          <w:tcPr>
            <w:tcW w:w="562" w:type="dxa"/>
            <w:vAlign w:val="center"/>
          </w:tcPr>
          <w:p w14:paraId="6DA73086" w14:textId="77777777" w:rsidR="00D93329" w:rsidRPr="00D93329" w:rsidRDefault="00D93329" w:rsidP="00D93329">
            <w:pPr>
              <w:tabs>
                <w:tab w:val="left" w:pos="1260"/>
              </w:tabs>
              <w:rPr>
                <w:b/>
              </w:rPr>
            </w:pPr>
            <w:r w:rsidRPr="00D93329">
              <w:rPr>
                <w:b/>
              </w:rPr>
              <w:t>11</w:t>
            </w:r>
          </w:p>
        </w:tc>
        <w:tc>
          <w:tcPr>
            <w:tcW w:w="7145" w:type="dxa"/>
            <w:vAlign w:val="center"/>
          </w:tcPr>
          <w:p w14:paraId="41FD887B" w14:textId="77777777" w:rsidR="00D93329" w:rsidRPr="00D93329" w:rsidRDefault="00D93329" w:rsidP="00D93329">
            <w:pPr>
              <w:tabs>
                <w:tab w:val="left" w:pos="1260"/>
              </w:tabs>
            </w:pPr>
            <w:r w:rsidRPr="00D93329">
              <w:t>Okul her zaman temiz ve bakımlıdır.</w:t>
            </w:r>
          </w:p>
        </w:tc>
        <w:tc>
          <w:tcPr>
            <w:tcW w:w="652" w:type="dxa"/>
            <w:vAlign w:val="center"/>
          </w:tcPr>
          <w:p w14:paraId="36699DA4" w14:textId="6B078F6F" w:rsidR="00D93329" w:rsidRPr="00D93329" w:rsidRDefault="00781BE7" w:rsidP="00D93329">
            <w:pPr>
              <w:tabs>
                <w:tab w:val="left" w:pos="1260"/>
              </w:tabs>
            </w:pPr>
            <w:r>
              <w:t>233</w:t>
            </w:r>
          </w:p>
        </w:tc>
        <w:tc>
          <w:tcPr>
            <w:tcW w:w="704" w:type="dxa"/>
            <w:vAlign w:val="center"/>
          </w:tcPr>
          <w:p w14:paraId="0CD176F2" w14:textId="49A52D01" w:rsidR="00D93329" w:rsidRPr="00D93329" w:rsidRDefault="00781BE7" w:rsidP="00D93329">
            <w:pPr>
              <w:tabs>
                <w:tab w:val="left" w:pos="1260"/>
              </w:tabs>
            </w:pPr>
            <w:r>
              <w:t>96</w:t>
            </w:r>
          </w:p>
        </w:tc>
        <w:tc>
          <w:tcPr>
            <w:tcW w:w="545" w:type="dxa"/>
            <w:vAlign w:val="center"/>
          </w:tcPr>
          <w:p w14:paraId="5ACCD7A3" w14:textId="26B14EE0" w:rsidR="00D93329" w:rsidRPr="00D93329" w:rsidRDefault="00781BE7" w:rsidP="00D93329">
            <w:pPr>
              <w:tabs>
                <w:tab w:val="left" w:pos="1260"/>
              </w:tabs>
            </w:pPr>
            <w:r>
              <w:t>54</w:t>
            </w:r>
          </w:p>
        </w:tc>
        <w:tc>
          <w:tcPr>
            <w:tcW w:w="655" w:type="dxa"/>
            <w:vAlign w:val="center"/>
          </w:tcPr>
          <w:p w14:paraId="7F796B1E" w14:textId="5B6E2ABB" w:rsidR="00D93329" w:rsidRPr="00D93329" w:rsidRDefault="00781BE7" w:rsidP="00D93329">
            <w:pPr>
              <w:tabs>
                <w:tab w:val="left" w:pos="1260"/>
              </w:tabs>
            </w:pPr>
            <w:r>
              <w:t>27</w:t>
            </w:r>
          </w:p>
        </w:tc>
        <w:tc>
          <w:tcPr>
            <w:tcW w:w="732" w:type="dxa"/>
            <w:vAlign w:val="center"/>
          </w:tcPr>
          <w:p w14:paraId="700F551B" w14:textId="69FC6BDC" w:rsidR="00D93329" w:rsidRPr="00D93329" w:rsidRDefault="00781BE7" w:rsidP="00D93329">
            <w:pPr>
              <w:tabs>
                <w:tab w:val="left" w:pos="1260"/>
              </w:tabs>
            </w:pPr>
            <w:r>
              <w:t>13</w:t>
            </w:r>
          </w:p>
        </w:tc>
      </w:tr>
      <w:tr w:rsidR="00D93329" w:rsidRPr="00D93329" w14:paraId="0281710C" w14:textId="77777777" w:rsidTr="00B93002">
        <w:trPr>
          <w:trHeight w:val="275"/>
          <w:jc w:val="center"/>
        </w:trPr>
        <w:tc>
          <w:tcPr>
            <w:tcW w:w="562" w:type="dxa"/>
            <w:vAlign w:val="center"/>
          </w:tcPr>
          <w:p w14:paraId="30C5DE5B" w14:textId="77777777" w:rsidR="00D93329" w:rsidRPr="00D93329" w:rsidRDefault="00D93329" w:rsidP="00D93329">
            <w:pPr>
              <w:tabs>
                <w:tab w:val="left" w:pos="1260"/>
              </w:tabs>
              <w:rPr>
                <w:b/>
              </w:rPr>
            </w:pPr>
            <w:r w:rsidRPr="00D93329">
              <w:rPr>
                <w:b/>
              </w:rPr>
              <w:t>12</w:t>
            </w:r>
          </w:p>
        </w:tc>
        <w:tc>
          <w:tcPr>
            <w:tcW w:w="7145" w:type="dxa"/>
            <w:vAlign w:val="center"/>
          </w:tcPr>
          <w:p w14:paraId="31F0138A" w14:textId="77777777" w:rsidR="00D93329" w:rsidRPr="00D93329" w:rsidRDefault="00D93329" w:rsidP="00D93329">
            <w:pPr>
              <w:tabs>
                <w:tab w:val="left" w:pos="1260"/>
              </w:tabs>
            </w:pPr>
            <w:r w:rsidRPr="00D93329">
              <w:t>Okulun binası ve diğer fiziki mekânlar yeterlidir.</w:t>
            </w:r>
          </w:p>
        </w:tc>
        <w:tc>
          <w:tcPr>
            <w:tcW w:w="652" w:type="dxa"/>
            <w:vAlign w:val="center"/>
          </w:tcPr>
          <w:p w14:paraId="622A5DBD" w14:textId="25BC1B1F" w:rsidR="00D93329" w:rsidRPr="00D93329" w:rsidRDefault="0043085D" w:rsidP="00D93329">
            <w:pPr>
              <w:tabs>
                <w:tab w:val="left" w:pos="1260"/>
              </w:tabs>
            </w:pPr>
            <w:r>
              <w:t>235</w:t>
            </w:r>
          </w:p>
        </w:tc>
        <w:tc>
          <w:tcPr>
            <w:tcW w:w="704" w:type="dxa"/>
            <w:vAlign w:val="center"/>
          </w:tcPr>
          <w:p w14:paraId="0E5AF5E1" w14:textId="4D3C51BA" w:rsidR="00D93329" w:rsidRPr="00D93329" w:rsidRDefault="0043085D" w:rsidP="00D93329">
            <w:pPr>
              <w:tabs>
                <w:tab w:val="left" w:pos="1260"/>
              </w:tabs>
            </w:pPr>
            <w:r>
              <w:t>94</w:t>
            </w:r>
          </w:p>
        </w:tc>
        <w:tc>
          <w:tcPr>
            <w:tcW w:w="545" w:type="dxa"/>
            <w:vAlign w:val="center"/>
          </w:tcPr>
          <w:p w14:paraId="52976086" w14:textId="1A9A440A" w:rsidR="00D93329" w:rsidRPr="00D93329" w:rsidRDefault="0043085D" w:rsidP="00D93329">
            <w:pPr>
              <w:tabs>
                <w:tab w:val="left" w:pos="1260"/>
              </w:tabs>
            </w:pPr>
            <w:r>
              <w:t>49</w:t>
            </w:r>
          </w:p>
        </w:tc>
        <w:tc>
          <w:tcPr>
            <w:tcW w:w="655" w:type="dxa"/>
            <w:vAlign w:val="center"/>
          </w:tcPr>
          <w:p w14:paraId="145EDFD5" w14:textId="3B2AB0C9" w:rsidR="00D93329" w:rsidRPr="00D93329" w:rsidRDefault="0043085D" w:rsidP="00D93329">
            <w:pPr>
              <w:tabs>
                <w:tab w:val="left" w:pos="1260"/>
              </w:tabs>
            </w:pPr>
            <w:r>
              <w:t>33</w:t>
            </w:r>
          </w:p>
        </w:tc>
        <w:tc>
          <w:tcPr>
            <w:tcW w:w="732" w:type="dxa"/>
            <w:vAlign w:val="center"/>
          </w:tcPr>
          <w:p w14:paraId="16BD981E" w14:textId="1312C25D" w:rsidR="00D93329" w:rsidRPr="00D93329" w:rsidRDefault="0043085D" w:rsidP="00D93329">
            <w:pPr>
              <w:tabs>
                <w:tab w:val="left" w:pos="1260"/>
              </w:tabs>
            </w:pPr>
            <w:r>
              <w:t>12</w:t>
            </w:r>
          </w:p>
        </w:tc>
      </w:tr>
      <w:tr w:rsidR="00D93329" w:rsidRPr="00D93329" w14:paraId="197DCB16" w14:textId="77777777" w:rsidTr="00B93002">
        <w:trPr>
          <w:trHeight w:val="546"/>
          <w:jc w:val="center"/>
        </w:trPr>
        <w:tc>
          <w:tcPr>
            <w:tcW w:w="562" w:type="dxa"/>
            <w:vAlign w:val="center"/>
          </w:tcPr>
          <w:p w14:paraId="3ADA8B0A" w14:textId="77777777" w:rsidR="00D93329" w:rsidRPr="00D93329" w:rsidRDefault="00D93329" w:rsidP="00D93329">
            <w:pPr>
              <w:tabs>
                <w:tab w:val="left" w:pos="1260"/>
              </w:tabs>
              <w:rPr>
                <w:b/>
              </w:rPr>
            </w:pPr>
            <w:r w:rsidRPr="00D93329">
              <w:rPr>
                <w:b/>
              </w:rPr>
              <w:t>13</w:t>
            </w:r>
          </w:p>
        </w:tc>
        <w:tc>
          <w:tcPr>
            <w:tcW w:w="7145" w:type="dxa"/>
            <w:vAlign w:val="center"/>
          </w:tcPr>
          <w:p w14:paraId="6D14C285" w14:textId="77777777" w:rsidR="00D93329" w:rsidRPr="00D93329" w:rsidRDefault="00D93329" w:rsidP="00D93329">
            <w:pPr>
              <w:tabs>
                <w:tab w:val="left" w:pos="1260"/>
              </w:tabs>
            </w:pPr>
            <w:r w:rsidRPr="00D93329">
              <w:t>Okulumuzda yeterli miktarda sanatsal ve kültürel faaliyetler düzenlenmektedir.</w:t>
            </w:r>
          </w:p>
        </w:tc>
        <w:tc>
          <w:tcPr>
            <w:tcW w:w="652" w:type="dxa"/>
            <w:vAlign w:val="center"/>
          </w:tcPr>
          <w:p w14:paraId="50774886" w14:textId="666D0093" w:rsidR="00D93329" w:rsidRPr="00D93329" w:rsidRDefault="0043085D" w:rsidP="00D93329">
            <w:pPr>
              <w:tabs>
                <w:tab w:val="left" w:pos="1260"/>
              </w:tabs>
            </w:pPr>
            <w:r>
              <w:t>241</w:t>
            </w:r>
          </w:p>
        </w:tc>
        <w:tc>
          <w:tcPr>
            <w:tcW w:w="704" w:type="dxa"/>
            <w:vAlign w:val="center"/>
          </w:tcPr>
          <w:p w14:paraId="0B261F37" w14:textId="6EC2B978" w:rsidR="00D93329" w:rsidRPr="00D93329" w:rsidRDefault="0043085D" w:rsidP="00D93329">
            <w:pPr>
              <w:tabs>
                <w:tab w:val="left" w:pos="1260"/>
              </w:tabs>
            </w:pPr>
            <w:r>
              <w:t>88</w:t>
            </w:r>
          </w:p>
        </w:tc>
        <w:tc>
          <w:tcPr>
            <w:tcW w:w="545" w:type="dxa"/>
            <w:vAlign w:val="center"/>
          </w:tcPr>
          <w:p w14:paraId="50882EFC" w14:textId="1684B75A" w:rsidR="00D93329" w:rsidRPr="00D93329" w:rsidRDefault="0043085D" w:rsidP="00D93329">
            <w:pPr>
              <w:tabs>
                <w:tab w:val="left" w:pos="1260"/>
              </w:tabs>
            </w:pPr>
            <w:r>
              <w:t>45</w:t>
            </w:r>
          </w:p>
        </w:tc>
        <w:tc>
          <w:tcPr>
            <w:tcW w:w="655" w:type="dxa"/>
            <w:vAlign w:val="center"/>
          </w:tcPr>
          <w:p w14:paraId="137F679F" w14:textId="7ED42DCE" w:rsidR="00D93329" w:rsidRPr="00D93329" w:rsidRDefault="0043085D" w:rsidP="00D93329">
            <w:pPr>
              <w:tabs>
                <w:tab w:val="left" w:pos="1260"/>
              </w:tabs>
            </w:pPr>
            <w:r>
              <w:t>36</w:t>
            </w:r>
          </w:p>
        </w:tc>
        <w:tc>
          <w:tcPr>
            <w:tcW w:w="732" w:type="dxa"/>
            <w:vAlign w:val="center"/>
          </w:tcPr>
          <w:p w14:paraId="19B6EBB9" w14:textId="309A25C4" w:rsidR="00D93329" w:rsidRPr="00D93329" w:rsidRDefault="0043085D" w:rsidP="00D93329">
            <w:pPr>
              <w:tabs>
                <w:tab w:val="left" w:pos="1260"/>
              </w:tabs>
            </w:pPr>
            <w:r>
              <w:t>13</w:t>
            </w:r>
          </w:p>
        </w:tc>
      </w:tr>
    </w:tbl>
    <w:p w14:paraId="09E4CB49" w14:textId="0130DA79" w:rsidR="00D93329" w:rsidRDefault="00D93329" w:rsidP="00D93329">
      <w:pPr>
        <w:tabs>
          <w:tab w:val="left" w:pos="1260"/>
        </w:tabs>
      </w:pPr>
    </w:p>
    <w:p w14:paraId="4A3A09E8" w14:textId="789692CC" w:rsidR="00E92DD7" w:rsidRDefault="00E92DD7" w:rsidP="00D93329">
      <w:pPr>
        <w:tabs>
          <w:tab w:val="left" w:pos="1260"/>
        </w:tabs>
      </w:pPr>
    </w:p>
    <w:p w14:paraId="438A84A2" w14:textId="0E18A74F" w:rsidR="00E92DD7" w:rsidRDefault="00E92DD7" w:rsidP="00D93329">
      <w:pPr>
        <w:tabs>
          <w:tab w:val="left" w:pos="1260"/>
        </w:tabs>
      </w:pPr>
    </w:p>
    <w:p w14:paraId="62D7462F" w14:textId="2DE88F6E" w:rsidR="00E92DD7" w:rsidRDefault="00E92DD7" w:rsidP="00D93329">
      <w:pPr>
        <w:tabs>
          <w:tab w:val="left" w:pos="1260"/>
        </w:tabs>
      </w:pPr>
    </w:p>
    <w:p w14:paraId="4DD32CB4" w14:textId="7A19127E" w:rsidR="00E92DD7" w:rsidRDefault="00E92DD7" w:rsidP="00D93329">
      <w:pPr>
        <w:tabs>
          <w:tab w:val="left" w:pos="1260"/>
        </w:tabs>
      </w:pPr>
    </w:p>
    <w:p w14:paraId="2EE75C9E" w14:textId="439ABAEE" w:rsidR="00E92DD7" w:rsidRDefault="00E92DD7" w:rsidP="00D93329">
      <w:pPr>
        <w:tabs>
          <w:tab w:val="left" w:pos="1260"/>
        </w:tabs>
      </w:pPr>
    </w:p>
    <w:p w14:paraId="220214BB" w14:textId="269DA942" w:rsidR="00E92DD7" w:rsidRDefault="00E92DD7" w:rsidP="00D93329">
      <w:pPr>
        <w:tabs>
          <w:tab w:val="left" w:pos="1260"/>
        </w:tabs>
      </w:pPr>
    </w:p>
    <w:p w14:paraId="09730286" w14:textId="6F6967F8" w:rsidR="00E92DD7" w:rsidRDefault="00E92DD7" w:rsidP="00D93329">
      <w:pPr>
        <w:tabs>
          <w:tab w:val="left" w:pos="1260"/>
        </w:tabs>
      </w:pPr>
    </w:p>
    <w:p w14:paraId="39C69A2B" w14:textId="5776F948" w:rsidR="00E92DD7" w:rsidRDefault="00E92DD7" w:rsidP="00D93329">
      <w:pPr>
        <w:tabs>
          <w:tab w:val="left" w:pos="1260"/>
        </w:tabs>
      </w:pPr>
    </w:p>
    <w:p w14:paraId="0A4626B6" w14:textId="0FD06C65" w:rsidR="00E92DD7" w:rsidRDefault="00E92DD7" w:rsidP="00D93329">
      <w:pPr>
        <w:tabs>
          <w:tab w:val="left" w:pos="1260"/>
        </w:tabs>
      </w:pPr>
    </w:p>
    <w:p w14:paraId="49DB1012" w14:textId="5B031E83" w:rsidR="00E92DD7" w:rsidRDefault="00E92DD7" w:rsidP="00D93329">
      <w:pPr>
        <w:tabs>
          <w:tab w:val="left" w:pos="1260"/>
        </w:tabs>
      </w:pPr>
    </w:p>
    <w:p w14:paraId="21B6803A" w14:textId="40207EC8" w:rsidR="00E92DD7" w:rsidRDefault="00E92DD7" w:rsidP="00D93329">
      <w:pPr>
        <w:tabs>
          <w:tab w:val="left" w:pos="1260"/>
        </w:tabs>
      </w:pPr>
    </w:p>
    <w:p w14:paraId="39AC907B" w14:textId="38D39DBD" w:rsidR="00E92DD7" w:rsidRDefault="00E92DD7" w:rsidP="00D93329">
      <w:pPr>
        <w:tabs>
          <w:tab w:val="left" w:pos="1260"/>
        </w:tabs>
      </w:pPr>
    </w:p>
    <w:p w14:paraId="29572CA9" w14:textId="2C3FA58C" w:rsidR="00A311BF" w:rsidRDefault="00A311BF" w:rsidP="00D93329">
      <w:pPr>
        <w:tabs>
          <w:tab w:val="left" w:pos="1260"/>
        </w:tabs>
      </w:pPr>
    </w:p>
    <w:p w14:paraId="20BEAF86" w14:textId="733FB599" w:rsidR="00A311BF" w:rsidRDefault="00A311BF" w:rsidP="00D93329">
      <w:pPr>
        <w:tabs>
          <w:tab w:val="left" w:pos="1260"/>
        </w:tabs>
      </w:pPr>
    </w:p>
    <w:p w14:paraId="6E26AA5C" w14:textId="62C0A901" w:rsidR="00A311BF" w:rsidRDefault="00A311BF" w:rsidP="00D93329">
      <w:pPr>
        <w:tabs>
          <w:tab w:val="left" w:pos="1260"/>
        </w:tabs>
      </w:pPr>
    </w:p>
    <w:p w14:paraId="14207790" w14:textId="3A1B2450" w:rsidR="00A311BF" w:rsidRDefault="00A311BF" w:rsidP="00D93329">
      <w:pPr>
        <w:tabs>
          <w:tab w:val="left" w:pos="1260"/>
        </w:tabs>
      </w:pPr>
    </w:p>
    <w:p w14:paraId="3E4CE030" w14:textId="211EEDB1" w:rsidR="00A311BF" w:rsidRDefault="00A311BF" w:rsidP="00D93329">
      <w:pPr>
        <w:tabs>
          <w:tab w:val="left" w:pos="1260"/>
        </w:tabs>
      </w:pPr>
    </w:p>
    <w:p w14:paraId="3A915879" w14:textId="79780403" w:rsidR="00A311BF" w:rsidRDefault="00A311BF" w:rsidP="00D93329">
      <w:pPr>
        <w:tabs>
          <w:tab w:val="left" w:pos="1260"/>
        </w:tabs>
      </w:pPr>
    </w:p>
    <w:p w14:paraId="0C3EE5F2" w14:textId="2067F6A8" w:rsidR="00A311BF" w:rsidRDefault="00A311BF" w:rsidP="00D93329">
      <w:pPr>
        <w:tabs>
          <w:tab w:val="left" w:pos="1260"/>
        </w:tabs>
      </w:pPr>
    </w:p>
    <w:p w14:paraId="4F6E46D3" w14:textId="17741F90" w:rsidR="00A311BF" w:rsidRDefault="00A311BF" w:rsidP="00D93329">
      <w:pPr>
        <w:tabs>
          <w:tab w:val="left" w:pos="1260"/>
        </w:tabs>
      </w:pPr>
    </w:p>
    <w:p w14:paraId="5CEB97E6" w14:textId="55BE4DEC" w:rsidR="00A311BF" w:rsidRDefault="00A311BF" w:rsidP="00D93329">
      <w:pPr>
        <w:tabs>
          <w:tab w:val="left" w:pos="1260"/>
        </w:tabs>
      </w:pPr>
    </w:p>
    <w:p w14:paraId="00C0280A" w14:textId="77777777" w:rsidR="00A311BF" w:rsidRDefault="00A311BF" w:rsidP="00D93329">
      <w:pPr>
        <w:tabs>
          <w:tab w:val="left" w:pos="1260"/>
        </w:tabs>
      </w:pPr>
    </w:p>
    <w:p w14:paraId="263DFEF5" w14:textId="448D886D" w:rsidR="00E92DD7" w:rsidRDefault="00E92DD7" w:rsidP="00D93329">
      <w:pPr>
        <w:tabs>
          <w:tab w:val="left" w:pos="1260"/>
        </w:tabs>
      </w:pPr>
    </w:p>
    <w:p w14:paraId="1E48BB17" w14:textId="77777777" w:rsidR="00E92DD7" w:rsidRPr="00D93329" w:rsidRDefault="00E92DD7" w:rsidP="00D93329">
      <w:pPr>
        <w:tabs>
          <w:tab w:val="left" w:pos="1260"/>
        </w:tabs>
      </w:pPr>
    </w:p>
    <w:p w14:paraId="29575D27" w14:textId="56CF12AD" w:rsidR="00D93329" w:rsidRDefault="00D93329" w:rsidP="00D93329">
      <w:pPr>
        <w:pStyle w:val="GvdeMetni"/>
        <w:spacing w:before="118" w:line="360" w:lineRule="auto"/>
        <w:ind w:left="958" w:right="1012"/>
        <w:jc w:val="both"/>
      </w:pPr>
      <w:r w:rsidRPr="00D93329">
        <w:lastRenderedPageBreak/>
        <w:t>Üstte belirtilen sonuçlar doğrultusunda belirlenen hedef kitleye uygulanan anketlerin sonucunda genel olarak olumlu ve olumsuz başlıkları altında aşağıdaki bulgular saptanmıştır.</w:t>
      </w:r>
    </w:p>
    <w:p w14:paraId="610C69DC" w14:textId="77777777" w:rsidR="001643BE" w:rsidRPr="00D93329" w:rsidRDefault="001643BE" w:rsidP="00D93329">
      <w:pPr>
        <w:pStyle w:val="GvdeMetni"/>
        <w:spacing w:before="118" w:line="360" w:lineRule="auto"/>
        <w:ind w:left="958" w:right="1012"/>
        <w:jc w:val="both"/>
      </w:pPr>
    </w:p>
    <w:p w14:paraId="6556EB92" w14:textId="26182D1B" w:rsidR="00FC1C87" w:rsidRPr="00D93329" w:rsidRDefault="00D93329" w:rsidP="001643BE">
      <w:pPr>
        <w:pStyle w:val="GvdeMetni"/>
        <w:spacing w:before="118" w:line="360" w:lineRule="auto"/>
        <w:ind w:left="958" w:right="1012"/>
        <w:jc w:val="both"/>
        <w:rPr>
          <w:b/>
          <w:u w:val="single"/>
        </w:rPr>
      </w:pPr>
      <w:r w:rsidRPr="00D93329">
        <w:tab/>
      </w:r>
      <w:r w:rsidRPr="00D93329">
        <w:rPr>
          <w:b/>
          <w:u w:val="single"/>
        </w:rPr>
        <w:t>Olumlu Yönlerimiz:</w:t>
      </w:r>
    </w:p>
    <w:p w14:paraId="5281A867" w14:textId="77777777" w:rsidR="001643BE" w:rsidRDefault="001643BE" w:rsidP="00CE450E">
      <w:pPr>
        <w:pStyle w:val="GvdeMetni"/>
        <w:numPr>
          <w:ilvl w:val="0"/>
          <w:numId w:val="13"/>
        </w:numPr>
        <w:spacing w:before="118"/>
        <w:ind w:left="1418" w:right="1012" w:hanging="284"/>
        <w:jc w:val="both"/>
      </w:pPr>
      <w:r w:rsidRPr="0036450D">
        <w:t xml:space="preserve">Sosyal Faaliyetler olması, </w:t>
      </w:r>
    </w:p>
    <w:p w14:paraId="45D53A2C" w14:textId="77777777" w:rsidR="001643BE" w:rsidRDefault="001643BE" w:rsidP="00CE450E">
      <w:pPr>
        <w:pStyle w:val="GvdeMetni"/>
        <w:numPr>
          <w:ilvl w:val="0"/>
          <w:numId w:val="13"/>
        </w:numPr>
        <w:spacing w:before="118"/>
        <w:ind w:left="1418" w:right="1012" w:hanging="284"/>
        <w:jc w:val="both"/>
      </w:pPr>
      <w:r w:rsidRPr="0036450D">
        <w:t xml:space="preserve">Bahçenin genişliği ve oyun alanlarının olması, </w:t>
      </w:r>
    </w:p>
    <w:p w14:paraId="237A1193" w14:textId="19FACE9E" w:rsidR="001643BE" w:rsidRDefault="001643BE" w:rsidP="00CE450E">
      <w:pPr>
        <w:pStyle w:val="GvdeMetni"/>
        <w:numPr>
          <w:ilvl w:val="0"/>
          <w:numId w:val="13"/>
        </w:numPr>
        <w:spacing w:before="118"/>
        <w:ind w:left="1418" w:right="1012" w:hanging="284"/>
        <w:jc w:val="both"/>
      </w:pPr>
      <w:r w:rsidRPr="0036450D">
        <w:t xml:space="preserve">Ders araç gereçlerinin olması, </w:t>
      </w:r>
    </w:p>
    <w:p w14:paraId="6F3EEF32" w14:textId="77777777" w:rsidR="001643BE" w:rsidRDefault="001643BE" w:rsidP="00CE450E">
      <w:pPr>
        <w:pStyle w:val="GvdeMetni"/>
        <w:numPr>
          <w:ilvl w:val="0"/>
          <w:numId w:val="13"/>
        </w:numPr>
        <w:spacing w:before="118"/>
        <w:ind w:left="1418" w:right="1012" w:hanging="284"/>
        <w:jc w:val="both"/>
      </w:pPr>
      <w:r w:rsidRPr="0036450D">
        <w:t xml:space="preserve">Öğretmen ve idarecilerle rahat konuşabilmek, </w:t>
      </w:r>
    </w:p>
    <w:p w14:paraId="76A48759" w14:textId="77777777" w:rsidR="001643BE" w:rsidRDefault="001643BE" w:rsidP="00CE450E">
      <w:pPr>
        <w:pStyle w:val="GvdeMetni"/>
        <w:numPr>
          <w:ilvl w:val="0"/>
          <w:numId w:val="13"/>
        </w:numPr>
        <w:spacing w:before="118"/>
        <w:ind w:left="1418" w:right="1012" w:hanging="284"/>
        <w:jc w:val="both"/>
      </w:pPr>
      <w:r w:rsidRPr="0036450D">
        <w:t>Kütüphanemizin olması.</w:t>
      </w:r>
    </w:p>
    <w:p w14:paraId="7525F2C3" w14:textId="008E67CE" w:rsidR="00D93329" w:rsidRDefault="00D93329" w:rsidP="00CE450E">
      <w:pPr>
        <w:pStyle w:val="GvdeMetni"/>
        <w:numPr>
          <w:ilvl w:val="0"/>
          <w:numId w:val="13"/>
        </w:numPr>
        <w:spacing w:before="118"/>
        <w:ind w:left="1418" w:right="1012" w:hanging="284"/>
        <w:jc w:val="both"/>
      </w:pPr>
      <w:r w:rsidRPr="00D93329">
        <w:t>Öğrencilerimiz okul müdürü ve idarecilerle ihtiyaç duyduklarınd</w:t>
      </w:r>
      <w:r w:rsidR="001643BE">
        <w:t>a rahatlıkla görüşebilmesi.</w:t>
      </w:r>
    </w:p>
    <w:p w14:paraId="4BDF1B19" w14:textId="714D343B" w:rsidR="00D93329" w:rsidRDefault="00D93329" w:rsidP="00CE450E">
      <w:pPr>
        <w:pStyle w:val="GvdeMetni"/>
        <w:numPr>
          <w:ilvl w:val="0"/>
          <w:numId w:val="13"/>
        </w:numPr>
        <w:spacing w:before="118"/>
        <w:ind w:left="1418" w:right="1012" w:hanging="284"/>
        <w:jc w:val="both"/>
      </w:pPr>
      <w:r w:rsidRPr="00D93329">
        <w:t>Öğretmenlerimiz yeniliğe açık olarak derslerin işlenişinde çe</w:t>
      </w:r>
      <w:r w:rsidR="001643BE">
        <w:t>şitli yöntemler kullanması.</w:t>
      </w:r>
    </w:p>
    <w:p w14:paraId="57F636F8" w14:textId="5027789C" w:rsidR="00D93329" w:rsidRDefault="001643BE" w:rsidP="00CE450E">
      <w:pPr>
        <w:pStyle w:val="GvdeMetni"/>
        <w:numPr>
          <w:ilvl w:val="0"/>
          <w:numId w:val="13"/>
        </w:numPr>
        <w:spacing w:before="118"/>
        <w:ind w:left="1418" w:right="1012" w:hanging="284"/>
        <w:jc w:val="both"/>
      </w:pPr>
      <w:r>
        <w:t>Öğrencilerin ve personelin o</w:t>
      </w:r>
      <w:r w:rsidR="00D93329" w:rsidRPr="00D93329">
        <w:t>kuld</w:t>
      </w:r>
      <w:r>
        <w:t>a kendimi güvende hissetmeleri.</w:t>
      </w:r>
    </w:p>
    <w:p w14:paraId="37DD3BBD" w14:textId="77777777" w:rsidR="001643BE" w:rsidRDefault="00D93329" w:rsidP="001643BE">
      <w:pPr>
        <w:pStyle w:val="GvdeMetni"/>
        <w:numPr>
          <w:ilvl w:val="0"/>
          <w:numId w:val="13"/>
        </w:numPr>
        <w:spacing w:before="118"/>
        <w:ind w:left="1418" w:right="1012" w:hanging="284"/>
        <w:jc w:val="both"/>
      </w:pPr>
      <w:r w:rsidRPr="00D93329">
        <w:t>Okulda yabancı kişilere karşı güvenlik önlemleri alı</w:t>
      </w:r>
      <w:r w:rsidR="001643BE">
        <w:t>nması.</w:t>
      </w:r>
      <w:r w:rsidR="001643BE" w:rsidRPr="001643BE">
        <w:t xml:space="preserve"> </w:t>
      </w:r>
    </w:p>
    <w:p w14:paraId="2B9C16DB" w14:textId="648EB292" w:rsidR="00D93329" w:rsidRDefault="001643BE" w:rsidP="001643BE">
      <w:pPr>
        <w:pStyle w:val="GvdeMetni"/>
        <w:numPr>
          <w:ilvl w:val="0"/>
          <w:numId w:val="13"/>
        </w:numPr>
        <w:spacing w:before="118"/>
        <w:ind w:right="1012"/>
        <w:jc w:val="both"/>
      </w:pPr>
      <w:r>
        <w:t xml:space="preserve"> </w:t>
      </w:r>
      <w:r w:rsidRPr="0036450D">
        <w:t xml:space="preserve">Sınıf </w:t>
      </w:r>
      <w:r>
        <w:t xml:space="preserve">mevcutlarının fazla olmaması. </w:t>
      </w:r>
    </w:p>
    <w:p w14:paraId="1C13BEC7" w14:textId="77777777" w:rsidR="001643BE" w:rsidRPr="001643BE" w:rsidRDefault="001643BE" w:rsidP="001643BE">
      <w:pPr>
        <w:pStyle w:val="ListeParagraf"/>
        <w:numPr>
          <w:ilvl w:val="0"/>
          <w:numId w:val="13"/>
        </w:numPr>
        <w:jc w:val="both"/>
        <w:rPr>
          <w:sz w:val="24"/>
          <w:szCs w:val="24"/>
        </w:rPr>
      </w:pPr>
      <w:r w:rsidRPr="001643BE">
        <w:rPr>
          <w:sz w:val="24"/>
          <w:szCs w:val="24"/>
        </w:rPr>
        <w:t>Okula ulaşımın kolay olması</w:t>
      </w:r>
    </w:p>
    <w:p w14:paraId="51657A75" w14:textId="16167774" w:rsidR="001643BE" w:rsidRDefault="001643BE" w:rsidP="001643BE">
      <w:pPr>
        <w:pStyle w:val="GvdeMetni"/>
        <w:numPr>
          <w:ilvl w:val="0"/>
          <w:numId w:val="13"/>
        </w:numPr>
        <w:spacing w:before="118"/>
        <w:ind w:right="1012"/>
        <w:jc w:val="both"/>
      </w:pPr>
      <w:r>
        <w:t>Her sınıfta akıllı tahta olması.</w:t>
      </w:r>
    </w:p>
    <w:p w14:paraId="76F15123" w14:textId="46713A5B" w:rsidR="001643BE" w:rsidRPr="005B6937" w:rsidRDefault="001643BE" w:rsidP="001643BE">
      <w:pPr>
        <w:pStyle w:val="GvdeMetni"/>
        <w:numPr>
          <w:ilvl w:val="0"/>
          <w:numId w:val="13"/>
        </w:numPr>
        <w:spacing w:before="118"/>
        <w:ind w:right="1012"/>
        <w:jc w:val="both"/>
      </w:pPr>
      <w:r>
        <w:t>Hayırseverlerin varlığı.</w:t>
      </w:r>
    </w:p>
    <w:p w14:paraId="3E756E2C" w14:textId="45DBC6E4" w:rsidR="00EC0962" w:rsidRDefault="00EC0962" w:rsidP="001643BE">
      <w:pPr>
        <w:pStyle w:val="GvdeMetni"/>
        <w:spacing w:before="118"/>
        <w:ind w:left="1418" w:right="1012"/>
        <w:jc w:val="both"/>
      </w:pPr>
    </w:p>
    <w:p w14:paraId="32F43474" w14:textId="17046753" w:rsidR="00D126E5" w:rsidRDefault="00D126E5" w:rsidP="005B6937">
      <w:pPr>
        <w:pStyle w:val="GvdeMetni"/>
        <w:tabs>
          <w:tab w:val="left" w:pos="1260"/>
        </w:tabs>
        <w:spacing w:before="118"/>
        <w:ind w:right="1012"/>
        <w:jc w:val="both"/>
      </w:pPr>
    </w:p>
    <w:p w14:paraId="1EFCAB8E" w14:textId="77777777" w:rsidR="005B6937" w:rsidRDefault="005B6937" w:rsidP="005B6937">
      <w:pPr>
        <w:pStyle w:val="GvdeMetni"/>
        <w:tabs>
          <w:tab w:val="left" w:pos="1260"/>
        </w:tabs>
        <w:spacing w:before="118"/>
        <w:ind w:right="1012"/>
        <w:jc w:val="both"/>
      </w:pPr>
    </w:p>
    <w:p w14:paraId="718547C6" w14:textId="77777777" w:rsidR="005B6937" w:rsidRDefault="005B6937" w:rsidP="005B6937">
      <w:pPr>
        <w:pStyle w:val="GvdeMetni"/>
        <w:spacing w:before="118" w:line="360" w:lineRule="auto"/>
        <w:ind w:left="958" w:right="1012"/>
        <w:jc w:val="both"/>
        <w:rPr>
          <w:b/>
          <w:u w:val="single"/>
        </w:rPr>
      </w:pPr>
      <w:r w:rsidRPr="00D93329">
        <w:rPr>
          <w:b/>
          <w:u w:val="single"/>
        </w:rPr>
        <w:t>O</w:t>
      </w:r>
      <w:r>
        <w:rPr>
          <w:b/>
          <w:u w:val="single"/>
        </w:rPr>
        <w:t>lumsuz Yönlerimiz</w:t>
      </w:r>
    </w:p>
    <w:p w14:paraId="3701957C" w14:textId="5A6886D4" w:rsidR="005B6937" w:rsidRDefault="005B6937" w:rsidP="00D93329">
      <w:pPr>
        <w:tabs>
          <w:tab w:val="left" w:pos="1260"/>
        </w:tabs>
      </w:pPr>
    </w:p>
    <w:p w14:paraId="3F18EF7C" w14:textId="4D078222" w:rsidR="001643BE" w:rsidRPr="001643BE" w:rsidRDefault="001643BE" w:rsidP="001643BE">
      <w:pPr>
        <w:pStyle w:val="GvdeMetni"/>
      </w:pPr>
      <w:r w:rsidRPr="001643BE">
        <w:t xml:space="preserve">                       1-  Kantinde satılan ürünlerin çeşitliliği ve fiyatlarının yüksekliği,</w:t>
      </w:r>
    </w:p>
    <w:p w14:paraId="506F8A2F" w14:textId="4A4AAEF7" w:rsidR="001643BE" w:rsidRPr="001643BE" w:rsidRDefault="001643BE" w:rsidP="001643BE">
      <w:pPr>
        <w:pStyle w:val="GvdeMetni"/>
      </w:pPr>
      <w:r w:rsidRPr="001643BE">
        <w:t xml:space="preserve">                       2- B Blok kat koridorlarının darlığı.</w:t>
      </w:r>
    </w:p>
    <w:p w14:paraId="3AA0B9E3" w14:textId="0358609C" w:rsidR="001643BE" w:rsidRPr="001643BE" w:rsidRDefault="001643BE" w:rsidP="001643BE">
      <w:pPr>
        <w:pStyle w:val="GvdeMetni"/>
      </w:pPr>
      <w:r w:rsidRPr="001643BE">
        <w:t xml:space="preserve">                       3- Okulun fiziki </w:t>
      </w:r>
      <w:proofErr w:type="gramStart"/>
      <w:r w:rsidRPr="001643BE">
        <w:t>mekânlarının  yetersizliği</w:t>
      </w:r>
      <w:proofErr w:type="gramEnd"/>
    </w:p>
    <w:p w14:paraId="0174BBB9" w14:textId="580F1963" w:rsidR="001643BE" w:rsidRPr="001643BE" w:rsidRDefault="001643BE" w:rsidP="001643BE">
      <w:pPr>
        <w:pStyle w:val="GvdeMetni"/>
      </w:pPr>
      <w:r w:rsidRPr="001643BE">
        <w:t xml:space="preserve">                       4- Velilerin eğitim seviyesinin düşüklüğü</w:t>
      </w:r>
    </w:p>
    <w:p w14:paraId="564DC22E" w14:textId="0841DBCC" w:rsidR="001643BE" w:rsidRPr="001643BE" w:rsidRDefault="001643BE" w:rsidP="001643BE">
      <w:pPr>
        <w:pStyle w:val="GvdeMetni"/>
      </w:pPr>
      <w:r w:rsidRPr="001643BE">
        <w:t xml:space="preserve">                       5- Okul servislerinin okulun bahçesine girip çıkması.</w:t>
      </w:r>
    </w:p>
    <w:p w14:paraId="6199C54C" w14:textId="67FD6194" w:rsidR="001643BE" w:rsidRPr="001643BE" w:rsidRDefault="001643BE" w:rsidP="001643BE">
      <w:pPr>
        <w:pStyle w:val="GvdeMetni"/>
      </w:pPr>
      <w:r w:rsidRPr="001643BE">
        <w:t xml:space="preserve">                       6- Okulumuzun iki binadan oluşması.</w:t>
      </w:r>
    </w:p>
    <w:p w14:paraId="286B007E" w14:textId="4740C4BB" w:rsidR="001643BE" w:rsidRPr="001643BE" w:rsidRDefault="001643BE" w:rsidP="001643BE">
      <w:pPr>
        <w:pStyle w:val="GvdeMetni"/>
      </w:pPr>
    </w:p>
    <w:p w14:paraId="1AC81606" w14:textId="227E8EFF" w:rsidR="001643BE" w:rsidRDefault="001643BE" w:rsidP="001643BE">
      <w:pPr>
        <w:jc w:val="both"/>
        <w:rPr>
          <w:sz w:val="24"/>
          <w:szCs w:val="24"/>
        </w:rPr>
      </w:pPr>
    </w:p>
    <w:p w14:paraId="6C4083B5" w14:textId="01158011" w:rsidR="001643BE" w:rsidRDefault="001643BE" w:rsidP="001643BE">
      <w:pPr>
        <w:jc w:val="both"/>
        <w:rPr>
          <w:sz w:val="24"/>
          <w:szCs w:val="24"/>
        </w:rPr>
      </w:pPr>
    </w:p>
    <w:p w14:paraId="37F75ED9" w14:textId="3093172F" w:rsidR="00E1424C" w:rsidRDefault="00E1424C" w:rsidP="001643BE">
      <w:pPr>
        <w:jc w:val="both"/>
        <w:rPr>
          <w:sz w:val="24"/>
          <w:szCs w:val="24"/>
        </w:rPr>
      </w:pPr>
    </w:p>
    <w:p w14:paraId="15ED3D98" w14:textId="77777777" w:rsidR="00A311BF" w:rsidRDefault="00A311BF" w:rsidP="001643BE">
      <w:pPr>
        <w:jc w:val="both"/>
        <w:rPr>
          <w:sz w:val="24"/>
          <w:szCs w:val="24"/>
        </w:rPr>
      </w:pPr>
    </w:p>
    <w:p w14:paraId="3A60C91B" w14:textId="77777777" w:rsidR="00E1424C" w:rsidRDefault="00E1424C" w:rsidP="001643BE">
      <w:pPr>
        <w:jc w:val="both"/>
        <w:rPr>
          <w:sz w:val="24"/>
          <w:szCs w:val="24"/>
        </w:rPr>
      </w:pPr>
    </w:p>
    <w:p w14:paraId="6D3F6ECF" w14:textId="02712911" w:rsidR="001643BE" w:rsidRDefault="001643BE" w:rsidP="001643BE">
      <w:pPr>
        <w:jc w:val="both"/>
        <w:rPr>
          <w:sz w:val="24"/>
          <w:szCs w:val="24"/>
        </w:rPr>
      </w:pPr>
    </w:p>
    <w:p w14:paraId="4A41239A" w14:textId="77777777" w:rsidR="001643BE" w:rsidRDefault="001643BE" w:rsidP="001643BE">
      <w:pPr>
        <w:jc w:val="both"/>
        <w:rPr>
          <w:sz w:val="24"/>
          <w:szCs w:val="24"/>
        </w:rPr>
      </w:pPr>
    </w:p>
    <w:p w14:paraId="5D8D0D2C" w14:textId="77777777" w:rsidR="00F57279" w:rsidRPr="004904AA" w:rsidRDefault="004904AA" w:rsidP="00CE450E">
      <w:pPr>
        <w:pStyle w:val="Balk3"/>
        <w:numPr>
          <w:ilvl w:val="1"/>
          <w:numId w:val="9"/>
        </w:numPr>
        <w:tabs>
          <w:tab w:val="left" w:pos="1553"/>
        </w:tabs>
        <w:ind w:left="1553" w:hanging="595"/>
      </w:pPr>
      <w:r>
        <w:rPr>
          <w:spacing w:val="-13"/>
        </w:rPr>
        <w:lastRenderedPageBreak/>
        <w:t>Kuruluş</w:t>
      </w:r>
      <w:r w:rsidR="00BC419C">
        <w:rPr>
          <w:spacing w:val="-13"/>
        </w:rPr>
        <w:t xml:space="preserve"> </w:t>
      </w:r>
      <w:r w:rsidR="00BC419C">
        <w:t>İçi</w:t>
      </w:r>
      <w:r w:rsidR="00BC419C">
        <w:rPr>
          <w:spacing w:val="-13"/>
        </w:rPr>
        <w:t xml:space="preserve"> </w:t>
      </w:r>
      <w:r w:rsidR="00BC419C">
        <w:rPr>
          <w:spacing w:val="-2"/>
        </w:rPr>
        <w:t>Analiz</w:t>
      </w:r>
    </w:p>
    <w:p w14:paraId="073F3252" w14:textId="77777777" w:rsidR="004904AA" w:rsidRDefault="004904AA" w:rsidP="004904AA">
      <w:pPr>
        <w:pStyle w:val="Balk3"/>
        <w:tabs>
          <w:tab w:val="left" w:pos="1553"/>
        </w:tabs>
        <w:spacing w:line="374" w:lineRule="exact"/>
        <w:ind w:firstLine="0"/>
        <w:jc w:val="right"/>
      </w:pPr>
    </w:p>
    <w:p w14:paraId="1E7A2565" w14:textId="77777777" w:rsidR="00F57279" w:rsidRDefault="00BC419C" w:rsidP="004904AA">
      <w:pPr>
        <w:pStyle w:val="GvdeMetni"/>
        <w:spacing w:line="360" w:lineRule="auto"/>
        <w:ind w:left="958" w:right="1013"/>
        <w:jc w:val="both"/>
      </w:pPr>
      <w:r>
        <w:t xml:space="preserve">Kuruluş içi analiz; insan kaynaklarının yetkinlik düzeyi, kurum kültürü, teknoloji ve bilişim altyapısı, fiziki ve mali kaynaklara ilişkin analizlerin yapılarak </w:t>
      </w:r>
      <w:r w:rsidR="004904AA">
        <w:t>kurumun</w:t>
      </w:r>
      <w:r>
        <w:t xml:space="preserve"> mevcut kapasitesinin değerlendirilmesidir. </w:t>
      </w:r>
      <w:r w:rsidR="004904AA">
        <w:t xml:space="preserve"> Bu bağlamda merkezimizin kuruluşuna dair gerekli analizler yapılmış,    yapılan analizler insan kaynaklarının yapısı,  merkezin fiziki durumları, teknolojik kaynakları, gelir gider tablosu,  eğitim kademesinde öğrenci sayıları şeklinde ayrı ayrı ele alınmıştır.</w:t>
      </w:r>
    </w:p>
    <w:p w14:paraId="4A745394" w14:textId="77777777" w:rsidR="00083610" w:rsidRDefault="00083610">
      <w:pPr>
        <w:pStyle w:val="GvdeMetni"/>
        <w:rPr>
          <w:b/>
          <w:sz w:val="20"/>
        </w:rPr>
      </w:pPr>
    </w:p>
    <w:p w14:paraId="6C4A612D"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 Kimlik Bilgisi</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3798"/>
        <w:gridCol w:w="19"/>
        <w:gridCol w:w="1252"/>
        <w:gridCol w:w="4702"/>
        <w:gridCol w:w="10"/>
      </w:tblGrid>
      <w:tr w:rsidR="00083610" w:rsidRPr="00083610" w14:paraId="2C90F879" w14:textId="77777777" w:rsidTr="00CD54B2">
        <w:trPr>
          <w:gridAfter w:val="1"/>
          <w:wAfter w:w="10" w:type="dxa"/>
          <w:trHeight w:val="479"/>
          <w:jc w:val="center"/>
        </w:trPr>
        <w:tc>
          <w:tcPr>
            <w:tcW w:w="9781" w:type="dxa"/>
            <w:gridSpan w:val="5"/>
            <w:tcBorders>
              <w:top w:val="single" w:sz="4" w:space="0" w:color="C0504D"/>
              <w:left w:val="single" w:sz="4" w:space="0" w:color="C0504D"/>
              <w:bottom w:val="single" w:sz="4" w:space="0" w:color="C0504D"/>
              <w:right w:val="single" w:sz="4" w:space="0" w:color="C0504D"/>
            </w:tcBorders>
            <w:shd w:val="clear" w:color="auto" w:fill="C0504D"/>
            <w:vAlign w:val="center"/>
          </w:tcPr>
          <w:p w14:paraId="7C7EEE82" w14:textId="77777777" w:rsidR="00083610" w:rsidRPr="00083610" w:rsidRDefault="00083610" w:rsidP="00083610">
            <w:pPr>
              <w:autoSpaceDE/>
              <w:autoSpaceDN/>
              <w:jc w:val="center"/>
              <w:rPr>
                <w:b/>
                <w:lang w:eastAsia="tr-TR"/>
              </w:rPr>
            </w:pPr>
            <w:r w:rsidRPr="00083610">
              <w:rPr>
                <w:b/>
                <w:sz w:val="28"/>
                <w:lang w:eastAsia="tr-TR"/>
              </w:rPr>
              <w:t>Kurum Kimlik Bilgisi</w:t>
            </w:r>
          </w:p>
        </w:tc>
      </w:tr>
      <w:tr w:rsidR="00083610" w:rsidRPr="00083610" w14:paraId="3B95BFB3" w14:textId="77777777"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14:paraId="50990E8D" w14:textId="77777777" w:rsidR="00083610" w:rsidRPr="00083610" w:rsidRDefault="00083610" w:rsidP="00083610">
            <w:pPr>
              <w:autoSpaceDE/>
              <w:autoSpaceDN/>
              <w:jc w:val="center"/>
              <w:rPr>
                <w:b/>
                <w:lang w:eastAsia="tr-TR"/>
              </w:rPr>
            </w:pPr>
            <w:r w:rsidRPr="00083610">
              <w:rPr>
                <w:b/>
                <w:lang w:eastAsia="tr-TR"/>
              </w:rPr>
              <w:t>Kurum Adı</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14:paraId="1AD013D6" w14:textId="0B948BD2" w:rsidR="00083610" w:rsidRPr="00083610" w:rsidRDefault="00A109AE" w:rsidP="00083610">
            <w:pPr>
              <w:autoSpaceDE/>
              <w:autoSpaceDN/>
              <w:rPr>
                <w:lang w:eastAsia="tr-TR"/>
              </w:rPr>
            </w:pPr>
            <w:proofErr w:type="spellStart"/>
            <w:r>
              <w:rPr>
                <w:lang w:eastAsia="tr-TR"/>
              </w:rPr>
              <w:t>İlyasköy</w:t>
            </w:r>
            <w:proofErr w:type="spellEnd"/>
            <w:r>
              <w:rPr>
                <w:lang w:eastAsia="tr-TR"/>
              </w:rPr>
              <w:t xml:space="preserve"> Türk-İş İlkokulu</w:t>
            </w:r>
          </w:p>
        </w:tc>
      </w:tr>
      <w:tr w:rsidR="00083610" w:rsidRPr="00083610" w14:paraId="5A4ECD7D" w14:textId="77777777"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14:paraId="7AE81063" w14:textId="77777777" w:rsidR="00083610" w:rsidRPr="00083610" w:rsidRDefault="00083610" w:rsidP="00083610">
            <w:pPr>
              <w:autoSpaceDE/>
              <w:autoSpaceDN/>
              <w:jc w:val="center"/>
              <w:rPr>
                <w:b/>
                <w:lang w:eastAsia="tr-TR"/>
              </w:rPr>
            </w:pPr>
            <w:r w:rsidRPr="00083610">
              <w:rPr>
                <w:b/>
                <w:lang w:eastAsia="tr-TR"/>
              </w:rPr>
              <w:t>Kurum Türü</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14:paraId="33C9A86B" w14:textId="41583A04" w:rsidR="00083610" w:rsidRPr="00083610" w:rsidRDefault="00A109AE" w:rsidP="00083610">
            <w:pPr>
              <w:autoSpaceDE/>
              <w:autoSpaceDN/>
              <w:rPr>
                <w:lang w:eastAsia="tr-TR"/>
              </w:rPr>
            </w:pPr>
            <w:r>
              <w:rPr>
                <w:lang w:eastAsia="tr-TR"/>
              </w:rPr>
              <w:t>İlkokul</w:t>
            </w:r>
          </w:p>
        </w:tc>
      </w:tr>
      <w:tr w:rsidR="00083610" w:rsidRPr="00083610" w14:paraId="36D5D214" w14:textId="77777777" w:rsidTr="00CD54B2">
        <w:trPr>
          <w:gridAfter w:val="1"/>
          <w:wAfter w:w="10" w:type="dxa"/>
          <w:trHeight w:val="479"/>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14:paraId="1C2E0C3B" w14:textId="77777777" w:rsidR="00083610" w:rsidRPr="00083610" w:rsidRDefault="00083610" w:rsidP="00083610">
            <w:pPr>
              <w:autoSpaceDE/>
              <w:autoSpaceDN/>
              <w:jc w:val="center"/>
              <w:rPr>
                <w:b/>
                <w:lang w:eastAsia="tr-TR"/>
              </w:rPr>
            </w:pPr>
            <w:r w:rsidRPr="00083610">
              <w:rPr>
                <w:b/>
                <w:lang w:eastAsia="tr-TR"/>
              </w:rPr>
              <w:t>Kurum Kodu</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14:paraId="2D97E26A" w14:textId="32FB8B58" w:rsidR="00083610" w:rsidRPr="00083610" w:rsidRDefault="00A109AE" w:rsidP="00083610">
            <w:pPr>
              <w:autoSpaceDE/>
              <w:autoSpaceDN/>
              <w:rPr>
                <w:lang w:eastAsia="tr-TR"/>
              </w:rPr>
            </w:pPr>
            <w:r>
              <w:rPr>
                <w:lang w:eastAsia="tr-TR"/>
              </w:rPr>
              <w:t>730452</w:t>
            </w:r>
          </w:p>
        </w:tc>
      </w:tr>
      <w:tr w:rsidR="00083610" w:rsidRPr="00083610" w14:paraId="132D17C9"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14:paraId="43E90D60" w14:textId="77777777"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Statüsü</w:t>
            </w:r>
          </w:p>
        </w:tc>
        <w:tc>
          <w:tcPr>
            <w:tcW w:w="5983" w:type="dxa"/>
            <w:gridSpan w:val="4"/>
            <w:tcBorders>
              <w:top w:val="single" w:sz="6" w:space="0" w:color="C0504D"/>
              <w:left w:val="single" w:sz="6" w:space="0" w:color="C0504D"/>
              <w:bottom w:val="single" w:sz="6" w:space="0" w:color="C0504D"/>
            </w:tcBorders>
            <w:vAlign w:val="center"/>
          </w:tcPr>
          <w:p w14:paraId="5EB2F9FC" w14:textId="5D34625D" w:rsidR="00083610" w:rsidRPr="00083610" w:rsidRDefault="00083610" w:rsidP="00A109AE">
            <w:pPr>
              <w:spacing w:line="255" w:lineRule="exact"/>
              <w:rPr>
                <w:rFonts w:ascii="Times New Roman" w:eastAsia="Times New Roman" w:hAnsi="Times New Roman" w:cs="Times New Roman"/>
                <w:sz w:val="24"/>
                <w:lang w:eastAsia="tr-TR"/>
              </w:rPr>
            </w:pPr>
          </w:p>
        </w:tc>
      </w:tr>
      <w:tr w:rsidR="00083610" w:rsidRPr="00083610" w14:paraId="7E37DEFD"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125"/>
          <w:jc w:val="center"/>
        </w:trPr>
        <w:tc>
          <w:tcPr>
            <w:tcW w:w="3798" w:type="dxa"/>
            <w:tcBorders>
              <w:top w:val="single" w:sz="6" w:space="0" w:color="C0504D"/>
              <w:bottom w:val="single" w:sz="6" w:space="0" w:color="C0504D"/>
              <w:right w:val="single" w:sz="6" w:space="0" w:color="C0504D"/>
            </w:tcBorders>
            <w:vAlign w:val="center"/>
          </w:tcPr>
          <w:p w14:paraId="43F62853" w14:textId="77777777" w:rsidR="00083610" w:rsidRPr="00083610" w:rsidRDefault="00083610" w:rsidP="00083610">
            <w:pPr>
              <w:ind w:right="127"/>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Kurumda Çalışan Personel Sayısı</w:t>
            </w:r>
          </w:p>
        </w:tc>
        <w:tc>
          <w:tcPr>
            <w:tcW w:w="1271" w:type="dxa"/>
            <w:gridSpan w:val="2"/>
            <w:tcBorders>
              <w:top w:val="single" w:sz="6" w:space="0" w:color="C0504D"/>
              <w:left w:val="single" w:sz="6" w:space="0" w:color="C0504D"/>
              <w:bottom w:val="single" w:sz="6" w:space="0" w:color="C0504D"/>
              <w:right w:val="nil"/>
            </w:tcBorders>
            <w:vAlign w:val="center"/>
          </w:tcPr>
          <w:p w14:paraId="5575DBBB" w14:textId="77777777" w:rsidR="00083610" w:rsidRPr="00083610" w:rsidRDefault="00083610" w:rsidP="00083610">
            <w:pPr>
              <w:ind w:left="112" w:right="171"/>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Yönetici Öğretmen Hizmetli Memur</w:t>
            </w:r>
          </w:p>
        </w:tc>
        <w:tc>
          <w:tcPr>
            <w:tcW w:w="4712" w:type="dxa"/>
            <w:gridSpan w:val="2"/>
            <w:tcBorders>
              <w:top w:val="single" w:sz="6" w:space="0" w:color="C0504D"/>
              <w:left w:val="nil"/>
              <w:bottom w:val="single" w:sz="6" w:space="0" w:color="C0504D"/>
            </w:tcBorders>
            <w:vAlign w:val="center"/>
          </w:tcPr>
          <w:p w14:paraId="257B7E23" w14:textId="110A6D33" w:rsidR="00083610" w:rsidRPr="00083610" w:rsidRDefault="00A109AE" w:rsidP="00083610">
            <w:pPr>
              <w:spacing w:line="268" w:lineRule="exact"/>
              <w:ind w:left="213"/>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3</w:t>
            </w:r>
          </w:p>
          <w:p w14:paraId="0DA2B918" w14:textId="174167C3" w:rsidR="00083610" w:rsidRPr="00083610" w:rsidRDefault="00A109AE" w:rsidP="00083610">
            <w:pPr>
              <w:ind w:left="226"/>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41</w:t>
            </w:r>
          </w:p>
          <w:p w14:paraId="36A37FEC" w14:textId="553AD685" w:rsidR="00083610" w:rsidRPr="00083610" w:rsidRDefault="00A109AE" w:rsidP="00083610">
            <w:pPr>
              <w:ind w:left="231"/>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3</w:t>
            </w:r>
          </w:p>
          <w:p w14:paraId="396F4F09" w14:textId="415E015D" w:rsidR="00083610" w:rsidRPr="00083610" w:rsidRDefault="00083610" w:rsidP="00083610">
            <w:pPr>
              <w:ind w:left="214"/>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A109AE">
              <w:rPr>
                <w:rFonts w:ascii="Times New Roman" w:eastAsia="Times New Roman" w:hAnsi="Times New Roman" w:cs="Times New Roman"/>
                <w:sz w:val="24"/>
                <w:lang w:eastAsia="tr-TR"/>
              </w:rPr>
              <w:t xml:space="preserve"> </w:t>
            </w:r>
            <w:r w:rsidRPr="00083610">
              <w:rPr>
                <w:rFonts w:ascii="Times New Roman" w:eastAsia="Times New Roman" w:hAnsi="Times New Roman" w:cs="Times New Roman"/>
                <w:sz w:val="24"/>
                <w:lang w:eastAsia="tr-TR"/>
              </w:rPr>
              <w:t>1</w:t>
            </w:r>
          </w:p>
        </w:tc>
      </w:tr>
      <w:tr w:rsidR="00083610" w:rsidRPr="00083610" w14:paraId="38CFB6C1"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14:paraId="40727E21" w14:textId="77777777"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Öğrenci Sayısı</w:t>
            </w:r>
          </w:p>
        </w:tc>
        <w:tc>
          <w:tcPr>
            <w:tcW w:w="5983" w:type="dxa"/>
            <w:gridSpan w:val="4"/>
            <w:tcBorders>
              <w:top w:val="single" w:sz="6" w:space="0" w:color="C0504D"/>
              <w:left w:val="single" w:sz="6" w:space="0" w:color="C0504D"/>
              <w:bottom w:val="single" w:sz="6" w:space="0" w:color="C0504D"/>
            </w:tcBorders>
            <w:vAlign w:val="center"/>
          </w:tcPr>
          <w:p w14:paraId="035D9953" w14:textId="600051AF" w:rsidR="00083610" w:rsidRPr="00083610" w:rsidRDefault="00A109AE" w:rsidP="00083610">
            <w:pPr>
              <w:spacing w:line="268" w:lineRule="exact"/>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xml:space="preserve">  956</w:t>
            </w:r>
          </w:p>
        </w:tc>
      </w:tr>
      <w:tr w:rsidR="00083610" w:rsidRPr="00083610" w14:paraId="20B8C9AE"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14:paraId="13A2ED65" w14:textId="77777777"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Öğretim Şekli</w:t>
            </w:r>
          </w:p>
        </w:tc>
        <w:tc>
          <w:tcPr>
            <w:tcW w:w="5983" w:type="dxa"/>
            <w:gridSpan w:val="4"/>
            <w:tcBorders>
              <w:top w:val="single" w:sz="6" w:space="0" w:color="C0504D"/>
              <w:left w:val="single" w:sz="6" w:space="0" w:color="C0504D"/>
              <w:bottom w:val="single" w:sz="6" w:space="0" w:color="C0504D"/>
            </w:tcBorders>
            <w:vAlign w:val="center"/>
          </w:tcPr>
          <w:p w14:paraId="6C7A0904" w14:textId="77777777" w:rsidR="00083610" w:rsidRPr="00083610" w:rsidRDefault="00083610" w:rsidP="00083610">
            <w:pPr>
              <w:spacing w:line="268" w:lineRule="exact"/>
              <w:ind w:left="112"/>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İkili</w:t>
            </w:r>
          </w:p>
        </w:tc>
      </w:tr>
      <w:tr w:rsidR="00083610" w:rsidRPr="00083610" w14:paraId="1F038626"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14:paraId="6C1DC8FD" w14:textId="77777777"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Okulun Hizmete Giriş Yılı</w:t>
            </w:r>
          </w:p>
        </w:tc>
        <w:tc>
          <w:tcPr>
            <w:tcW w:w="5983" w:type="dxa"/>
            <w:gridSpan w:val="4"/>
            <w:tcBorders>
              <w:top w:val="single" w:sz="6" w:space="0" w:color="C0504D"/>
              <w:left w:val="single" w:sz="6" w:space="0" w:color="C0504D"/>
              <w:bottom w:val="single" w:sz="6" w:space="0" w:color="C0504D"/>
            </w:tcBorders>
            <w:vAlign w:val="center"/>
          </w:tcPr>
          <w:p w14:paraId="4DB47544" w14:textId="05A1C037" w:rsidR="00083610" w:rsidRPr="00083610" w:rsidRDefault="00A109AE" w:rsidP="00083610">
            <w:pPr>
              <w:spacing w:line="255" w:lineRule="exact"/>
              <w:ind w:left="112"/>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1981</w:t>
            </w:r>
          </w:p>
        </w:tc>
      </w:tr>
      <w:tr w:rsidR="00083610" w:rsidRPr="00083610" w14:paraId="1D89F3E3"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836"/>
          <w:jc w:val="center"/>
        </w:trPr>
        <w:tc>
          <w:tcPr>
            <w:tcW w:w="9781" w:type="dxa"/>
            <w:gridSpan w:val="5"/>
            <w:tcBorders>
              <w:top w:val="single" w:sz="6" w:space="0" w:color="C0504D"/>
              <w:bottom w:val="single" w:sz="6" w:space="0" w:color="C0504D"/>
            </w:tcBorders>
            <w:vAlign w:val="center"/>
          </w:tcPr>
          <w:p w14:paraId="653E2E7A" w14:textId="77777777" w:rsidR="00083610" w:rsidRPr="00083610" w:rsidRDefault="00083610" w:rsidP="00083610">
            <w:pPr>
              <w:spacing w:before="1"/>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İLETİŞİM BİLGİLERİ</w:t>
            </w:r>
          </w:p>
        </w:tc>
      </w:tr>
      <w:tr w:rsidR="00083610" w:rsidRPr="00083610" w14:paraId="39ED8DB3"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563"/>
          <w:jc w:val="center"/>
        </w:trPr>
        <w:tc>
          <w:tcPr>
            <w:tcW w:w="3798" w:type="dxa"/>
            <w:tcBorders>
              <w:top w:val="single" w:sz="6" w:space="0" w:color="C0504D"/>
              <w:bottom w:val="single" w:sz="6" w:space="0" w:color="C0504D"/>
              <w:right w:val="single" w:sz="6" w:space="0" w:color="C0504D"/>
            </w:tcBorders>
            <w:vAlign w:val="center"/>
          </w:tcPr>
          <w:p w14:paraId="505DFEB7" w14:textId="77777777" w:rsidR="00083610" w:rsidRPr="00083610" w:rsidRDefault="00083610" w:rsidP="00083610">
            <w:pPr>
              <w:spacing w:before="13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 xml:space="preserve">Kurum Telefonu / </w:t>
            </w:r>
            <w:proofErr w:type="spellStart"/>
            <w:r w:rsidRPr="00083610">
              <w:rPr>
                <w:rFonts w:ascii="Times New Roman" w:eastAsia="Times New Roman" w:hAnsi="Times New Roman" w:cs="Times New Roman"/>
                <w:b/>
                <w:sz w:val="24"/>
                <w:lang w:eastAsia="tr-TR"/>
              </w:rPr>
              <w:t>Fax</w:t>
            </w:r>
            <w:proofErr w:type="spellEnd"/>
          </w:p>
        </w:tc>
        <w:tc>
          <w:tcPr>
            <w:tcW w:w="5983" w:type="dxa"/>
            <w:gridSpan w:val="4"/>
            <w:tcBorders>
              <w:top w:val="single" w:sz="6" w:space="0" w:color="C0504D"/>
              <w:left w:val="single" w:sz="6" w:space="0" w:color="C0504D"/>
              <w:bottom w:val="single" w:sz="6" w:space="0" w:color="C0504D"/>
            </w:tcBorders>
            <w:vAlign w:val="center"/>
          </w:tcPr>
          <w:p w14:paraId="4101959C" w14:textId="361558CC" w:rsidR="00083610" w:rsidRPr="00083610" w:rsidRDefault="00083610" w:rsidP="00083610">
            <w:pPr>
              <w:spacing w:line="268" w:lineRule="exact"/>
              <w:ind w:left="112"/>
              <w:rPr>
                <w:rFonts w:ascii="Arial" w:eastAsia="Times New Roman" w:hAnsi="Arial" w:cs="Arial"/>
                <w:color w:val="7B868F"/>
                <w:sz w:val="21"/>
                <w:szCs w:val="21"/>
                <w:shd w:val="clear" w:color="auto" w:fill="FFFFFF"/>
                <w:lang w:eastAsia="tr-TR"/>
              </w:rPr>
            </w:pPr>
            <w:r w:rsidRPr="00083610">
              <w:rPr>
                <w:rFonts w:ascii="Calibri" w:eastAsia="Times New Roman" w:hAnsi="Calibri" w:cs="Calibri"/>
                <w:sz w:val="24"/>
                <w:szCs w:val="24"/>
                <w:lang w:eastAsia="tr-TR"/>
              </w:rPr>
              <w:t>Tel. :</w:t>
            </w:r>
            <w:r w:rsidRPr="00083610">
              <w:rPr>
                <w:rFonts w:ascii="Times New Roman" w:eastAsia="Times New Roman" w:hAnsi="Times New Roman" w:cs="Times New Roman"/>
                <w:lang w:eastAsia="tr-TR"/>
              </w:rPr>
              <w:t xml:space="preserve"> </w:t>
            </w:r>
            <w:r w:rsidR="00A109AE">
              <w:rPr>
                <w:rFonts w:ascii="Calibri" w:eastAsia="Times New Roman" w:hAnsi="Calibri" w:cs="Calibri"/>
                <w:sz w:val="24"/>
                <w:szCs w:val="24"/>
                <w:lang w:eastAsia="tr-TR"/>
              </w:rPr>
              <w:t xml:space="preserve">(0362) </w:t>
            </w:r>
            <w:r w:rsidR="00A109AE" w:rsidRPr="0036450D">
              <w:rPr>
                <w:sz w:val="20"/>
              </w:rPr>
              <w:t>236 85 55</w:t>
            </w:r>
          </w:p>
          <w:p w14:paraId="74D5676C" w14:textId="15AE1B6C" w:rsidR="00083610" w:rsidRPr="00083610" w:rsidRDefault="00083610" w:rsidP="00083610">
            <w:pPr>
              <w:spacing w:line="268" w:lineRule="exact"/>
              <w:ind w:left="112"/>
              <w:rPr>
                <w:rFonts w:ascii="Times New Roman" w:eastAsia="Times New Roman" w:hAnsi="Times New Roman" w:cs="Times New Roman"/>
                <w:sz w:val="24"/>
                <w:lang w:eastAsia="tr-TR"/>
              </w:rPr>
            </w:pPr>
            <w:proofErr w:type="spellStart"/>
            <w:r w:rsidRPr="00083610">
              <w:rPr>
                <w:rFonts w:ascii="Times New Roman" w:eastAsia="Times New Roman" w:hAnsi="Times New Roman" w:cs="Times New Roman"/>
                <w:sz w:val="24"/>
                <w:lang w:eastAsia="tr-TR"/>
              </w:rPr>
              <w:t>Fax</w:t>
            </w:r>
            <w:proofErr w:type="spellEnd"/>
            <w:r w:rsidRPr="00083610">
              <w:rPr>
                <w:rFonts w:ascii="Times New Roman" w:eastAsia="Times New Roman" w:hAnsi="Times New Roman" w:cs="Times New Roman"/>
                <w:sz w:val="24"/>
                <w:lang w:eastAsia="tr-TR"/>
              </w:rPr>
              <w:t xml:space="preserve"> :</w:t>
            </w:r>
            <w:r w:rsidRPr="00083610">
              <w:rPr>
                <w:rFonts w:ascii="Times New Roman" w:eastAsia="Times New Roman" w:hAnsi="Times New Roman" w:cs="Times New Roman"/>
                <w:lang w:eastAsia="tr-TR"/>
              </w:rPr>
              <w:t xml:space="preserve"> </w:t>
            </w:r>
            <w:r w:rsidR="00A109AE">
              <w:rPr>
                <w:rFonts w:ascii="Times New Roman" w:eastAsia="Times New Roman" w:hAnsi="Times New Roman" w:cs="Times New Roman"/>
                <w:sz w:val="24"/>
                <w:lang w:eastAsia="tr-TR"/>
              </w:rPr>
              <w:t xml:space="preserve">(0362) </w:t>
            </w:r>
            <w:r w:rsidR="00A109AE" w:rsidRPr="0036450D">
              <w:rPr>
                <w:sz w:val="20"/>
              </w:rPr>
              <w:t>236 85 55</w:t>
            </w:r>
          </w:p>
        </w:tc>
      </w:tr>
      <w:tr w:rsidR="00A109AE" w:rsidRPr="00083610" w14:paraId="6061E735"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7"/>
          <w:jc w:val="center"/>
        </w:trPr>
        <w:tc>
          <w:tcPr>
            <w:tcW w:w="3798" w:type="dxa"/>
            <w:tcBorders>
              <w:top w:val="single" w:sz="6" w:space="0" w:color="C0504D"/>
              <w:bottom w:val="single" w:sz="6" w:space="0" w:color="C0504D"/>
              <w:right w:val="single" w:sz="6" w:space="0" w:color="C0504D"/>
            </w:tcBorders>
            <w:vAlign w:val="center"/>
          </w:tcPr>
          <w:p w14:paraId="6961E26B" w14:textId="77777777" w:rsidR="00A109AE" w:rsidRPr="00083610" w:rsidRDefault="00A109AE" w:rsidP="00A109AE">
            <w:pPr>
              <w:spacing w:line="267" w:lineRule="exact"/>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Web Adresi</w:t>
            </w:r>
          </w:p>
        </w:tc>
        <w:tc>
          <w:tcPr>
            <w:tcW w:w="5983" w:type="dxa"/>
            <w:gridSpan w:val="4"/>
            <w:tcBorders>
              <w:top w:val="single" w:sz="6" w:space="0" w:color="C0504D"/>
              <w:left w:val="single" w:sz="6" w:space="0" w:color="C0504D"/>
              <w:bottom w:val="single" w:sz="6" w:space="0" w:color="C0504D"/>
            </w:tcBorders>
            <w:vAlign w:val="center"/>
          </w:tcPr>
          <w:p w14:paraId="6B380D44" w14:textId="6145ECC5" w:rsidR="00A109AE" w:rsidRPr="00083610" w:rsidRDefault="00FB2CBC" w:rsidP="00A109AE">
            <w:pPr>
              <w:spacing w:line="267" w:lineRule="exact"/>
              <w:ind w:left="112"/>
              <w:rPr>
                <w:rFonts w:ascii="Times New Roman" w:eastAsia="Times New Roman" w:hAnsi="Times New Roman" w:cs="Times New Roman"/>
                <w:sz w:val="24"/>
                <w:lang w:eastAsia="tr-TR"/>
              </w:rPr>
            </w:pPr>
            <w:hyperlink r:id="rId15" w:history="1">
              <w:r w:rsidR="00A109AE" w:rsidRPr="0036450D">
                <w:rPr>
                  <w:rStyle w:val="Kpr"/>
                  <w:sz w:val="20"/>
                </w:rPr>
                <w:t>www.samsuniti.meb.k12.tr</w:t>
              </w:r>
            </w:hyperlink>
            <w:r w:rsidR="00A109AE" w:rsidRPr="0036450D">
              <w:rPr>
                <w:b/>
                <w:sz w:val="20"/>
              </w:rPr>
              <w:t xml:space="preserve">   </w:t>
            </w:r>
          </w:p>
        </w:tc>
      </w:tr>
      <w:tr w:rsidR="00A109AE" w:rsidRPr="00083610" w14:paraId="58972FB9"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82"/>
          <w:jc w:val="center"/>
        </w:trPr>
        <w:tc>
          <w:tcPr>
            <w:tcW w:w="3798" w:type="dxa"/>
            <w:tcBorders>
              <w:top w:val="single" w:sz="6" w:space="0" w:color="C0504D"/>
              <w:bottom w:val="single" w:sz="6" w:space="0" w:color="C0504D"/>
              <w:right w:val="single" w:sz="6" w:space="0" w:color="C0504D"/>
            </w:tcBorders>
            <w:vAlign w:val="center"/>
          </w:tcPr>
          <w:p w14:paraId="26EFBFB0" w14:textId="77777777" w:rsidR="00A109AE" w:rsidRPr="00083610" w:rsidRDefault="00A109AE" w:rsidP="00A109AE">
            <w:pPr>
              <w:spacing w:before="9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Mail Adresi</w:t>
            </w:r>
          </w:p>
        </w:tc>
        <w:tc>
          <w:tcPr>
            <w:tcW w:w="5983" w:type="dxa"/>
            <w:gridSpan w:val="4"/>
            <w:tcBorders>
              <w:top w:val="single" w:sz="6" w:space="0" w:color="C0504D"/>
              <w:left w:val="single" w:sz="6" w:space="0" w:color="C0504D"/>
              <w:bottom w:val="single" w:sz="6" w:space="0" w:color="C0504D"/>
            </w:tcBorders>
            <w:shd w:val="clear" w:color="auto" w:fill="FFFFFF"/>
            <w:vAlign w:val="center"/>
          </w:tcPr>
          <w:p w14:paraId="569977D6" w14:textId="590194C9" w:rsidR="00A109AE" w:rsidRPr="00083610" w:rsidRDefault="00A109AE" w:rsidP="00A109AE">
            <w:pPr>
              <w:spacing w:line="270" w:lineRule="exact"/>
              <w:rPr>
                <w:rFonts w:ascii="Times New Roman" w:eastAsia="Times New Roman" w:hAnsi="Times New Roman" w:cs="Times New Roman"/>
                <w:color w:val="FFFFFF"/>
                <w:sz w:val="24"/>
                <w:lang w:eastAsia="tr-TR"/>
              </w:rPr>
            </w:pPr>
            <w:r w:rsidRPr="0036450D">
              <w:rPr>
                <w:sz w:val="20"/>
              </w:rPr>
              <w:t>730452@meb.k12.tr</w:t>
            </w:r>
          </w:p>
        </w:tc>
      </w:tr>
      <w:tr w:rsidR="00A109AE" w:rsidRPr="00083610" w14:paraId="113B86A4"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597"/>
          <w:jc w:val="center"/>
        </w:trPr>
        <w:tc>
          <w:tcPr>
            <w:tcW w:w="3798" w:type="dxa"/>
            <w:tcBorders>
              <w:top w:val="single" w:sz="6" w:space="0" w:color="C0504D"/>
              <w:bottom w:val="single" w:sz="6" w:space="0" w:color="C0504D"/>
              <w:right w:val="single" w:sz="6" w:space="0" w:color="C0504D"/>
            </w:tcBorders>
            <w:vAlign w:val="center"/>
          </w:tcPr>
          <w:p w14:paraId="3B0EA406" w14:textId="77777777" w:rsidR="00A109AE" w:rsidRPr="00083610" w:rsidRDefault="00A109AE" w:rsidP="00A109AE">
            <w:pPr>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Kurumun Sosyal Ağ Adresleri</w:t>
            </w:r>
          </w:p>
        </w:tc>
        <w:tc>
          <w:tcPr>
            <w:tcW w:w="5983" w:type="dxa"/>
            <w:gridSpan w:val="4"/>
            <w:tcBorders>
              <w:top w:val="single" w:sz="6" w:space="0" w:color="C0504D"/>
              <w:left w:val="single" w:sz="6" w:space="0" w:color="C0504D"/>
              <w:bottom w:val="single" w:sz="6" w:space="0" w:color="C0504D"/>
            </w:tcBorders>
            <w:vAlign w:val="center"/>
          </w:tcPr>
          <w:p w14:paraId="3BB74F86" w14:textId="77777777" w:rsidR="00A109AE" w:rsidRPr="00083610" w:rsidRDefault="00A109AE" w:rsidP="00A109AE">
            <w:pPr>
              <w:spacing w:before="140"/>
              <w:ind w:left="162"/>
              <w:rPr>
                <w:rFonts w:ascii="Times New Roman" w:eastAsia="Times New Roman" w:hAnsi="Times New Roman" w:cs="Times New Roman"/>
                <w:sz w:val="28"/>
                <w:szCs w:val="28"/>
                <w:lang w:eastAsia="tr-TR"/>
              </w:rPr>
            </w:pPr>
            <w:r w:rsidRPr="00083610">
              <w:rPr>
                <w:rFonts w:ascii="Times New Roman" w:eastAsia="Times New Roman" w:hAnsi="Times New Roman" w:cs="Times New Roman"/>
                <w:noProof/>
                <w:lang w:eastAsia="tr-TR"/>
              </w:rPr>
              <mc:AlternateContent>
                <mc:Choice Requires="wps">
                  <w:drawing>
                    <wp:anchor distT="0" distB="0" distL="114300" distR="114300" simplePos="0" relativeHeight="487608832" behindDoc="0" locked="0" layoutInCell="1" allowOverlap="1" wp14:anchorId="329579D9" wp14:editId="5615BF09">
                      <wp:simplePos x="0" y="0"/>
                      <wp:positionH relativeFrom="column">
                        <wp:posOffset>706755</wp:posOffset>
                      </wp:positionH>
                      <wp:positionV relativeFrom="paragraph">
                        <wp:posOffset>87630</wp:posOffset>
                      </wp:positionV>
                      <wp:extent cx="2514600" cy="342900"/>
                      <wp:effectExtent l="12700" t="9525" r="635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EAB3814" w14:textId="5F529F49" w:rsidR="00EB3E16" w:rsidRDefault="00EB3E16" w:rsidP="0008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79D9" id="_x0000_t202" coordsize="21600,21600" o:spt="202" path="m,l,21600r21600,l21600,xe">
                      <v:stroke joinstyle="miter"/>
                      <v:path gradientshapeok="t" o:connecttype="rect"/>
                    </v:shapetype>
                    <v:shape id="Metin Kutusu 6" o:spid="_x0000_s1026" type="#_x0000_t202" style="position:absolute;left:0;text-align:left;margin-left:55.65pt;margin-top:6.9pt;width:198pt;height:27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">
                      <v:textbox>
                        <w:txbxContent>
                          <w:p w14:paraId="4EAB3814" w14:textId="5F529F49" w:rsidR="00EB3E16" w:rsidRDefault="00EB3E16" w:rsidP="00083610"/>
                        </w:txbxContent>
                      </v:textbox>
                    </v:shape>
                  </w:pict>
                </mc:Fallback>
              </mc:AlternateContent>
            </w:r>
            <w:r w:rsidRPr="00083610">
              <w:rPr>
                <w:rFonts w:ascii="Times New Roman" w:eastAsia="Times New Roman" w:hAnsi="Times New Roman" w:cs="Times New Roman"/>
                <w:noProof/>
                <w:position w:val="-16"/>
                <w:sz w:val="28"/>
                <w:szCs w:val="28"/>
                <w:lang w:eastAsia="tr-TR"/>
              </w:rPr>
              <w:drawing>
                <wp:inline distT="0" distB="0" distL="0" distR="0" wp14:anchorId="0D585567" wp14:editId="10D115BB">
                  <wp:extent cx="247650" cy="3143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Pr="00083610">
              <w:rPr>
                <w:rFonts w:ascii="Times New Roman" w:eastAsia="Times New Roman" w:hAnsi="Times New Roman" w:cs="Times New Roman"/>
                <w:sz w:val="28"/>
                <w:szCs w:val="28"/>
                <w:lang w:eastAsia="tr-TR"/>
              </w:rPr>
              <w:t xml:space="preserve">    </w:t>
            </w:r>
            <w:r w:rsidRPr="00083610">
              <w:rPr>
                <w:rFonts w:ascii="Times New Roman" w:eastAsia="Times New Roman" w:hAnsi="Times New Roman" w:cs="Times New Roman"/>
                <w:spacing w:val="-13"/>
                <w:sz w:val="28"/>
                <w:szCs w:val="28"/>
                <w:lang w:eastAsia="tr-TR"/>
              </w:rPr>
              <w:t xml:space="preserve"> </w:t>
            </w:r>
            <w:r w:rsidRPr="00083610">
              <w:rPr>
                <w:rFonts w:ascii="Times New Roman" w:eastAsia="Times New Roman" w:hAnsi="Times New Roman" w:cs="Times New Roman"/>
                <w:b/>
                <w:sz w:val="28"/>
                <w:szCs w:val="28"/>
                <w:lang w:eastAsia="tr-TR"/>
              </w:rPr>
              <w:t>/</w:t>
            </w:r>
            <w:r w:rsidRPr="00083610">
              <w:rPr>
                <w:rFonts w:ascii="Times New Roman" w:eastAsia="Times New Roman" w:hAnsi="Times New Roman" w:cs="Times New Roman"/>
                <w:sz w:val="28"/>
                <w:szCs w:val="28"/>
                <w:lang w:eastAsia="tr-TR"/>
              </w:rPr>
              <w:t xml:space="preserve">     </w:t>
            </w:r>
          </w:p>
          <w:p w14:paraId="02729D40" w14:textId="77777777" w:rsidR="00A109AE" w:rsidRPr="00083610" w:rsidRDefault="00A109AE" w:rsidP="00A109AE">
            <w:pPr>
              <w:spacing w:before="268"/>
              <w:ind w:left="130"/>
              <w:rPr>
                <w:rFonts w:ascii="Times New Roman" w:eastAsia="Times New Roman" w:hAnsi="Times New Roman" w:cs="Times New Roman"/>
                <w:sz w:val="28"/>
                <w:szCs w:val="28"/>
                <w:lang w:eastAsia="tr-TR"/>
              </w:rPr>
            </w:pPr>
            <w:r w:rsidRPr="00083610">
              <w:rPr>
                <w:rFonts w:ascii="Times New Roman" w:eastAsia="Times New Roman" w:hAnsi="Times New Roman" w:cs="Times New Roman"/>
                <w:noProof/>
                <w:lang w:eastAsia="tr-TR"/>
              </w:rPr>
              <mc:AlternateContent>
                <mc:Choice Requires="wps">
                  <w:drawing>
                    <wp:anchor distT="0" distB="0" distL="114300" distR="114300" simplePos="0" relativeHeight="487607808" behindDoc="0" locked="0" layoutInCell="1" allowOverlap="1" wp14:anchorId="403B5B16" wp14:editId="529114C9">
                      <wp:simplePos x="0" y="0"/>
                      <wp:positionH relativeFrom="column">
                        <wp:posOffset>706755</wp:posOffset>
                      </wp:positionH>
                      <wp:positionV relativeFrom="paragraph">
                        <wp:posOffset>182880</wp:posOffset>
                      </wp:positionV>
                      <wp:extent cx="1885950" cy="342900"/>
                      <wp:effectExtent l="12700" t="12700" r="6350" b="63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solidFill>
                                  <a:srgbClr val="000000"/>
                                </a:solidFill>
                                <a:miter lim="800000"/>
                                <a:headEnd/>
                                <a:tailEnd/>
                              </a:ln>
                            </wps:spPr>
                            <wps:txbx>
                              <w:txbxContent>
                                <w:p w14:paraId="75BF870C" w14:textId="70FE98D1" w:rsidR="00EB3E16" w:rsidRPr="006F6E0D" w:rsidRDefault="00EB3E16" w:rsidP="0008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B5B16" id="Metin Kutusu 4" o:spid="_x0000_s1027" type="#_x0000_t202" style="position:absolute;left:0;text-align:left;margin-left:55.65pt;margin-top:14.4pt;width:148.5pt;height:27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">
                      <v:textbox>
                        <w:txbxContent>
                          <w:p w14:paraId="75BF870C" w14:textId="70FE98D1" w:rsidR="00EB3E16" w:rsidRPr="006F6E0D" w:rsidRDefault="00EB3E16" w:rsidP="00083610"/>
                        </w:txbxContent>
                      </v:textbox>
                    </v:shape>
                  </w:pict>
                </mc:Fallback>
              </mc:AlternateContent>
            </w:r>
            <w:r w:rsidRPr="00083610">
              <w:rPr>
                <w:rFonts w:ascii="Times New Roman" w:eastAsia="Times New Roman" w:hAnsi="Times New Roman" w:cs="Times New Roman"/>
                <w:noProof/>
                <w:position w:val="-18"/>
                <w:sz w:val="28"/>
                <w:szCs w:val="28"/>
                <w:lang w:eastAsia="tr-TR"/>
              </w:rPr>
              <w:drawing>
                <wp:inline distT="0" distB="0" distL="0" distR="0" wp14:anchorId="77FEC754" wp14:editId="0431D97B">
                  <wp:extent cx="323850" cy="3429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083610">
              <w:rPr>
                <w:rFonts w:ascii="Times New Roman" w:eastAsia="Times New Roman" w:hAnsi="Times New Roman" w:cs="Times New Roman"/>
                <w:spacing w:val="20"/>
                <w:sz w:val="28"/>
                <w:szCs w:val="28"/>
                <w:lang w:eastAsia="tr-TR"/>
              </w:rPr>
              <w:t xml:space="preserve"> </w:t>
            </w:r>
            <w:r w:rsidRPr="00083610">
              <w:rPr>
                <w:rFonts w:ascii="Times New Roman" w:eastAsia="Times New Roman" w:hAnsi="Times New Roman" w:cs="Times New Roman"/>
                <w:b/>
                <w:sz w:val="28"/>
                <w:szCs w:val="28"/>
                <w:lang w:eastAsia="tr-TR"/>
              </w:rPr>
              <w:t xml:space="preserve">/    </w:t>
            </w:r>
          </w:p>
          <w:p w14:paraId="70A1FB88" w14:textId="16593859" w:rsidR="00A109AE" w:rsidRPr="00083610" w:rsidRDefault="00A109AE" w:rsidP="00A109AE">
            <w:pPr>
              <w:spacing w:before="268"/>
              <w:rPr>
                <w:rFonts w:ascii="Times New Roman" w:eastAsia="Times New Roman" w:hAnsi="Times New Roman" w:cs="Times New Roman"/>
                <w:sz w:val="28"/>
                <w:szCs w:val="28"/>
                <w:lang w:eastAsia="tr-TR"/>
              </w:rPr>
            </w:pPr>
            <w:r w:rsidRPr="00083610">
              <w:rPr>
                <w:rFonts w:ascii="Times New Roman" w:eastAsia="Times New Roman" w:hAnsi="Times New Roman" w:cs="Times New Roman"/>
                <w:noProof/>
                <w:lang w:eastAsia="tr-TR"/>
              </w:rPr>
              <mc:AlternateContent>
                <mc:Choice Requires="wps">
                  <w:drawing>
                    <wp:anchor distT="0" distB="0" distL="114300" distR="114300" simplePos="0" relativeHeight="487606784" behindDoc="0" locked="0" layoutInCell="1" allowOverlap="1" wp14:anchorId="0770EFD2" wp14:editId="0F53A121">
                      <wp:simplePos x="0" y="0"/>
                      <wp:positionH relativeFrom="column">
                        <wp:posOffset>706755</wp:posOffset>
                      </wp:positionH>
                      <wp:positionV relativeFrom="paragraph">
                        <wp:posOffset>187325</wp:posOffset>
                      </wp:positionV>
                      <wp:extent cx="1885950" cy="336550"/>
                      <wp:effectExtent l="12700" t="5715" r="63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6550"/>
                              </a:xfrm>
                              <a:prstGeom prst="rect">
                                <a:avLst/>
                              </a:prstGeom>
                              <a:solidFill>
                                <a:srgbClr val="FFFFFF"/>
                              </a:solidFill>
                              <a:ln w="9525">
                                <a:solidFill>
                                  <a:srgbClr val="000000"/>
                                </a:solidFill>
                                <a:miter lim="800000"/>
                                <a:headEnd/>
                                <a:tailEnd/>
                              </a:ln>
                            </wps:spPr>
                            <wps:txbx>
                              <w:txbxContent>
                                <w:p w14:paraId="41E906C9" w14:textId="7285F096" w:rsidR="00EB3E16" w:rsidRDefault="00EB3E16" w:rsidP="0008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EFD2" id="Metin Kutusu 7" o:spid="_x0000_s1028" type="#_x0000_t202" style="position:absolute;margin-left:55.65pt;margin-top:14.75pt;width:148.5pt;height:26.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">
                      <v:textbox>
                        <w:txbxContent>
                          <w:p w14:paraId="41E906C9" w14:textId="7285F096" w:rsidR="00EB3E16" w:rsidRDefault="00EB3E16" w:rsidP="00083610"/>
                        </w:txbxContent>
                      </v:textbox>
                    </v:shape>
                  </w:pict>
                </mc:Fallback>
              </mc:AlternateContent>
            </w:r>
            <w:r w:rsidRPr="00083610">
              <w:rPr>
                <w:rFonts w:ascii="Times New Roman" w:eastAsia="Times New Roman" w:hAnsi="Times New Roman" w:cs="Times New Roman"/>
                <w:noProof/>
                <w:sz w:val="28"/>
                <w:szCs w:val="28"/>
                <w:lang w:eastAsia="tr-TR"/>
              </w:rPr>
              <w:drawing>
                <wp:inline distT="0" distB="0" distL="0" distR="0" wp14:anchorId="11A257C9" wp14:editId="1C0E6388">
                  <wp:extent cx="361950" cy="361950"/>
                  <wp:effectExtent l="0" t="0" r="0" b="0"/>
                  <wp:docPr id="14" name="Resim 1" descr="insta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ile ilgili gÃ¶rsel sonuc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083610">
              <w:rPr>
                <w:rFonts w:ascii="Times New Roman" w:eastAsia="Times New Roman" w:hAnsi="Times New Roman" w:cs="Times New Roman"/>
                <w:sz w:val="28"/>
                <w:szCs w:val="28"/>
                <w:lang w:eastAsia="tr-TR"/>
              </w:rPr>
              <w:t xml:space="preserve"> /</w:t>
            </w:r>
          </w:p>
        </w:tc>
      </w:tr>
      <w:tr w:rsidR="00A109AE" w:rsidRPr="00083610" w14:paraId="001AA4EB" w14:textId="77777777"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598"/>
          <w:jc w:val="center"/>
        </w:trPr>
        <w:tc>
          <w:tcPr>
            <w:tcW w:w="3798" w:type="dxa"/>
            <w:tcBorders>
              <w:top w:val="single" w:sz="6" w:space="0" w:color="C0504D"/>
              <w:bottom w:val="single" w:sz="6" w:space="0" w:color="C0504D"/>
              <w:right w:val="single" w:sz="6" w:space="0" w:color="C0504D"/>
            </w:tcBorders>
            <w:vAlign w:val="center"/>
          </w:tcPr>
          <w:p w14:paraId="33A905B0" w14:textId="77777777" w:rsidR="00A109AE" w:rsidRPr="00083610" w:rsidRDefault="00A109AE" w:rsidP="00A109AE">
            <w:pPr>
              <w:spacing w:before="216"/>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lastRenderedPageBreak/>
              <w:t>Kurum Adresi</w:t>
            </w:r>
          </w:p>
        </w:tc>
        <w:tc>
          <w:tcPr>
            <w:tcW w:w="5983" w:type="dxa"/>
            <w:gridSpan w:val="4"/>
            <w:tcBorders>
              <w:top w:val="single" w:sz="6" w:space="0" w:color="C0504D"/>
              <w:left w:val="single" w:sz="6" w:space="0" w:color="C0504D"/>
              <w:bottom w:val="single" w:sz="6" w:space="0" w:color="C0504D"/>
            </w:tcBorders>
            <w:vAlign w:val="center"/>
          </w:tcPr>
          <w:p w14:paraId="764C0F0B" w14:textId="316201B5" w:rsidR="00A109AE" w:rsidRPr="00A109AE" w:rsidRDefault="00A109AE" w:rsidP="00A109AE">
            <w:pPr>
              <w:tabs>
                <w:tab w:val="left" w:pos="1377"/>
              </w:tabs>
              <w:spacing w:line="343" w:lineRule="auto"/>
              <w:ind w:left="172" w:right="2439"/>
              <w:rPr>
                <w:rFonts w:ascii="Times New Roman" w:eastAsia="Times New Roman" w:hAnsi="Times New Roman" w:cs="Times New Roman"/>
                <w:sz w:val="24"/>
                <w:szCs w:val="24"/>
                <w:lang w:eastAsia="tr-TR"/>
              </w:rPr>
            </w:pPr>
            <w:r w:rsidRPr="00A109AE">
              <w:rPr>
                <w:rFonts w:ascii="Times New Roman" w:eastAsia="Times New Roman" w:hAnsi="Times New Roman" w:cs="Times New Roman"/>
                <w:sz w:val="24"/>
                <w:szCs w:val="24"/>
                <w:shd w:val="clear" w:color="auto" w:fill="FFFFFF"/>
                <w:lang w:eastAsia="tr-TR"/>
              </w:rPr>
              <w:t>Adres:</w:t>
            </w:r>
            <w:r w:rsidRPr="00A109AE">
              <w:rPr>
                <w:rFonts w:ascii="Times New Roman" w:eastAsia="Times New Roman" w:hAnsi="Times New Roman" w:cs="Times New Roman"/>
                <w:sz w:val="24"/>
                <w:szCs w:val="24"/>
                <w:lang w:eastAsia="tr-TR"/>
              </w:rPr>
              <w:t xml:space="preserve"> </w:t>
            </w:r>
            <w:proofErr w:type="spellStart"/>
            <w:r w:rsidRPr="00A109AE">
              <w:rPr>
                <w:rFonts w:ascii="Times New Roman" w:hAnsi="Times New Roman" w:cs="Times New Roman"/>
                <w:sz w:val="24"/>
                <w:szCs w:val="24"/>
              </w:rPr>
              <w:t>İlyasköy</w:t>
            </w:r>
            <w:proofErr w:type="spellEnd"/>
            <w:r w:rsidRPr="00A109AE">
              <w:rPr>
                <w:rFonts w:ascii="Times New Roman" w:hAnsi="Times New Roman" w:cs="Times New Roman"/>
                <w:sz w:val="24"/>
                <w:szCs w:val="24"/>
              </w:rPr>
              <w:t xml:space="preserve"> Mah. Şehit Cumhuriyet Başsavcısı Murat Uzun Sok. No: 35</w:t>
            </w:r>
          </w:p>
          <w:p w14:paraId="5EEA1E97" w14:textId="77777777" w:rsidR="00A109AE" w:rsidRPr="00A109AE" w:rsidRDefault="00A109AE" w:rsidP="00A109AE">
            <w:pPr>
              <w:tabs>
                <w:tab w:val="left" w:pos="1310"/>
              </w:tabs>
              <w:ind w:left="174"/>
              <w:rPr>
                <w:rFonts w:ascii="Times New Roman" w:eastAsia="Times New Roman" w:hAnsi="Times New Roman" w:cs="Times New Roman"/>
                <w:sz w:val="24"/>
                <w:szCs w:val="24"/>
                <w:lang w:eastAsia="tr-TR"/>
              </w:rPr>
            </w:pPr>
            <w:r w:rsidRPr="00A109AE">
              <w:rPr>
                <w:rFonts w:ascii="Times New Roman" w:eastAsia="Times New Roman" w:hAnsi="Times New Roman" w:cs="Times New Roman"/>
                <w:sz w:val="24"/>
                <w:szCs w:val="24"/>
                <w:lang w:eastAsia="tr-TR"/>
              </w:rPr>
              <w:t>İlçe</w:t>
            </w:r>
            <w:r w:rsidRPr="00A109AE">
              <w:rPr>
                <w:rFonts w:ascii="Times New Roman" w:eastAsia="Times New Roman" w:hAnsi="Times New Roman" w:cs="Times New Roman"/>
                <w:sz w:val="24"/>
                <w:szCs w:val="24"/>
                <w:lang w:eastAsia="tr-TR"/>
              </w:rPr>
              <w:tab/>
              <w:t>:</w:t>
            </w:r>
            <w:r w:rsidRPr="00A109AE">
              <w:rPr>
                <w:rFonts w:ascii="Times New Roman" w:eastAsia="Times New Roman" w:hAnsi="Times New Roman" w:cs="Times New Roman"/>
                <w:spacing w:val="-1"/>
                <w:sz w:val="24"/>
                <w:szCs w:val="24"/>
                <w:lang w:eastAsia="tr-TR"/>
              </w:rPr>
              <w:t xml:space="preserve"> İLKADIM</w:t>
            </w:r>
          </w:p>
          <w:p w14:paraId="56A481F6" w14:textId="77777777" w:rsidR="00A109AE" w:rsidRPr="00083610" w:rsidRDefault="00A109AE" w:rsidP="00A109AE">
            <w:pPr>
              <w:tabs>
                <w:tab w:val="left" w:pos="1343"/>
              </w:tabs>
              <w:spacing w:before="115"/>
              <w:ind w:left="174"/>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İli</w:t>
            </w:r>
            <w:r w:rsidRPr="00083610">
              <w:rPr>
                <w:rFonts w:ascii="Times New Roman" w:eastAsia="Times New Roman" w:hAnsi="Times New Roman" w:cs="Times New Roman"/>
                <w:sz w:val="24"/>
                <w:lang w:eastAsia="tr-TR"/>
              </w:rPr>
              <w:tab/>
              <w:t>: SAMSUN</w:t>
            </w:r>
          </w:p>
        </w:tc>
      </w:tr>
    </w:tbl>
    <w:p w14:paraId="19358A17" w14:textId="77777777" w:rsidR="00083610" w:rsidRPr="00083610" w:rsidRDefault="00083610" w:rsidP="00083610">
      <w:pPr>
        <w:spacing w:line="360" w:lineRule="auto"/>
        <w:ind w:left="958" w:right="1013"/>
        <w:jc w:val="both"/>
        <w:rPr>
          <w:sz w:val="24"/>
          <w:szCs w:val="24"/>
        </w:rPr>
      </w:pPr>
    </w:p>
    <w:p w14:paraId="35FF491B"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Kurumun Fiziki Özellikleri</w:t>
      </w:r>
    </w:p>
    <w:p w14:paraId="1DA47439" w14:textId="3320007C" w:rsidR="00083610" w:rsidRPr="00083610" w:rsidRDefault="002E2993" w:rsidP="00083610">
      <w:pPr>
        <w:spacing w:line="360" w:lineRule="auto"/>
        <w:ind w:left="958" w:right="1013"/>
        <w:jc w:val="both"/>
        <w:rPr>
          <w:sz w:val="24"/>
          <w:szCs w:val="24"/>
        </w:rPr>
      </w:pPr>
      <w:r>
        <w:rPr>
          <w:sz w:val="24"/>
          <w:szCs w:val="24"/>
        </w:rPr>
        <w:t xml:space="preserve">Samsun </w:t>
      </w:r>
      <w:proofErr w:type="spellStart"/>
      <w:r>
        <w:rPr>
          <w:sz w:val="24"/>
          <w:szCs w:val="24"/>
        </w:rPr>
        <w:t>İlyasköy</w:t>
      </w:r>
      <w:proofErr w:type="spellEnd"/>
      <w:r>
        <w:rPr>
          <w:sz w:val="24"/>
          <w:szCs w:val="24"/>
        </w:rPr>
        <w:t xml:space="preserve"> Türk-İş İlkokulu 2 blok 6 kattan</w:t>
      </w:r>
      <w:r w:rsidR="00083610" w:rsidRPr="00083610">
        <w:rPr>
          <w:sz w:val="24"/>
          <w:szCs w:val="24"/>
        </w:rPr>
        <w:t xml:space="preserve"> oluşmaktadır. Doğal gazla ıs</w:t>
      </w:r>
      <w:r>
        <w:rPr>
          <w:sz w:val="24"/>
          <w:szCs w:val="24"/>
        </w:rPr>
        <w:t>ınmaktadır. Yaklaşık olarak 7000</w:t>
      </w:r>
      <w:r w:rsidR="00083610" w:rsidRPr="00083610">
        <w:rPr>
          <w:sz w:val="24"/>
          <w:szCs w:val="24"/>
        </w:rPr>
        <w:t xml:space="preserve"> m</w:t>
      </w:r>
      <w:r>
        <w:rPr>
          <w:sz w:val="24"/>
          <w:szCs w:val="24"/>
        </w:rPr>
        <w:t xml:space="preserve">2’lik bir alana sahiptir. </w:t>
      </w:r>
    </w:p>
    <w:tbl>
      <w:tblPr>
        <w:tblStyle w:val="91"/>
        <w:tblW w:w="7791" w:type="dxa"/>
        <w:jc w:val="center"/>
        <w:tblBorders>
          <w:top w:val="single" w:sz="4" w:space="0" w:color="5B9BD5"/>
          <w:left w:val="single" w:sz="4" w:space="0" w:color="5B9BD5"/>
          <w:bottom w:val="single" w:sz="4" w:space="0" w:color="5B9BD5"/>
          <w:right w:val="single" w:sz="4" w:space="0" w:color="5B9BD5"/>
          <w:insideH w:val="single" w:sz="4" w:space="0" w:color="FFFFFF"/>
          <w:insideV w:val="single" w:sz="4" w:space="0" w:color="FFFFFF"/>
        </w:tblBorders>
        <w:tblLayout w:type="fixed"/>
        <w:tblLook w:val="01E0" w:firstRow="1" w:lastRow="1" w:firstColumn="1" w:lastColumn="1" w:noHBand="0" w:noVBand="0"/>
      </w:tblPr>
      <w:tblGrid>
        <w:gridCol w:w="988"/>
        <w:gridCol w:w="5542"/>
        <w:gridCol w:w="1261"/>
      </w:tblGrid>
      <w:tr w:rsidR="00083610" w:rsidRPr="00083610" w14:paraId="61CEB7A9" w14:textId="77777777" w:rsidTr="00CD54B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988" w:type="dxa"/>
            <w:vAlign w:val="center"/>
          </w:tcPr>
          <w:p w14:paraId="490B6B79" w14:textId="77777777" w:rsidR="00083610" w:rsidRPr="00083610" w:rsidRDefault="00083610" w:rsidP="00083610">
            <w:pPr>
              <w:pBdr>
                <w:top w:val="nil"/>
                <w:left w:val="nil"/>
                <w:bottom w:val="nil"/>
                <w:right w:val="nil"/>
                <w:between w:val="nil"/>
              </w:pBdr>
              <w:spacing w:before="141" w:line="272" w:lineRule="auto"/>
              <w:ind w:left="89" w:right="158"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5626E6B5" w14:textId="77777777" w:rsidR="00083610" w:rsidRPr="00083610" w:rsidRDefault="00083610" w:rsidP="00083610">
            <w:pPr>
              <w:pBdr>
                <w:top w:val="nil"/>
                <w:left w:val="nil"/>
                <w:bottom w:val="nil"/>
                <w:right w:val="nil"/>
                <w:between w:val="nil"/>
              </w:pBdr>
              <w:spacing w:before="141" w:line="272" w:lineRule="auto"/>
              <w:ind w:left="107"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Fiziki İmkânın Adı</w:t>
            </w:r>
          </w:p>
        </w:tc>
        <w:tc>
          <w:tcPr>
            <w:cnfStyle w:val="000100001000" w:firstRow="0" w:lastRow="0" w:firstColumn="0" w:lastColumn="1" w:oddVBand="0" w:evenVBand="0" w:oddHBand="0" w:evenHBand="0" w:firstRowFirstColumn="0" w:firstRowLastColumn="1" w:lastRowFirstColumn="0" w:lastRowLastColumn="0"/>
            <w:tcW w:w="1261" w:type="dxa"/>
            <w:vAlign w:val="center"/>
          </w:tcPr>
          <w:p w14:paraId="2D6DA138" w14:textId="77777777" w:rsidR="00083610" w:rsidRPr="00083610" w:rsidRDefault="00083610" w:rsidP="00083610">
            <w:pPr>
              <w:pBdr>
                <w:top w:val="nil"/>
                <w:left w:val="nil"/>
                <w:bottom w:val="nil"/>
                <w:right w:val="nil"/>
                <w:between w:val="nil"/>
              </w:pBdr>
              <w:spacing w:before="141" w:line="272" w:lineRule="auto"/>
              <w:ind w:left="89" w:right="9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Sayısı</w:t>
            </w:r>
          </w:p>
        </w:tc>
      </w:tr>
      <w:tr w:rsidR="00083610" w:rsidRPr="00083610" w14:paraId="55437EBA"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268B1D3"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157AC6EB"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Cs w:val="24"/>
              </w:rPr>
              <w:t>Veli Bekleme Salonu</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22DE1FD" w14:textId="5570C057" w:rsidR="00083610" w:rsidRPr="00083610" w:rsidRDefault="005B693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2A46F47D"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9617AEB"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BB53893" w14:textId="5F2FE64A"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Sını</w:t>
            </w:r>
            <w:r w:rsidR="005B6937">
              <w:rPr>
                <w:rFonts w:ascii="Times New Roman" w:eastAsia="Times New Roman" w:hAnsi="Times New Roman" w:cs="Times New Roman"/>
                <w:color w:val="000000"/>
              </w:rPr>
              <w:t>f Öğretmenliği(Destek) Sınıfı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024849E1" w14:textId="77777777" w:rsidR="00083610" w:rsidRPr="00083610" w:rsidRDefault="00083610"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2</w:t>
            </w:r>
          </w:p>
        </w:tc>
      </w:tr>
      <w:tr w:rsidR="00083610" w:rsidRPr="00083610" w14:paraId="31885CF0"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F1E1848"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0966DD4"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Fen ve Teknoloji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6600389A" w14:textId="14F1CE1A" w:rsidR="00083610" w:rsidRPr="00083610" w:rsidRDefault="005B693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5A6D1BE4"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76239BB"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6E4D8CE7"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İlköğretim Matematik (Akıl O.)Atölyesi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0236F2F" w14:textId="42F25E79" w:rsidR="00083610" w:rsidRPr="00083610" w:rsidRDefault="005B693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184376BC"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6D3CE0D"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2694827F"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Teknoloji Tasarım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A5EF756" w14:textId="1ADB4378"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228D8626"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F2ED1A0"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22CE454"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Türkçe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F405870" w14:textId="553BD4D1"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0096F38D"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A6021E5"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501099C"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Yabancı Dil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3DA8115" w14:textId="36F74F5F"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546D7E88"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A0A116F"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2F4BA56B"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Bilişim Teknolojileri Ve Yazılım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0415D3DD" w14:textId="470F291F"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598B224F"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79BF88F"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059B2E90"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Görsel Sanatlar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D560F06" w14:textId="2CE87EBB"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51845D7F"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9B01554"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032F0F30"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Müzik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F66457B" w14:textId="38629733"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44F713E7"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E03AB80"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DD72996"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Türk Dili Ve Edebiyatı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2634266" w14:textId="6EBD5000"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466E1460"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5C35E62"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308AACC"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Biyoloji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E8D1BBE" w14:textId="38F666E6"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28E670B5"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810843D"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CADD812"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COĞRAFYA ATÖLYESİ(Bireysel Çalışma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447286B" w14:textId="3ADE5DA2"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0D63F4CF"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B7E8F72"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3151CB07"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Felsefe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9E69161" w14:textId="626F5608"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514B40B6"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EB35003"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50116060"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Fizik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45AB222F" w14:textId="12DD079E"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26670298"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EFE6593"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108BA1FB"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Kimya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7D1CB09" w14:textId="3FBAB1A4"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098250BD"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8DB5164"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0CE50CD"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Lise Matematik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5FEC2C2" w14:textId="57B869D0"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70A2238E"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7602857"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6EF88EF5"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Tarih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09148C9" w14:textId="4D7C9ACA"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4494C35F"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73AE4F1"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96DA9D2"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rPr>
            </w:pPr>
            <w:r w:rsidRPr="00083610">
              <w:rPr>
                <w:rFonts w:ascii="Times New Roman" w:eastAsia="Times New Roman" w:hAnsi="Times New Roman" w:cs="Times New Roman"/>
                <w:color w:val="000000"/>
                <w:sz w:val="24"/>
                <w:szCs w:val="24"/>
              </w:rPr>
              <w:t>Robotik (Teknoloji Ve Tasarım)Atölyesi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0F18C6F1" w14:textId="3DBB5312"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0370DFD2"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A17F9B7"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24D3B208"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rPr>
            </w:pPr>
            <w:r w:rsidRPr="00083610">
              <w:rPr>
                <w:rFonts w:ascii="Times New Roman" w:eastAsia="Times New Roman" w:hAnsi="Times New Roman" w:cs="Times New Roman"/>
                <w:color w:val="000000"/>
              </w:rPr>
              <w:t>Rehberlik Servisi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68619A7F" w14:textId="538EA527"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14:paraId="583FE040"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C471B10"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6EE5E8E3"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05242F86" w14:textId="77777777"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595C8772" w14:textId="77777777" w:rsidTr="00CD54B2">
        <w:trPr>
          <w:trHeight w:val="32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258AD669"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5A5047D8"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4E1112B" w14:textId="3D1FE4F8"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14:paraId="50B262D5"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DC4FEAC" w14:textId="77777777"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196AF9A8" w14:textId="77777777"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Öğretmenler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7F86E75" w14:textId="77777777" w:rsidR="00083610" w:rsidRPr="00083610" w:rsidRDefault="00083610"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5A6F9E33"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6866788" w14:textId="77777777"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D3ECAA9" w14:textId="77777777"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Mutfak</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7CF191B4" w14:textId="77777777" w:rsidR="00083610" w:rsidRPr="00083610" w:rsidRDefault="00083610"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5D708FAA"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714F574" w14:textId="77777777"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4A191E55" w14:textId="77777777"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Baskı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40AD8FC0" w14:textId="10C548FC" w:rsidR="00083610" w:rsidRPr="00083610" w:rsidRDefault="005B6937"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7815ED95"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2446192"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545FFEB2"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Çok Amaçlı Salon</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01BAD8A5" w14:textId="77777777"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755237A6"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C485D72"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F35D9F8"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Kantin(Büfe)</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4FF7ED2A" w14:textId="77777777"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6D0F9651"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E2DE1E0" w14:textId="77777777"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13F30E7" w14:textId="77777777"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Öğretmen Çalışma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04408BA" w14:textId="584BAA9D" w:rsidR="00083610" w:rsidRPr="00083610" w:rsidRDefault="005B6937"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3538A597"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0A069DF6" w14:textId="77777777" w:rsidR="00083610" w:rsidRPr="00083610" w:rsidRDefault="00083610" w:rsidP="00CE450E">
            <w:pPr>
              <w:numPr>
                <w:ilvl w:val="0"/>
                <w:numId w:val="16"/>
              </w:numPr>
              <w:pBdr>
                <w:top w:val="nil"/>
                <w:left w:val="nil"/>
                <w:bottom w:val="nil"/>
                <w:right w:val="nil"/>
                <w:between w:val="nil"/>
              </w:pBdr>
              <w:spacing w:before="141" w:line="271"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3AE695A6" w14:textId="77777777" w:rsidR="00083610" w:rsidRPr="00083610" w:rsidRDefault="00083610" w:rsidP="00083610">
            <w:pPr>
              <w:pBdr>
                <w:top w:val="nil"/>
                <w:left w:val="nil"/>
                <w:bottom w:val="nil"/>
                <w:right w:val="nil"/>
                <w:between w:val="nil"/>
              </w:pBdr>
              <w:spacing w:before="141" w:line="271"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Astronomi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B07CC62" w14:textId="66CDDA77" w:rsidR="00083610" w:rsidRPr="00083610" w:rsidRDefault="005B6937" w:rsidP="00083610">
            <w:pPr>
              <w:pBdr>
                <w:top w:val="nil"/>
                <w:left w:val="nil"/>
                <w:bottom w:val="nil"/>
                <w:right w:val="nil"/>
                <w:between w:val="nil"/>
              </w:pBdr>
              <w:spacing w:before="141" w:line="271"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6A0585D6"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59357176"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724EB360"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Kütüphane</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50445F36" w14:textId="77777777"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14:paraId="238982B2" w14:textId="77777777"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0EC602B"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3732545F"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Ar-Ge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20DB9901" w14:textId="3707446C" w:rsidR="00083610" w:rsidRPr="00083610" w:rsidRDefault="005B693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3A04FDC0" w14:textId="77777777"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D67BD81"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3FDDEBB5"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proofErr w:type="spellStart"/>
            <w:r w:rsidRPr="00083610">
              <w:rPr>
                <w:rFonts w:ascii="Times New Roman" w:eastAsia="Times New Roman" w:hAnsi="Times New Roman" w:cs="Times New Roman"/>
                <w:color w:val="000000"/>
                <w:sz w:val="24"/>
                <w:szCs w:val="24"/>
              </w:rPr>
              <w:t>Mekatronik</w:t>
            </w:r>
            <w:proofErr w:type="spellEnd"/>
            <w:r w:rsidRPr="00083610">
              <w:rPr>
                <w:rFonts w:ascii="Times New Roman" w:eastAsia="Times New Roman" w:hAnsi="Times New Roman" w:cs="Times New Roman"/>
                <w:color w:val="000000"/>
                <w:sz w:val="24"/>
                <w:szCs w:val="24"/>
              </w:rPr>
              <w:t xml:space="preserv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14:paraId="3FA863AF" w14:textId="59ADDB52" w:rsidR="00083610" w:rsidRPr="00083610" w:rsidRDefault="005B693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83610" w:rsidRPr="00083610" w14:paraId="17B447E1" w14:textId="77777777" w:rsidTr="00CD54B2">
        <w:trPr>
          <w:cnfStyle w:val="010000000000" w:firstRow="0" w:lastRow="1" w:firstColumn="0" w:lastColumn="0" w:oddVBand="0" w:evenVBand="0" w:oddHBand="0" w:evenHBand="0" w:firstRowFirstColumn="0" w:firstRowLastColumn="0" w:lastRowFirstColumn="0" w:lastRowLastColumn="0"/>
          <w:trHeight w:val="340"/>
          <w:jc w:val="center"/>
        </w:trPr>
        <w:tc>
          <w:tcPr>
            <w:cnfStyle w:val="001000000001" w:firstRow="0" w:lastRow="0" w:firstColumn="1" w:lastColumn="0" w:oddVBand="0" w:evenVBand="0" w:oddHBand="0" w:evenHBand="0" w:firstRowFirstColumn="0" w:firstRowLastColumn="0" w:lastRowFirstColumn="1" w:lastRowLastColumn="0"/>
            <w:tcW w:w="988" w:type="dxa"/>
            <w:vAlign w:val="center"/>
          </w:tcPr>
          <w:p w14:paraId="6C878C09" w14:textId="77777777"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14:paraId="27141495" w14:textId="77777777"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 xml:space="preserve">Öğrenci-Öğretmen-Engelli </w:t>
            </w:r>
            <w:proofErr w:type="spellStart"/>
            <w:r w:rsidRPr="00083610">
              <w:rPr>
                <w:rFonts w:ascii="Times New Roman" w:eastAsia="Times New Roman" w:hAnsi="Times New Roman" w:cs="Times New Roman"/>
                <w:color w:val="000000"/>
                <w:sz w:val="24"/>
                <w:szCs w:val="24"/>
              </w:rPr>
              <w:t>Wc</w:t>
            </w:r>
            <w:proofErr w:type="spellEnd"/>
          </w:p>
        </w:tc>
        <w:tc>
          <w:tcPr>
            <w:cnfStyle w:val="000100000010" w:firstRow="0" w:lastRow="0" w:firstColumn="0" w:lastColumn="1" w:oddVBand="0" w:evenVBand="0" w:oddHBand="0" w:evenHBand="0" w:firstRowFirstColumn="0" w:firstRowLastColumn="0" w:lastRowFirstColumn="0" w:lastRowLastColumn="1"/>
            <w:tcW w:w="1261" w:type="dxa"/>
            <w:vAlign w:val="center"/>
          </w:tcPr>
          <w:p w14:paraId="48664D67" w14:textId="4CAD75C0" w:rsidR="00083610" w:rsidRPr="00083610" w:rsidRDefault="005B693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bl>
    <w:p w14:paraId="7A3645F2" w14:textId="77777777" w:rsidR="00083610" w:rsidRPr="00083610" w:rsidRDefault="00083610" w:rsidP="00083610">
      <w:pPr>
        <w:spacing w:line="360" w:lineRule="auto"/>
        <w:ind w:left="1318" w:right="1013"/>
        <w:jc w:val="both"/>
        <w:rPr>
          <w:sz w:val="24"/>
          <w:szCs w:val="24"/>
        </w:rPr>
      </w:pPr>
    </w:p>
    <w:p w14:paraId="0F26527F"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Derslik (Etkinlik Birimleri) Durumu</w:t>
      </w:r>
    </w:p>
    <w:p w14:paraId="4C379619" w14:textId="6FBE3343" w:rsidR="00083610" w:rsidRPr="00044850" w:rsidRDefault="00083610" w:rsidP="00083610">
      <w:pPr>
        <w:spacing w:line="360" w:lineRule="auto"/>
        <w:ind w:left="958" w:right="1013"/>
        <w:jc w:val="both"/>
        <w:rPr>
          <w:iCs/>
          <w:color w:val="171717" w:themeColor="background2" w:themeShade="1A"/>
          <w:sz w:val="24"/>
          <w:szCs w:val="24"/>
        </w:rPr>
      </w:pPr>
      <w:r w:rsidRPr="00044850">
        <w:rPr>
          <w:iCs/>
          <w:color w:val="171717" w:themeColor="background2" w:themeShade="1A"/>
          <w:sz w:val="24"/>
          <w:szCs w:val="24"/>
        </w:rPr>
        <w:t xml:space="preserve">Yeni binamızda yapılan yenileme çalışmaları neticesinde; 2 destek sınıfı, </w:t>
      </w:r>
      <w:r w:rsidR="001643BE" w:rsidRPr="00044850">
        <w:rPr>
          <w:iCs/>
          <w:color w:val="171717" w:themeColor="background2" w:themeShade="1A"/>
          <w:sz w:val="24"/>
          <w:szCs w:val="24"/>
        </w:rPr>
        <w:t>rehberlik servisi</w:t>
      </w:r>
      <w:r w:rsidRPr="00044850">
        <w:rPr>
          <w:iCs/>
          <w:color w:val="171717" w:themeColor="background2" w:themeShade="1A"/>
          <w:sz w:val="24"/>
          <w:szCs w:val="24"/>
        </w:rPr>
        <w:t xml:space="preserve">, </w:t>
      </w:r>
      <w:r w:rsidR="001643BE" w:rsidRPr="00044850">
        <w:rPr>
          <w:iCs/>
          <w:color w:val="171717" w:themeColor="background2" w:themeShade="1A"/>
          <w:sz w:val="24"/>
          <w:szCs w:val="24"/>
        </w:rPr>
        <w:t xml:space="preserve">mutfak, çok amaçlı salon, kantin kütüphane ve engelli </w:t>
      </w:r>
      <w:proofErr w:type="spellStart"/>
      <w:r w:rsidR="001643BE" w:rsidRPr="00044850">
        <w:rPr>
          <w:iCs/>
          <w:color w:val="171717" w:themeColor="background2" w:themeShade="1A"/>
          <w:sz w:val="24"/>
          <w:szCs w:val="24"/>
        </w:rPr>
        <w:t>wc</w:t>
      </w:r>
      <w:proofErr w:type="spellEnd"/>
      <w:r w:rsidRPr="00044850">
        <w:rPr>
          <w:iCs/>
          <w:color w:val="171717" w:themeColor="background2" w:themeShade="1A"/>
          <w:sz w:val="24"/>
          <w:szCs w:val="24"/>
        </w:rPr>
        <w:t xml:space="preserve"> bölümleri oluşturulmuştur.</w:t>
      </w:r>
    </w:p>
    <w:p w14:paraId="0B860D42" w14:textId="77777777" w:rsidR="00083610" w:rsidRPr="005B6937" w:rsidRDefault="00083610" w:rsidP="00083610">
      <w:pPr>
        <w:spacing w:line="360" w:lineRule="auto"/>
        <w:ind w:left="958" w:right="1013"/>
        <w:jc w:val="both"/>
        <w:rPr>
          <w:iCs/>
          <w:color w:val="FF0000"/>
          <w:sz w:val="24"/>
          <w:szCs w:val="24"/>
        </w:rPr>
      </w:pPr>
    </w:p>
    <w:p w14:paraId="30B75E17"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Kütüphane Durumu</w:t>
      </w:r>
    </w:p>
    <w:p w14:paraId="05A16C47" w14:textId="68C14FBD" w:rsidR="00083610" w:rsidRDefault="00083610" w:rsidP="00083610">
      <w:pPr>
        <w:spacing w:line="360" w:lineRule="auto"/>
        <w:ind w:left="958" w:right="1013"/>
        <w:jc w:val="both"/>
        <w:rPr>
          <w:sz w:val="24"/>
          <w:szCs w:val="24"/>
        </w:rPr>
      </w:pPr>
      <w:r w:rsidRPr="00083610">
        <w:rPr>
          <w:sz w:val="24"/>
          <w:szCs w:val="24"/>
        </w:rPr>
        <w:t xml:space="preserve">Kurumumuzda 50 metrekare büyüklüğünde bir kütüphane bulunmaktadır. Kütüphane aynı zamanda derslik olarak da kullanılmaktadır. Kütüphanemizde yaklaşık olarak </w:t>
      </w:r>
      <w:r w:rsidR="005B6937">
        <w:rPr>
          <w:sz w:val="24"/>
          <w:szCs w:val="24"/>
        </w:rPr>
        <w:t>1400</w:t>
      </w:r>
      <w:r w:rsidRPr="00083610">
        <w:rPr>
          <w:sz w:val="24"/>
          <w:szCs w:val="24"/>
        </w:rPr>
        <w:t xml:space="preserve"> civarı kitap bulunmaktadır.</w:t>
      </w:r>
    </w:p>
    <w:p w14:paraId="5B1D0064" w14:textId="77777777" w:rsidR="00044850" w:rsidRPr="00083610" w:rsidRDefault="00044850" w:rsidP="00083610">
      <w:pPr>
        <w:spacing w:line="360" w:lineRule="auto"/>
        <w:ind w:left="958" w:right="1013"/>
        <w:jc w:val="both"/>
        <w:rPr>
          <w:sz w:val="24"/>
          <w:szCs w:val="24"/>
        </w:rPr>
      </w:pPr>
    </w:p>
    <w:p w14:paraId="1CC3A40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Laboratuvar Durumu</w:t>
      </w:r>
    </w:p>
    <w:p w14:paraId="187972C6" w14:textId="4F9DE6B5" w:rsidR="00083610" w:rsidRDefault="005B6937" w:rsidP="00083610">
      <w:pPr>
        <w:spacing w:line="360" w:lineRule="auto"/>
        <w:ind w:left="958" w:right="1013"/>
        <w:jc w:val="both"/>
        <w:rPr>
          <w:sz w:val="24"/>
          <w:szCs w:val="24"/>
        </w:rPr>
      </w:pPr>
      <w:r>
        <w:rPr>
          <w:sz w:val="24"/>
          <w:szCs w:val="24"/>
        </w:rPr>
        <w:t>Okulumuzda laboratuvar yoktur</w:t>
      </w:r>
      <w:r w:rsidR="00044850">
        <w:rPr>
          <w:sz w:val="24"/>
          <w:szCs w:val="24"/>
        </w:rPr>
        <w:t>.</w:t>
      </w:r>
    </w:p>
    <w:p w14:paraId="77A887E4" w14:textId="77777777" w:rsidR="00044850" w:rsidRPr="00083610" w:rsidRDefault="00044850" w:rsidP="00083610">
      <w:pPr>
        <w:spacing w:line="360" w:lineRule="auto"/>
        <w:ind w:left="958" w:right="1013"/>
        <w:jc w:val="both"/>
        <w:rPr>
          <w:sz w:val="24"/>
          <w:szCs w:val="24"/>
        </w:rPr>
      </w:pPr>
    </w:p>
    <w:p w14:paraId="31B2315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Depo ve Arşiv Durumu</w:t>
      </w:r>
    </w:p>
    <w:p w14:paraId="1C1CBFB0" w14:textId="500650C1" w:rsidR="00083610" w:rsidRDefault="00083610" w:rsidP="00083610">
      <w:pPr>
        <w:spacing w:line="360" w:lineRule="auto"/>
        <w:ind w:left="958" w:right="1013"/>
        <w:jc w:val="both"/>
        <w:rPr>
          <w:sz w:val="24"/>
          <w:szCs w:val="24"/>
        </w:rPr>
      </w:pPr>
      <w:r w:rsidRPr="00083610">
        <w:rPr>
          <w:sz w:val="24"/>
          <w:szCs w:val="24"/>
        </w:rPr>
        <w:t>Bağımsız olarak bir arşiv salonumuz bulunmaktadır. Kurum içer</w:t>
      </w:r>
      <w:r w:rsidR="005B6937">
        <w:rPr>
          <w:sz w:val="24"/>
          <w:szCs w:val="24"/>
        </w:rPr>
        <w:t>i</w:t>
      </w:r>
      <w:r w:rsidRPr="00083610">
        <w:rPr>
          <w:sz w:val="24"/>
          <w:szCs w:val="24"/>
        </w:rPr>
        <w:t>sinde depo olarak kullanabilen alan mevcuttur.</w:t>
      </w:r>
    </w:p>
    <w:p w14:paraId="1D54CBFD" w14:textId="77777777" w:rsidR="00044850" w:rsidRPr="00083610" w:rsidRDefault="00044850" w:rsidP="00083610">
      <w:pPr>
        <w:spacing w:line="360" w:lineRule="auto"/>
        <w:ind w:left="958" w:right="1013"/>
        <w:jc w:val="both"/>
        <w:rPr>
          <w:sz w:val="24"/>
          <w:szCs w:val="24"/>
        </w:rPr>
      </w:pPr>
    </w:p>
    <w:p w14:paraId="15F282E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İdare Odaları</w:t>
      </w:r>
    </w:p>
    <w:p w14:paraId="26DE77B9" w14:textId="669A9E88" w:rsidR="00044850" w:rsidRDefault="005B6937" w:rsidP="00044850">
      <w:pPr>
        <w:spacing w:line="360" w:lineRule="auto"/>
        <w:ind w:left="958" w:right="1013"/>
        <w:jc w:val="both"/>
        <w:rPr>
          <w:sz w:val="24"/>
          <w:szCs w:val="24"/>
        </w:rPr>
      </w:pPr>
      <w:r>
        <w:rPr>
          <w:sz w:val="24"/>
          <w:szCs w:val="24"/>
        </w:rPr>
        <w:t>1 adet müdür ve 1</w:t>
      </w:r>
      <w:r w:rsidR="00083610" w:rsidRPr="00083610">
        <w:rPr>
          <w:sz w:val="24"/>
          <w:szCs w:val="24"/>
        </w:rPr>
        <w:t xml:space="preserve"> adet müdür yardımcısı odası mevcuttur.</w:t>
      </w:r>
    </w:p>
    <w:p w14:paraId="54C0C61C" w14:textId="77777777" w:rsidR="002E2993" w:rsidRPr="00083610" w:rsidRDefault="002E2993" w:rsidP="00044850">
      <w:pPr>
        <w:spacing w:line="360" w:lineRule="auto"/>
        <w:ind w:left="958" w:right="1013"/>
        <w:jc w:val="both"/>
        <w:rPr>
          <w:sz w:val="24"/>
          <w:szCs w:val="24"/>
        </w:rPr>
      </w:pPr>
    </w:p>
    <w:p w14:paraId="6DA4DBD7"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Rehberlik Servisi</w:t>
      </w:r>
    </w:p>
    <w:p w14:paraId="6892AD88" w14:textId="4A5A304D" w:rsidR="00083610" w:rsidRDefault="005B6937" w:rsidP="00083610">
      <w:pPr>
        <w:spacing w:line="360" w:lineRule="auto"/>
        <w:ind w:left="958" w:right="1013"/>
        <w:jc w:val="both"/>
        <w:rPr>
          <w:sz w:val="24"/>
          <w:szCs w:val="24"/>
        </w:rPr>
      </w:pPr>
      <w:r>
        <w:rPr>
          <w:sz w:val="24"/>
          <w:szCs w:val="24"/>
        </w:rPr>
        <w:t>1 adet</w:t>
      </w:r>
      <w:r w:rsidR="00083610" w:rsidRPr="00083610">
        <w:rPr>
          <w:sz w:val="24"/>
          <w:szCs w:val="24"/>
        </w:rPr>
        <w:t xml:space="preserve"> rehber öğretmen odası</w:t>
      </w:r>
      <w:r w:rsidR="002E2993">
        <w:rPr>
          <w:sz w:val="24"/>
          <w:szCs w:val="24"/>
        </w:rPr>
        <w:t>, 2 rehber öğretmen</w:t>
      </w:r>
      <w:r w:rsidR="00083610" w:rsidRPr="00083610">
        <w:rPr>
          <w:sz w:val="24"/>
          <w:szCs w:val="24"/>
        </w:rPr>
        <w:t xml:space="preserve"> bulunmaktadır.</w:t>
      </w:r>
    </w:p>
    <w:p w14:paraId="26518C81" w14:textId="77777777" w:rsidR="00044850" w:rsidRPr="00083610" w:rsidRDefault="00044850" w:rsidP="00083610">
      <w:pPr>
        <w:spacing w:line="360" w:lineRule="auto"/>
        <w:ind w:left="958" w:right="1013"/>
        <w:jc w:val="both"/>
        <w:rPr>
          <w:sz w:val="24"/>
          <w:szCs w:val="24"/>
        </w:rPr>
      </w:pPr>
    </w:p>
    <w:p w14:paraId="5E181FEF"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Kantin Durumu</w:t>
      </w:r>
    </w:p>
    <w:p w14:paraId="68925ACC" w14:textId="77777777" w:rsidR="00044850" w:rsidRDefault="00083610" w:rsidP="005B6937">
      <w:pPr>
        <w:spacing w:line="360" w:lineRule="auto"/>
        <w:ind w:left="958" w:right="1013"/>
        <w:jc w:val="both"/>
        <w:rPr>
          <w:sz w:val="24"/>
          <w:szCs w:val="24"/>
        </w:rPr>
      </w:pPr>
      <w:r w:rsidRPr="00083610">
        <w:rPr>
          <w:sz w:val="24"/>
          <w:szCs w:val="24"/>
        </w:rPr>
        <w:t xml:space="preserve">Kurumumuzun içerisinde zemin katta kantin olarak kullanılan ve kantin olarak tahsis edilmiş bir yerimiz mevcuttur. Öğrencilerin yiyecek-içecek ihtiyaçları kurumda bulunan kantin sayesinde giderilmektedir. </w:t>
      </w:r>
    </w:p>
    <w:p w14:paraId="71DC0247" w14:textId="77777777" w:rsidR="00044850" w:rsidRDefault="00044850" w:rsidP="005B6937">
      <w:pPr>
        <w:spacing w:line="360" w:lineRule="auto"/>
        <w:ind w:left="958" w:right="1013"/>
        <w:jc w:val="both"/>
        <w:rPr>
          <w:sz w:val="24"/>
          <w:szCs w:val="24"/>
        </w:rPr>
      </w:pPr>
    </w:p>
    <w:p w14:paraId="06987C49" w14:textId="060AA87A" w:rsidR="00083610" w:rsidRPr="00044850" w:rsidRDefault="00083610" w:rsidP="00044850">
      <w:pPr>
        <w:pStyle w:val="ListeParagraf"/>
        <w:numPr>
          <w:ilvl w:val="0"/>
          <w:numId w:val="15"/>
        </w:numPr>
        <w:spacing w:line="360" w:lineRule="auto"/>
        <w:ind w:right="1013"/>
        <w:jc w:val="both"/>
        <w:rPr>
          <w:b/>
          <w:sz w:val="24"/>
          <w:szCs w:val="24"/>
          <w:u w:val="single"/>
        </w:rPr>
      </w:pPr>
      <w:r w:rsidRPr="00044850">
        <w:rPr>
          <w:b/>
          <w:sz w:val="24"/>
          <w:szCs w:val="24"/>
          <w:u w:val="single"/>
        </w:rPr>
        <w:t>Bahçenin Durumu</w:t>
      </w:r>
    </w:p>
    <w:p w14:paraId="22E4B877" w14:textId="26DE6C03" w:rsidR="00083610" w:rsidRDefault="00083610" w:rsidP="00083610">
      <w:pPr>
        <w:spacing w:line="360" w:lineRule="auto"/>
        <w:ind w:left="958" w:right="1013"/>
        <w:jc w:val="both"/>
        <w:rPr>
          <w:sz w:val="24"/>
          <w:szCs w:val="24"/>
        </w:rPr>
      </w:pPr>
      <w:r w:rsidRPr="00083610">
        <w:rPr>
          <w:sz w:val="24"/>
          <w:szCs w:val="24"/>
        </w:rPr>
        <w:t xml:space="preserve">Kurumumuzun park alanı ve bahçesi bulunmaktadır. </w:t>
      </w:r>
    </w:p>
    <w:p w14:paraId="3DE26D35" w14:textId="77777777" w:rsidR="00044850" w:rsidRPr="00083610" w:rsidRDefault="00044850" w:rsidP="00083610">
      <w:pPr>
        <w:spacing w:line="360" w:lineRule="auto"/>
        <w:ind w:left="958" w:right="1013"/>
        <w:jc w:val="both"/>
        <w:rPr>
          <w:sz w:val="24"/>
          <w:szCs w:val="24"/>
        </w:rPr>
      </w:pPr>
    </w:p>
    <w:p w14:paraId="3B856CB2"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Binanın Güvenliği</w:t>
      </w:r>
    </w:p>
    <w:p w14:paraId="08A7BCBD" w14:textId="2900F204" w:rsidR="00083610" w:rsidRDefault="005B6937" w:rsidP="00083610">
      <w:pPr>
        <w:spacing w:line="360" w:lineRule="auto"/>
        <w:ind w:left="958" w:right="1013"/>
        <w:jc w:val="both"/>
        <w:rPr>
          <w:sz w:val="24"/>
          <w:szCs w:val="24"/>
        </w:rPr>
      </w:pPr>
      <w:r>
        <w:rPr>
          <w:sz w:val="24"/>
          <w:szCs w:val="24"/>
        </w:rPr>
        <w:t>Kurumumuz 10</w:t>
      </w:r>
      <w:r w:rsidR="00083610" w:rsidRPr="00083610">
        <w:rPr>
          <w:sz w:val="24"/>
          <w:szCs w:val="24"/>
        </w:rPr>
        <w:t xml:space="preserve"> adet güvenlik kamerası ile içerden ve dışardan izlenmektedir.</w:t>
      </w:r>
    </w:p>
    <w:p w14:paraId="24515DE5" w14:textId="77777777" w:rsidR="00044850" w:rsidRPr="00083610" w:rsidRDefault="00044850" w:rsidP="00083610">
      <w:pPr>
        <w:spacing w:line="360" w:lineRule="auto"/>
        <w:ind w:left="958" w:right="1013"/>
        <w:jc w:val="both"/>
        <w:rPr>
          <w:sz w:val="24"/>
          <w:szCs w:val="24"/>
        </w:rPr>
      </w:pPr>
    </w:p>
    <w:p w14:paraId="26004A7F"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Teknolojik Alt Yapı</w:t>
      </w:r>
    </w:p>
    <w:tbl>
      <w:tblPr>
        <w:tblStyle w:val="TabloKlavuzu4"/>
        <w:tblW w:w="6658" w:type="dxa"/>
        <w:jc w:val="center"/>
        <w:tblLook w:val="04A0" w:firstRow="1" w:lastRow="0" w:firstColumn="1" w:lastColumn="0" w:noHBand="0" w:noVBand="1"/>
      </w:tblPr>
      <w:tblGrid>
        <w:gridCol w:w="5524"/>
        <w:gridCol w:w="1134"/>
      </w:tblGrid>
      <w:tr w:rsidR="00083610" w:rsidRPr="00083610" w14:paraId="5ACB39AD" w14:textId="77777777" w:rsidTr="00083610">
        <w:trPr>
          <w:trHeight w:hRule="exact" w:val="284"/>
          <w:jc w:val="center"/>
        </w:trPr>
        <w:tc>
          <w:tcPr>
            <w:tcW w:w="5524" w:type="dxa"/>
            <w:vAlign w:val="center"/>
          </w:tcPr>
          <w:p w14:paraId="7436A793" w14:textId="77777777" w:rsidR="00083610" w:rsidRPr="00083610" w:rsidRDefault="00083610" w:rsidP="00083610">
            <w:pPr>
              <w:ind w:left="-113" w:right="1310"/>
              <w:jc w:val="center"/>
              <w:rPr>
                <w:b/>
                <w:sz w:val="24"/>
                <w:szCs w:val="24"/>
              </w:rPr>
            </w:pPr>
            <w:r w:rsidRPr="00083610">
              <w:rPr>
                <w:b/>
                <w:sz w:val="24"/>
                <w:szCs w:val="24"/>
              </w:rPr>
              <w:t>Adı</w:t>
            </w:r>
          </w:p>
        </w:tc>
        <w:tc>
          <w:tcPr>
            <w:tcW w:w="1134" w:type="dxa"/>
            <w:vAlign w:val="center"/>
          </w:tcPr>
          <w:p w14:paraId="6FC7B081" w14:textId="77777777" w:rsidR="00083610" w:rsidRPr="00083610" w:rsidRDefault="00083610" w:rsidP="00083610">
            <w:pPr>
              <w:tabs>
                <w:tab w:val="left" w:pos="317"/>
              </w:tabs>
              <w:ind w:right="-108" w:hanging="4"/>
              <w:jc w:val="center"/>
              <w:rPr>
                <w:b/>
                <w:sz w:val="24"/>
                <w:szCs w:val="24"/>
              </w:rPr>
            </w:pPr>
            <w:r w:rsidRPr="00083610">
              <w:rPr>
                <w:b/>
                <w:sz w:val="24"/>
                <w:szCs w:val="24"/>
              </w:rPr>
              <w:t>Sayı</w:t>
            </w:r>
          </w:p>
        </w:tc>
      </w:tr>
      <w:tr w:rsidR="00083610" w:rsidRPr="00083610" w14:paraId="1C14A801" w14:textId="77777777" w:rsidTr="00083610">
        <w:trPr>
          <w:trHeight w:hRule="exact" w:val="284"/>
          <w:jc w:val="center"/>
        </w:trPr>
        <w:tc>
          <w:tcPr>
            <w:tcW w:w="5524" w:type="dxa"/>
            <w:vAlign w:val="center"/>
          </w:tcPr>
          <w:p w14:paraId="41708295" w14:textId="77777777" w:rsidR="00083610" w:rsidRPr="00083610" w:rsidRDefault="00083610" w:rsidP="00083610">
            <w:pPr>
              <w:ind w:left="29" w:right="-125" w:firstLine="0"/>
              <w:jc w:val="both"/>
              <w:rPr>
                <w:sz w:val="24"/>
                <w:szCs w:val="24"/>
              </w:rPr>
            </w:pPr>
            <w:r w:rsidRPr="00083610">
              <w:rPr>
                <w:sz w:val="24"/>
                <w:szCs w:val="24"/>
              </w:rPr>
              <w:t>Derslik sayısı (Laboratuvar, işlik vb. hariç)</w:t>
            </w:r>
          </w:p>
        </w:tc>
        <w:tc>
          <w:tcPr>
            <w:tcW w:w="1134" w:type="dxa"/>
            <w:vAlign w:val="center"/>
          </w:tcPr>
          <w:p w14:paraId="144E54B7" w14:textId="33E6B5DA" w:rsidR="00083610" w:rsidRPr="00083610" w:rsidRDefault="005B6937" w:rsidP="00083610">
            <w:pPr>
              <w:ind w:right="-108" w:firstLine="0"/>
              <w:jc w:val="center"/>
              <w:rPr>
                <w:sz w:val="24"/>
                <w:szCs w:val="24"/>
              </w:rPr>
            </w:pPr>
            <w:r>
              <w:rPr>
                <w:sz w:val="24"/>
                <w:szCs w:val="24"/>
              </w:rPr>
              <w:t>19</w:t>
            </w:r>
          </w:p>
        </w:tc>
      </w:tr>
      <w:tr w:rsidR="00083610" w:rsidRPr="00083610" w14:paraId="53B3C255" w14:textId="77777777" w:rsidTr="00083610">
        <w:trPr>
          <w:trHeight w:hRule="exact" w:val="284"/>
          <w:jc w:val="center"/>
        </w:trPr>
        <w:tc>
          <w:tcPr>
            <w:tcW w:w="5524" w:type="dxa"/>
            <w:vAlign w:val="center"/>
          </w:tcPr>
          <w:p w14:paraId="5F7DF8B1" w14:textId="77777777" w:rsidR="00083610" w:rsidRPr="00083610" w:rsidRDefault="00083610" w:rsidP="00083610">
            <w:pPr>
              <w:ind w:left="29" w:right="-125" w:firstLine="0"/>
              <w:jc w:val="both"/>
              <w:rPr>
                <w:sz w:val="24"/>
                <w:szCs w:val="24"/>
              </w:rPr>
            </w:pPr>
            <w:r w:rsidRPr="00083610">
              <w:rPr>
                <w:sz w:val="24"/>
                <w:szCs w:val="24"/>
              </w:rPr>
              <w:t>Atölye sayısı</w:t>
            </w:r>
          </w:p>
        </w:tc>
        <w:tc>
          <w:tcPr>
            <w:tcW w:w="1134" w:type="dxa"/>
            <w:vAlign w:val="center"/>
          </w:tcPr>
          <w:p w14:paraId="7EBA7F54" w14:textId="35F584BC" w:rsidR="00083610" w:rsidRPr="00083610" w:rsidRDefault="005B6937" w:rsidP="00083610">
            <w:pPr>
              <w:ind w:right="-108" w:firstLine="0"/>
              <w:jc w:val="center"/>
              <w:rPr>
                <w:sz w:val="24"/>
                <w:szCs w:val="24"/>
              </w:rPr>
            </w:pPr>
            <w:r>
              <w:rPr>
                <w:sz w:val="24"/>
                <w:szCs w:val="24"/>
              </w:rPr>
              <w:t>0</w:t>
            </w:r>
          </w:p>
        </w:tc>
      </w:tr>
      <w:tr w:rsidR="00083610" w:rsidRPr="00083610" w14:paraId="6C44774A" w14:textId="77777777" w:rsidTr="00083610">
        <w:trPr>
          <w:trHeight w:hRule="exact" w:val="284"/>
          <w:jc w:val="center"/>
        </w:trPr>
        <w:tc>
          <w:tcPr>
            <w:tcW w:w="5524" w:type="dxa"/>
            <w:vAlign w:val="center"/>
          </w:tcPr>
          <w:p w14:paraId="32332ACB" w14:textId="77777777" w:rsidR="00083610" w:rsidRPr="00083610" w:rsidRDefault="00083610" w:rsidP="00083610">
            <w:pPr>
              <w:ind w:left="29" w:right="-125" w:firstLine="0"/>
              <w:jc w:val="both"/>
              <w:rPr>
                <w:sz w:val="24"/>
                <w:szCs w:val="24"/>
              </w:rPr>
            </w:pPr>
            <w:r w:rsidRPr="00083610">
              <w:rPr>
                <w:sz w:val="24"/>
                <w:szCs w:val="24"/>
              </w:rPr>
              <w:t>Laboratuvar</w:t>
            </w:r>
          </w:p>
        </w:tc>
        <w:tc>
          <w:tcPr>
            <w:tcW w:w="1134" w:type="dxa"/>
            <w:vAlign w:val="center"/>
          </w:tcPr>
          <w:p w14:paraId="6FFD8782" w14:textId="687CBB00" w:rsidR="00083610" w:rsidRPr="00083610" w:rsidRDefault="005B6937" w:rsidP="00083610">
            <w:pPr>
              <w:ind w:right="-108" w:firstLine="0"/>
              <w:jc w:val="center"/>
              <w:rPr>
                <w:sz w:val="24"/>
                <w:szCs w:val="24"/>
              </w:rPr>
            </w:pPr>
            <w:r>
              <w:rPr>
                <w:sz w:val="24"/>
                <w:szCs w:val="24"/>
              </w:rPr>
              <w:t>0</w:t>
            </w:r>
          </w:p>
        </w:tc>
      </w:tr>
      <w:tr w:rsidR="00083610" w:rsidRPr="00083610" w14:paraId="4545CC8D" w14:textId="77777777" w:rsidTr="00083610">
        <w:trPr>
          <w:trHeight w:hRule="exact" w:val="284"/>
          <w:jc w:val="center"/>
        </w:trPr>
        <w:tc>
          <w:tcPr>
            <w:tcW w:w="5524" w:type="dxa"/>
            <w:vAlign w:val="center"/>
          </w:tcPr>
          <w:p w14:paraId="19A155D6" w14:textId="77777777" w:rsidR="00083610" w:rsidRPr="00083610" w:rsidRDefault="00083610" w:rsidP="00083610">
            <w:pPr>
              <w:ind w:left="29" w:right="-125" w:firstLine="0"/>
              <w:jc w:val="both"/>
              <w:rPr>
                <w:sz w:val="24"/>
                <w:szCs w:val="24"/>
              </w:rPr>
            </w:pPr>
            <w:r w:rsidRPr="00083610">
              <w:rPr>
                <w:sz w:val="24"/>
                <w:szCs w:val="24"/>
              </w:rPr>
              <w:t>Akıllı tahta sayısı</w:t>
            </w:r>
          </w:p>
        </w:tc>
        <w:tc>
          <w:tcPr>
            <w:tcW w:w="1134" w:type="dxa"/>
            <w:vAlign w:val="center"/>
          </w:tcPr>
          <w:p w14:paraId="5D66A145" w14:textId="6F88A96A" w:rsidR="00083610" w:rsidRPr="00083610" w:rsidRDefault="005B6937" w:rsidP="005B6937">
            <w:pPr>
              <w:ind w:right="-108" w:firstLine="0"/>
              <w:rPr>
                <w:sz w:val="24"/>
                <w:szCs w:val="24"/>
              </w:rPr>
            </w:pPr>
            <w:r>
              <w:rPr>
                <w:sz w:val="24"/>
                <w:szCs w:val="24"/>
              </w:rPr>
              <w:t xml:space="preserve">       18</w:t>
            </w:r>
          </w:p>
        </w:tc>
      </w:tr>
      <w:tr w:rsidR="00083610" w:rsidRPr="00083610" w14:paraId="1B8B0411" w14:textId="77777777" w:rsidTr="00083610">
        <w:trPr>
          <w:trHeight w:hRule="exact" w:val="284"/>
          <w:jc w:val="center"/>
        </w:trPr>
        <w:tc>
          <w:tcPr>
            <w:tcW w:w="5524" w:type="dxa"/>
            <w:vAlign w:val="center"/>
          </w:tcPr>
          <w:p w14:paraId="21C51A10" w14:textId="77777777" w:rsidR="00083610" w:rsidRPr="00083610" w:rsidRDefault="00083610" w:rsidP="00083610">
            <w:pPr>
              <w:ind w:left="29" w:right="-125" w:firstLine="0"/>
              <w:jc w:val="both"/>
              <w:rPr>
                <w:sz w:val="24"/>
                <w:szCs w:val="24"/>
              </w:rPr>
            </w:pPr>
            <w:r w:rsidRPr="00083610">
              <w:rPr>
                <w:sz w:val="24"/>
                <w:szCs w:val="24"/>
              </w:rPr>
              <w:t>Fotokopi, baskı makinesi vb. makinesi sayısı</w:t>
            </w:r>
          </w:p>
        </w:tc>
        <w:tc>
          <w:tcPr>
            <w:tcW w:w="1134" w:type="dxa"/>
            <w:vAlign w:val="center"/>
          </w:tcPr>
          <w:p w14:paraId="21858D50" w14:textId="3FB3B66C" w:rsidR="00083610" w:rsidRPr="00083610" w:rsidRDefault="005B6937" w:rsidP="00083610">
            <w:pPr>
              <w:ind w:right="-108" w:firstLine="0"/>
              <w:jc w:val="center"/>
              <w:rPr>
                <w:sz w:val="24"/>
                <w:szCs w:val="24"/>
              </w:rPr>
            </w:pPr>
            <w:r>
              <w:rPr>
                <w:sz w:val="24"/>
                <w:szCs w:val="24"/>
              </w:rPr>
              <w:t>5</w:t>
            </w:r>
          </w:p>
        </w:tc>
      </w:tr>
      <w:tr w:rsidR="00083610" w:rsidRPr="00083610" w14:paraId="6A9C8313" w14:textId="77777777" w:rsidTr="00083610">
        <w:trPr>
          <w:trHeight w:hRule="exact" w:val="284"/>
          <w:jc w:val="center"/>
        </w:trPr>
        <w:tc>
          <w:tcPr>
            <w:tcW w:w="5524" w:type="dxa"/>
            <w:vAlign w:val="center"/>
          </w:tcPr>
          <w:p w14:paraId="3F27B706" w14:textId="77777777" w:rsidR="00083610" w:rsidRPr="00083610" w:rsidRDefault="00083610" w:rsidP="00083610">
            <w:pPr>
              <w:ind w:left="29" w:right="-125" w:firstLine="0"/>
              <w:jc w:val="both"/>
              <w:rPr>
                <w:sz w:val="24"/>
                <w:szCs w:val="24"/>
              </w:rPr>
            </w:pPr>
            <w:r w:rsidRPr="00083610">
              <w:rPr>
                <w:sz w:val="24"/>
                <w:szCs w:val="24"/>
              </w:rPr>
              <w:t>Bilgisayar sayısı</w:t>
            </w:r>
          </w:p>
        </w:tc>
        <w:tc>
          <w:tcPr>
            <w:tcW w:w="1134" w:type="dxa"/>
            <w:vAlign w:val="center"/>
          </w:tcPr>
          <w:p w14:paraId="71A53984" w14:textId="08D90A5E" w:rsidR="00083610" w:rsidRPr="00083610" w:rsidRDefault="005B6937" w:rsidP="00083610">
            <w:pPr>
              <w:ind w:right="-108" w:firstLine="0"/>
              <w:jc w:val="center"/>
              <w:rPr>
                <w:sz w:val="24"/>
                <w:szCs w:val="24"/>
              </w:rPr>
            </w:pPr>
            <w:r>
              <w:rPr>
                <w:sz w:val="24"/>
                <w:szCs w:val="24"/>
              </w:rPr>
              <w:t>7</w:t>
            </w:r>
          </w:p>
        </w:tc>
      </w:tr>
      <w:tr w:rsidR="00083610" w:rsidRPr="00083610" w14:paraId="1614812F" w14:textId="77777777" w:rsidTr="00083610">
        <w:trPr>
          <w:trHeight w:hRule="exact" w:val="284"/>
          <w:jc w:val="center"/>
        </w:trPr>
        <w:tc>
          <w:tcPr>
            <w:tcW w:w="5524" w:type="dxa"/>
            <w:vAlign w:val="center"/>
          </w:tcPr>
          <w:p w14:paraId="115D4F24" w14:textId="77777777" w:rsidR="00083610" w:rsidRPr="00083610" w:rsidRDefault="00083610" w:rsidP="00083610">
            <w:pPr>
              <w:ind w:left="29" w:right="-125" w:firstLine="0"/>
              <w:jc w:val="both"/>
              <w:rPr>
                <w:sz w:val="24"/>
                <w:szCs w:val="24"/>
              </w:rPr>
            </w:pPr>
            <w:r w:rsidRPr="00083610">
              <w:rPr>
                <w:sz w:val="24"/>
                <w:szCs w:val="24"/>
              </w:rPr>
              <w:t>Tablet, mobil cihaz vb. sayısı</w:t>
            </w:r>
          </w:p>
        </w:tc>
        <w:tc>
          <w:tcPr>
            <w:tcW w:w="1134" w:type="dxa"/>
            <w:vAlign w:val="center"/>
          </w:tcPr>
          <w:p w14:paraId="43B1C662" w14:textId="0B581462" w:rsidR="00083610" w:rsidRPr="00083610" w:rsidRDefault="005B6937" w:rsidP="00083610">
            <w:pPr>
              <w:ind w:right="-108" w:firstLine="0"/>
              <w:jc w:val="center"/>
              <w:rPr>
                <w:sz w:val="24"/>
                <w:szCs w:val="24"/>
              </w:rPr>
            </w:pPr>
            <w:r>
              <w:rPr>
                <w:sz w:val="24"/>
                <w:szCs w:val="24"/>
              </w:rPr>
              <w:t>1</w:t>
            </w:r>
          </w:p>
        </w:tc>
      </w:tr>
      <w:tr w:rsidR="00083610" w:rsidRPr="00083610" w14:paraId="2CC7932B" w14:textId="77777777" w:rsidTr="00083610">
        <w:trPr>
          <w:trHeight w:hRule="exact" w:val="284"/>
          <w:jc w:val="center"/>
        </w:trPr>
        <w:tc>
          <w:tcPr>
            <w:tcW w:w="5524" w:type="dxa"/>
            <w:vAlign w:val="center"/>
          </w:tcPr>
          <w:p w14:paraId="2BACAAE9" w14:textId="77777777" w:rsidR="00083610" w:rsidRPr="00083610" w:rsidRDefault="00083610" w:rsidP="00083610">
            <w:pPr>
              <w:ind w:left="29" w:right="-125" w:firstLine="0"/>
              <w:jc w:val="both"/>
              <w:rPr>
                <w:sz w:val="24"/>
                <w:szCs w:val="24"/>
              </w:rPr>
            </w:pPr>
            <w:r w:rsidRPr="00083610">
              <w:rPr>
                <w:sz w:val="24"/>
                <w:szCs w:val="24"/>
              </w:rPr>
              <w:t xml:space="preserve">Projeksiyon cihazı sayısı </w:t>
            </w:r>
          </w:p>
        </w:tc>
        <w:tc>
          <w:tcPr>
            <w:tcW w:w="1134" w:type="dxa"/>
            <w:vAlign w:val="center"/>
          </w:tcPr>
          <w:p w14:paraId="1A258763" w14:textId="3A672471" w:rsidR="00083610" w:rsidRPr="00083610" w:rsidRDefault="005B6937" w:rsidP="00083610">
            <w:pPr>
              <w:ind w:right="-108" w:firstLine="0"/>
              <w:jc w:val="center"/>
              <w:rPr>
                <w:sz w:val="24"/>
                <w:szCs w:val="24"/>
              </w:rPr>
            </w:pPr>
            <w:r>
              <w:rPr>
                <w:sz w:val="24"/>
                <w:szCs w:val="24"/>
              </w:rPr>
              <w:t>0</w:t>
            </w:r>
          </w:p>
        </w:tc>
      </w:tr>
      <w:tr w:rsidR="00083610" w:rsidRPr="00083610" w14:paraId="0F1D165D" w14:textId="77777777" w:rsidTr="00083610">
        <w:trPr>
          <w:trHeight w:hRule="exact" w:val="284"/>
          <w:jc w:val="center"/>
        </w:trPr>
        <w:tc>
          <w:tcPr>
            <w:tcW w:w="5524" w:type="dxa"/>
            <w:vAlign w:val="center"/>
          </w:tcPr>
          <w:p w14:paraId="7F65A6EB" w14:textId="77777777" w:rsidR="00083610" w:rsidRPr="00083610" w:rsidRDefault="00083610" w:rsidP="00083610">
            <w:pPr>
              <w:ind w:left="29" w:right="-125" w:firstLine="0"/>
              <w:jc w:val="both"/>
              <w:rPr>
                <w:sz w:val="24"/>
                <w:szCs w:val="24"/>
              </w:rPr>
            </w:pPr>
            <w:r w:rsidRPr="00083610">
              <w:rPr>
                <w:sz w:val="24"/>
                <w:szCs w:val="24"/>
              </w:rPr>
              <w:t>Kütüphane</w:t>
            </w:r>
          </w:p>
        </w:tc>
        <w:tc>
          <w:tcPr>
            <w:tcW w:w="1134" w:type="dxa"/>
            <w:vAlign w:val="center"/>
          </w:tcPr>
          <w:p w14:paraId="79C17E74" w14:textId="77777777" w:rsidR="00083610" w:rsidRPr="00083610" w:rsidRDefault="00083610" w:rsidP="00083610">
            <w:pPr>
              <w:ind w:right="-108" w:firstLine="0"/>
              <w:jc w:val="center"/>
              <w:rPr>
                <w:sz w:val="24"/>
                <w:szCs w:val="24"/>
              </w:rPr>
            </w:pPr>
            <w:r w:rsidRPr="00083610">
              <w:rPr>
                <w:sz w:val="24"/>
                <w:szCs w:val="24"/>
              </w:rPr>
              <w:t>1</w:t>
            </w:r>
          </w:p>
        </w:tc>
      </w:tr>
      <w:tr w:rsidR="00083610" w:rsidRPr="00083610" w14:paraId="2086FE8C" w14:textId="77777777" w:rsidTr="00083610">
        <w:trPr>
          <w:trHeight w:hRule="exact" w:val="284"/>
          <w:jc w:val="center"/>
        </w:trPr>
        <w:tc>
          <w:tcPr>
            <w:tcW w:w="5524" w:type="dxa"/>
            <w:vAlign w:val="center"/>
          </w:tcPr>
          <w:p w14:paraId="69EFA8C0" w14:textId="77777777" w:rsidR="00083610" w:rsidRPr="00083610" w:rsidRDefault="00083610" w:rsidP="00083610">
            <w:pPr>
              <w:ind w:left="29" w:right="-125" w:firstLine="0"/>
              <w:jc w:val="both"/>
              <w:rPr>
                <w:sz w:val="24"/>
                <w:szCs w:val="24"/>
              </w:rPr>
            </w:pPr>
            <w:r w:rsidRPr="00083610">
              <w:rPr>
                <w:sz w:val="24"/>
                <w:szCs w:val="24"/>
              </w:rPr>
              <w:t>Çok amaçlı salon</w:t>
            </w:r>
          </w:p>
        </w:tc>
        <w:tc>
          <w:tcPr>
            <w:tcW w:w="1134" w:type="dxa"/>
            <w:vAlign w:val="center"/>
          </w:tcPr>
          <w:p w14:paraId="2A29CC15" w14:textId="77777777" w:rsidR="00083610" w:rsidRPr="00083610" w:rsidRDefault="00083610" w:rsidP="00083610">
            <w:pPr>
              <w:ind w:right="-108" w:firstLine="0"/>
              <w:jc w:val="center"/>
              <w:rPr>
                <w:sz w:val="24"/>
                <w:szCs w:val="24"/>
              </w:rPr>
            </w:pPr>
            <w:r w:rsidRPr="00083610">
              <w:rPr>
                <w:sz w:val="24"/>
                <w:szCs w:val="24"/>
              </w:rPr>
              <w:t>1</w:t>
            </w:r>
          </w:p>
        </w:tc>
      </w:tr>
    </w:tbl>
    <w:p w14:paraId="75E00E2F" w14:textId="77777777" w:rsidR="00083610" w:rsidRPr="00083610" w:rsidRDefault="00083610" w:rsidP="00083610">
      <w:pPr>
        <w:rPr>
          <w:b/>
          <w:sz w:val="20"/>
          <w:szCs w:val="24"/>
        </w:rPr>
      </w:pPr>
    </w:p>
    <w:p w14:paraId="2F8D0C4C"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Yönetici ve Öğretmen Sayısı</w:t>
      </w:r>
    </w:p>
    <w:tbl>
      <w:tblPr>
        <w:tblStyle w:val="7"/>
        <w:tblW w:w="10358"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4243"/>
        <w:gridCol w:w="1276"/>
        <w:gridCol w:w="1535"/>
        <w:gridCol w:w="1985"/>
        <w:gridCol w:w="1319"/>
      </w:tblGrid>
      <w:tr w:rsidR="00083610" w:rsidRPr="00083610" w14:paraId="3584BF1F" w14:textId="77777777" w:rsidTr="00DE19F6">
        <w:trPr>
          <w:trHeight w:val="540"/>
          <w:jc w:val="center"/>
        </w:trPr>
        <w:tc>
          <w:tcPr>
            <w:tcW w:w="4243" w:type="dxa"/>
            <w:shd w:val="clear" w:color="auto" w:fill="C0504D"/>
            <w:vAlign w:val="center"/>
          </w:tcPr>
          <w:p w14:paraId="511D96C0" w14:textId="77777777" w:rsidR="00083610" w:rsidRPr="00083610" w:rsidRDefault="00083610" w:rsidP="00083610">
            <w:pPr>
              <w:pBdr>
                <w:top w:val="nil"/>
                <w:left w:val="nil"/>
                <w:bottom w:val="nil"/>
                <w:right w:val="nil"/>
                <w:between w:val="nil"/>
              </w:pBdr>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Branşı/ Görevi</w:t>
            </w:r>
          </w:p>
        </w:tc>
        <w:tc>
          <w:tcPr>
            <w:tcW w:w="1276" w:type="dxa"/>
            <w:shd w:val="clear" w:color="auto" w:fill="C0504D"/>
            <w:vAlign w:val="center"/>
          </w:tcPr>
          <w:p w14:paraId="772D271A" w14:textId="77777777" w:rsidR="00083610" w:rsidRPr="00083610" w:rsidRDefault="00083610" w:rsidP="00083610">
            <w:pPr>
              <w:pBdr>
                <w:top w:val="nil"/>
                <w:left w:val="nil"/>
                <w:bottom w:val="nil"/>
                <w:right w:val="nil"/>
                <w:between w:val="nil"/>
              </w:pBdr>
              <w:ind w:left="318" w:right="299"/>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1535" w:type="dxa"/>
            <w:shd w:val="clear" w:color="auto" w:fill="C0504D"/>
            <w:vAlign w:val="center"/>
          </w:tcPr>
          <w:p w14:paraId="1A420B1B" w14:textId="77777777" w:rsidR="00083610" w:rsidRPr="00083610" w:rsidRDefault="00083610" w:rsidP="00083610">
            <w:pPr>
              <w:pBdr>
                <w:top w:val="nil"/>
                <w:left w:val="nil"/>
                <w:bottom w:val="nil"/>
                <w:right w:val="nil"/>
                <w:between w:val="nil"/>
              </w:pBdr>
              <w:ind w:left="117" w:right="104"/>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Kadrolu Mevcut</w:t>
            </w:r>
          </w:p>
        </w:tc>
        <w:tc>
          <w:tcPr>
            <w:tcW w:w="1985" w:type="dxa"/>
            <w:shd w:val="clear" w:color="auto" w:fill="C0504D"/>
            <w:vAlign w:val="center"/>
          </w:tcPr>
          <w:p w14:paraId="72B0CB9E" w14:textId="77777777"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Görevlendirme Mevcut</w:t>
            </w:r>
          </w:p>
        </w:tc>
        <w:tc>
          <w:tcPr>
            <w:tcW w:w="1319" w:type="dxa"/>
            <w:shd w:val="clear" w:color="auto" w:fill="C0504D"/>
            <w:vAlign w:val="center"/>
          </w:tcPr>
          <w:p w14:paraId="0380712D" w14:textId="77777777"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 xml:space="preserve">   Ücretli</w:t>
            </w:r>
          </w:p>
          <w:p w14:paraId="718279BA" w14:textId="77777777" w:rsidR="00083610" w:rsidRPr="00083610" w:rsidRDefault="00083610" w:rsidP="00083610">
            <w:pPr>
              <w:pBdr>
                <w:top w:val="nil"/>
                <w:left w:val="nil"/>
                <w:bottom w:val="nil"/>
                <w:right w:val="nil"/>
                <w:between w:val="nil"/>
              </w:pBdr>
              <w:spacing w:before="2"/>
              <w:ind w:left="605" w:right="172" w:hanging="392"/>
              <w:jc w:val="center"/>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Mevcut</w:t>
            </w:r>
          </w:p>
        </w:tc>
      </w:tr>
      <w:tr w:rsidR="00083610" w:rsidRPr="00083610" w14:paraId="43EA48C2" w14:textId="77777777" w:rsidTr="00DE19F6">
        <w:trPr>
          <w:trHeight w:hRule="exact" w:val="284"/>
          <w:jc w:val="center"/>
        </w:trPr>
        <w:tc>
          <w:tcPr>
            <w:tcW w:w="4243" w:type="dxa"/>
            <w:shd w:val="clear" w:color="auto" w:fill="EED2D2"/>
            <w:vAlign w:val="center"/>
          </w:tcPr>
          <w:p w14:paraId="40A4C720" w14:textId="77777777" w:rsidR="00083610" w:rsidRPr="00083610" w:rsidRDefault="00083610" w:rsidP="00083610">
            <w:pPr>
              <w:pBdr>
                <w:top w:val="nil"/>
                <w:left w:val="nil"/>
                <w:bottom w:val="nil"/>
                <w:right w:val="nil"/>
                <w:between w:val="nil"/>
              </w:pBdr>
              <w:spacing w:line="267"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w:t>
            </w:r>
          </w:p>
        </w:tc>
        <w:tc>
          <w:tcPr>
            <w:tcW w:w="1276" w:type="dxa"/>
            <w:shd w:val="clear" w:color="auto" w:fill="EED2D2"/>
            <w:vAlign w:val="center"/>
          </w:tcPr>
          <w:p w14:paraId="0C77FFAE" w14:textId="77777777" w:rsidR="00083610" w:rsidRPr="00083610" w:rsidRDefault="00083610" w:rsidP="00083610">
            <w:pPr>
              <w:pBdr>
                <w:top w:val="nil"/>
                <w:left w:val="nil"/>
                <w:bottom w:val="nil"/>
                <w:right w:val="nil"/>
                <w:between w:val="nil"/>
              </w:pBdr>
              <w:spacing w:line="267" w:lineRule="auto"/>
              <w:ind w:left="18"/>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535" w:type="dxa"/>
            <w:shd w:val="clear" w:color="auto" w:fill="EED2D2"/>
            <w:vAlign w:val="center"/>
          </w:tcPr>
          <w:p w14:paraId="72985CA5" w14:textId="77777777" w:rsidR="00083610" w:rsidRPr="00083610" w:rsidRDefault="00083610" w:rsidP="00083610">
            <w:pPr>
              <w:pBdr>
                <w:top w:val="nil"/>
                <w:left w:val="nil"/>
                <w:bottom w:val="nil"/>
                <w:right w:val="nil"/>
                <w:between w:val="nil"/>
              </w:pBdr>
              <w:spacing w:line="267"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85" w:type="dxa"/>
            <w:shd w:val="clear" w:color="auto" w:fill="EED2D2"/>
            <w:vAlign w:val="center"/>
          </w:tcPr>
          <w:p w14:paraId="5A272D1C" w14:textId="77777777"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14:paraId="2BFA7F16" w14:textId="77777777"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14:paraId="407574E4" w14:textId="77777777" w:rsidTr="00DE19F6">
        <w:trPr>
          <w:trHeight w:hRule="exact" w:val="284"/>
          <w:jc w:val="center"/>
        </w:trPr>
        <w:tc>
          <w:tcPr>
            <w:tcW w:w="4243" w:type="dxa"/>
            <w:vAlign w:val="center"/>
          </w:tcPr>
          <w:p w14:paraId="0DF6052F" w14:textId="77777777"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w:t>
            </w:r>
          </w:p>
        </w:tc>
        <w:tc>
          <w:tcPr>
            <w:tcW w:w="1276" w:type="dxa"/>
            <w:vAlign w:val="center"/>
          </w:tcPr>
          <w:p w14:paraId="32319339" w14:textId="21C1D6AB" w:rsidR="00083610" w:rsidRPr="00083610" w:rsidRDefault="005B6937"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5" w:type="dxa"/>
            <w:vAlign w:val="center"/>
          </w:tcPr>
          <w:p w14:paraId="32E9BF8F" w14:textId="77777777" w:rsidR="00083610" w:rsidRPr="00083610" w:rsidRDefault="00083610"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2</w:t>
            </w:r>
          </w:p>
        </w:tc>
        <w:tc>
          <w:tcPr>
            <w:tcW w:w="1985" w:type="dxa"/>
            <w:vAlign w:val="center"/>
          </w:tcPr>
          <w:p w14:paraId="4C66A039" w14:textId="610BCD8F" w:rsidR="00083610" w:rsidRPr="00083610" w:rsidRDefault="005B6937" w:rsidP="005031D0">
            <w:pPr>
              <w:pStyle w:val="AralkYok"/>
              <w:jc w:val="center"/>
            </w:pPr>
            <w:r>
              <w:t>-</w:t>
            </w:r>
          </w:p>
        </w:tc>
        <w:tc>
          <w:tcPr>
            <w:tcW w:w="1319" w:type="dxa"/>
            <w:vAlign w:val="center"/>
          </w:tcPr>
          <w:p w14:paraId="181D8B4B" w14:textId="77777777"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14:paraId="0C646C32" w14:textId="77777777" w:rsidTr="00DE19F6">
        <w:trPr>
          <w:trHeight w:hRule="exact" w:val="284"/>
          <w:jc w:val="center"/>
        </w:trPr>
        <w:tc>
          <w:tcPr>
            <w:tcW w:w="4243" w:type="dxa"/>
            <w:shd w:val="clear" w:color="auto" w:fill="EED2D2"/>
            <w:vAlign w:val="center"/>
          </w:tcPr>
          <w:p w14:paraId="751234F4" w14:textId="2E3950FB" w:rsidR="00083610" w:rsidRPr="00083610" w:rsidRDefault="00A109AE"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Sınıf Öğretmeni</w:t>
            </w:r>
          </w:p>
        </w:tc>
        <w:tc>
          <w:tcPr>
            <w:tcW w:w="1276" w:type="dxa"/>
            <w:shd w:val="clear" w:color="auto" w:fill="EED2D2"/>
            <w:vAlign w:val="center"/>
          </w:tcPr>
          <w:p w14:paraId="56866495" w14:textId="276584C1" w:rsidR="00083610" w:rsidRPr="00083610" w:rsidRDefault="005B6937"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5" w:type="dxa"/>
            <w:shd w:val="clear" w:color="auto" w:fill="EED2D2"/>
            <w:vAlign w:val="center"/>
          </w:tcPr>
          <w:p w14:paraId="7CCD905A" w14:textId="2A04FD70" w:rsidR="00083610" w:rsidRPr="00083610" w:rsidRDefault="005B6937"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985" w:type="dxa"/>
            <w:shd w:val="clear" w:color="auto" w:fill="EED2D2"/>
            <w:vAlign w:val="center"/>
          </w:tcPr>
          <w:p w14:paraId="7527BFEF" w14:textId="41189B94" w:rsidR="00083610" w:rsidRPr="00083610" w:rsidRDefault="005B6937"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shd w:val="clear" w:color="auto" w:fill="EED2D2"/>
            <w:vAlign w:val="center"/>
          </w:tcPr>
          <w:p w14:paraId="10FB1BC1" w14:textId="2666B1D5" w:rsidR="00083610" w:rsidRPr="00083610" w:rsidRDefault="005B6937"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14:paraId="6157800C" w14:textId="77777777" w:rsidTr="00DE19F6">
        <w:trPr>
          <w:trHeight w:hRule="exact" w:val="284"/>
          <w:jc w:val="center"/>
        </w:trPr>
        <w:tc>
          <w:tcPr>
            <w:tcW w:w="4243" w:type="dxa"/>
            <w:vAlign w:val="center"/>
          </w:tcPr>
          <w:p w14:paraId="03976CAB" w14:textId="7E091B6F" w:rsidR="00083610" w:rsidRPr="00083610" w:rsidRDefault="00A109AE"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Öncesi Öğretmeni</w:t>
            </w:r>
          </w:p>
        </w:tc>
        <w:tc>
          <w:tcPr>
            <w:tcW w:w="1276" w:type="dxa"/>
            <w:vAlign w:val="center"/>
          </w:tcPr>
          <w:p w14:paraId="63309FEE" w14:textId="5F5AAF37" w:rsidR="00083610" w:rsidRPr="00083610" w:rsidRDefault="005B6937"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5" w:type="dxa"/>
            <w:vAlign w:val="center"/>
          </w:tcPr>
          <w:p w14:paraId="5B74560F" w14:textId="05BDB173" w:rsidR="00083610" w:rsidRPr="00083610" w:rsidRDefault="005B6937"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vAlign w:val="center"/>
          </w:tcPr>
          <w:p w14:paraId="19166D2C" w14:textId="4F9C7534"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vAlign w:val="center"/>
          </w:tcPr>
          <w:p w14:paraId="0C66DDCC" w14:textId="56140969"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14:paraId="2ABA8735" w14:textId="77777777" w:rsidTr="00DE19F6">
        <w:trPr>
          <w:trHeight w:hRule="exact" w:val="284"/>
          <w:jc w:val="center"/>
        </w:trPr>
        <w:tc>
          <w:tcPr>
            <w:tcW w:w="4243" w:type="dxa"/>
            <w:shd w:val="clear" w:color="auto" w:fill="EED2D2"/>
            <w:vAlign w:val="center"/>
          </w:tcPr>
          <w:p w14:paraId="74D83B40" w14:textId="42D447CE" w:rsidR="00083610" w:rsidRPr="00083610" w:rsidRDefault="00A109AE"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 Kültürü ve Ahlak Bilgisi Öğretmeni</w:t>
            </w:r>
          </w:p>
        </w:tc>
        <w:tc>
          <w:tcPr>
            <w:tcW w:w="1276" w:type="dxa"/>
            <w:shd w:val="clear" w:color="auto" w:fill="EED2D2"/>
            <w:vAlign w:val="center"/>
          </w:tcPr>
          <w:p w14:paraId="2665FFDC" w14:textId="2474B6BD" w:rsidR="00083610" w:rsidRPr="00083610" w:rsidRDefault="005B6937"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35" w:type="dxa"/>
            <w:shd w:val="clear" w:color="auto" w:fill="EED2D2"/>
            <w:vAlign w:val="center"/>
          </w:tcPr>
          <w:p w14:paraId="32156D45" w14:textId="447AC709" w:rsidR="00083610" w:rsidRPr="00083610" w:rsidRDefault="005B6937"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EED2D2"/>
            <w:vAlign w:val="center"/>
          </w:tcPr>
          <w:p w14:paraId="7B0DBB71" w14:textId="010E2C39"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shd w:val="clear" w:color="auto" w:fill="EED2D2"/>
            <w:vAlign w:val="center"/>
          </w:tcPr>
          <w:p w14:paraId="58DCD3E9" w14:textId="3978240F"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14:paraId="5E3878CD" w14:textId="77777777" w:rsidTr="00DE19F6">
        <w:trPr>
          <w:trHeight w:hRule="exact" w:val="284"/>
          <w:jc w:val="center"/>
        </w:trPr>
        <w:tc>
          <w:tcPr>
            <w:tcW w:w="4243" w:type="dxa"/>
            <w:vAlign w:val="center"/>
          </w:tcPr>
          <w:p w14:paraId="50E1D5DE" w14:textId="4C2B5406" w:rsidR="00083610" w:rsidRPr="00083610" w:rsidRDefault="00A109AE"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İngilizce Öğretmeni</w:t>
            </w:r>
          </w:p>
        </w:tc>
        <w:tc>
          <w:tcPr>
            <w:tcW w:w="1276" w:type="dxa"/>
            <w:vAlign w:val="center"/>
          </w:tcPr>
          <w:p w14:paraId="02D688C8" w14:textId="69562CB1" w:rsidR="00083610" w:rsidRPr="00083610" w:rsidRDefault="005B6937"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5" w:type="dxa"/>
            <w:vAlign w:val="center"/>
          </w:tcPr>
          <w:p w14:paraId="7B4A200B" w14:textId="7ED67DDE" w:rsidR="00083610" w:rsidRPr="00083610" w:rsidRDefault="005B6937"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vAlign w:val="center"/>
          </w:tcPr>
          <w:p w14:paraId="65BC3976" w14:textId="5F0C1BC8" w:rsidR="00083610" w:rsidRPr="00083610" w:rsidRDefault="005B6937"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19" w:type="dxa"/>
            <w:vAlign w:val="center"/>
          </w:tcPr>
          <w:p w14:paraId="00F55131" w14:textId="3800B89F" w:rsidR="00083610" w:rsidRPr="00083610" w:rsidRDefault="005B6937"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14:paraId="25A56FB8" w14:textId="77777777" w:rsidTr="00DE19F6">
        <w:trPr>
          <w:trHeight w:hRule="exact" w:val="284"/>
          <w:jc w:val="center"/>
        </w:trPr>
        <w:tc>
          <w:tcPr>
            <w:tcW w:w="4243" w:type="dxa"/>
            <w:shd w:val="clear" w:color="auto" w:fill="EED2D2"/>
            <w:vAlign w:val="center"/>
          </w:tcPr>
          <w:p w14:paraId="31C9E386" w14:textId="552520FB" w:rsidR="00083610" w:rsidRDefault="005B6937"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Rehber Öğretmen</w:t>
            </w:r>
          </w:p>
          <w:p w14:paraId="44271841" w14:textId="77777777" w:rsidR="005A044F" w:rsidRDefault="005A044F"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p>
          <w:p w14:paraId="1BE31C56" w14:textId="77777777" w:rsidR="005A044F" w:rsidRDefault="005A044F"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p>
          <w:p w14:paraId="57FE36F9" w14:textId="77777777" w:rsidR="005A044F" w:rsidRDefault="005A044F"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p>
          <w:p w14:paraId="377F2C90" w14:textId="02B795E5" w:rsidR="005A044F" w:rsidRPr="00083610" w:rsidRDefault="005A044F"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p>
        </w:tc>
        <w:tc>
          <w:tcPr>
            <w:tcW w:w="1276" w:type="dxa"/>
            <w:shd w:val="clear" w:color="auto" w:fill="EED2D2"/>
            <w:vAlign w:val="center"/>
          </w:tcPr>
          <w:p w14:paraId="24DD5852" w14:textId="2DBDED5E" w:rsidR="00083610" w:rsidRPr="00083610" w:rsidRDefault="005B6937"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35" w:type="dxa"/>
            <w:shd w:val="clear" w:color="auto" w:fill="EED2D2"/>
            <w:vAlign w:val="center"/>
          </w:tcPr>
          <w:p w14:paraId="5A920A9E" w14:textId="6333B922" w:rsidR="00083610" w:rsidRPr="00083610" w:rsidRDefault="005B6937"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shd w:val="clear" w:color="auto" w:fill="EED2D2"/>
            <w:vAlign w:val="center"/>
          </w:tcPr>
          <w:p w14:paraId="2FAE3E85" w14:textId="4E5C8036"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shd w:val="clear" w:color="auto" w:fill="EED2D2"/>
            <w:vAlign w:val="center"/>
          </w:tcPr>
          <w:p w14:paraId="4AA1361A" w14:textId="06AA7958" w:rsidR="00083610" w:rsidRPr="00083610" w:rsidRDefault="005B6937"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14:paraId="1A1CA2CC" w14:textId="77777777" w:rsidTr="00DE19F6">
        <w:trPr>
          <w:trHeight w:hRule="exact" w:val="284"/>
          <w:jc w:val="center"/>
        </w:trPr>
        <w:tc>
          <w:tcPr>
            <w:tcW w:w="4243" w:type="dxa"/>
            <w:vAlign w:val="center"/>
          </w:tcPr>
          <w:p w14:paraId="7D1C328C" w14:textId="77777777"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000000"/>
                <w:sz w:val="24"/>
                <w:szCs w:val="24"/>
              </w:rPr>
              <w:t>Toplam</w:t>
            </w:r>
          </w:p>
        </w:tc>
        <w:tc>
          <w:tcPr>
            <w:tcW w:w="1276" w:type="dxa"/>
            <w:vAlign w:val="center"/>
          </w:tcPr>
          <w:p w14:paraId="3DCC2E5A" w14:textId="24860A50" w:rsidR="00083610" w:rsidRPr="00083610" w:rsidRDefault="005B6937" w:rsidP="00083610">
            <w:pPr>
              <w:pBdr>
                <w:top w:val="nil"/>
                <w:left w:val="nil"/>
                <w:bottom w:val="nil"/>
                <w:right w:val="nil"/>
                <w:between w:val="nil"/>
              </w:pBdr>
              <w:spacing w:line="272" w:lineRule="auto"/>
              <w:ind w:left="317" w:right="2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44</w:t>
            </w:r>
          </w:p>
        </w:tc>
        <w:tc>
          <w:tcPr>
            <w:tcW w:w="1535" w:type="dxa"/>
            <w:vAlign w:val="center"/>
          </w:tcPr>
          <w:p w14:paraId="5D1B1885" w14:textId="0FBD986C" w:rsidR="00083610" w:rsidRPr="00083610" w:rsidRDefault="005B6937" w:rsidP="00083610">
            <w:pPr>
              <w:pBdr>
                <w:top w:val="nil"/>
                <w:left w:val="nil"/>
                <w:bottom w:val="nil"/>
                <w:right w:val="nil"/>
                <w:between w:val="nil"/>
              </w:pBdr>
              <w:spacing w:line="272" w:lineRule="auto"/>
              <w:ind w:lef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44</w:t>
            </w:r>
          </w:p>
        </w:tc>
        <w:tc>
          <w:tcPr>
            <w:tcW w:w="1985" w:type="dxa"/>
            <w:vAlign w:val="center"/>
          </w:tcPr>
          <w:p w14:paraId="7388A0BF" w14:textId="492834B5" w:rsidR="00083610" w:rsidRPr="00083610" w:rsidRDefault="005B6937"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19" w:type="dxa"/>
            <w:vAlign w:val="center"/>
          </w:tcPr>
          <w:p w14:paraId="5B8BB7F2" w14:textId="77777777" w:rsidR="00083610" w:rsidRPr="00083610" w:rsidRDefault="00083610"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000000"/>
                <w:sz w:val="24"/>
                <w:szCs w:val="24"/>
              </w:rPr>
              <w:t>0</w:t>
            </w:r>
          </w:p>
        </w:tc>
      </w:tr>
    </w:tbl>
    <w:p w14:paraId="3FA81D20" w14:textId="6E64C705" w:rsidR="005B6937" w:rsidRDefault="005B6937" w:rsidP="002E2993">
      <w:pPr>
        <w:spacing w:line="360" w:lineRule="auto"/>
        <w:ind w:right="1013"/>
        <w:jc w:val="both"/>
        <w:rPr>
          <w:b/>
          <w:sz w:val="24"/>
          <w:szCs w:val="24"/>
        </w:rPr>
      </w:pPr>
    </w:p>
    <w:p w14:paraId="2B340DA5" w14:textId="77777777" w:rsidR="002E2993" w:rsidRPr="00083610" w:rsidRDefault="002E2993" w:rsidP="002E2993">
      <w:pPr>
        <w:spacing w:line="360" w:lineRule="auto"/>
        <w:ind w:right="1013"/>
        <w:jc w:val="both"/>
        <w:rPr>
          <w:b/>
          <w:sz w:val="24"/>
          <w:szCs w:val="24"/>
        </w:rPr>
      </w:pPr>
    </w:p>
    <w:p w14:paraId="68E966C1"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Diğer Personel Durumu</w:t>
      </w:r>
    </w:p>
    <w:tbl>
      <w:tblPr>
        <w:tblStyle w:val="6"/>
        <w:tblW w:w="5205"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2464"/>
        <w:gridCol w:w="816"/>
        <w:gridCol w:w="989"/>
        <w:gridCol w:w="936"/>
      </w:tblGrid>
      <w:tr w:rsidR="00083610" w:rsidRPr="00083610" w14:paraId="6520C7EF" w14:textId="77777777" w:rsidTr="00CD54B2">
        <w:trPr>
          <w:trHeight w:val="280"/>
          <w:jc w:val="center"/>
        </w:trPr>
        <w:tc>
          <w:tcPr>
            <w:tcW w:w="2464" w:type="dxa"/>
            <w:shd w:val="clear" w:color="auto" w:fill="C0504D"/>
          </w:tcPr>
          <w:p w14:paraId="5D17FA8A" w14:textId="77777777"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Görevi</w:t>
            </w:r>
          </w:p>
        </w:tc>
        <w:tc>
          <w:tcPr>
            <w:tcW w:w="816" w:type="dxa"/>
            <w:shd w:val="clear" w:color="auto" w:fill="C0504D"/>
          </w:tcPr>
          <w:p w14:paraId="7BF366B5" w14:textId="77777777" w:rsidR="00083610" w:rsidRPr="00083610" w:rsidRDefault="00083610" w:rsidP="00083610">
            <w:pPr>
              <w:pBdr>
                <w:top w:val="nil"/>
                <w:left w:val="nil"/>
                <w:bottom w:val="nil"/>
                <w:right w:val="nil"/>
                <w:between w:val="nil"/>
              </w:pBdr>
              <w:spacing w:line="272" w:lineRule="auto"/>
              <w:ind w:left="85" w:right="70"/>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989" w:type="dxa"/>
            <w:shd w:val="clear" w:color="auto" w:fill="C0504D"/>
          </w:tcPr>
          <w:p w14:paraId="43B82125" w14:textId="77777777" w:rsidR="00083610" w:rsidRPr="00083610" w:rsidRDefault="00083610" w:rsidP="00083610">
            <w:pPr>
              <w:pBdr>
                <w:top w:val="nil"/>
                <w:left w:val="nil"/>
                <w:bottom w:val="nil"/>
                <w:right w:val="nil"/>
                <w:between w:val="nil"/>
              </w:pBdr>
              <w:spacing w:line="272" w:lineRule="auto"/>
              <w:ind w:left="84" w:right="72"/>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Mevcut</w:t>
            </w:r>
          </w:p>
        </w:tc>
        <w:tc>
          <w:tcPr>
            <w:tcW w:w="936" w:type="dxa"/>
            <w:shd w:val="clear" w:color="auto" w:fill="C0504D"/>
          </w:tcPr>
          <w:p w14:paraId="09DC57CB" w14:textId="77777777" w:rsidR="00083610" w:rsidRPr="00083610" w:rsidRDefault="00083610" w:rsidP="00083610">
            <w:pPr>
              <w:pBdr>
                <w:top w:val="nil"/>
                <w:left w:val="nil"/>
                <w:bottom w:val="nil"/>
                <w:right w:val="nil"/>
                <w:between w:val="nil"/>
              </w:pBdr>
              <w:spacing w:line="272" w:lineRule="auto"/>
              <w:ind w:left="88" w:right="67"/>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İhtiyaç</w:t>
            </w:r>
          </w:p>
        </w:tc>
      </w:tr>
      <w:tr w:rsidR="00083610" w:rsidRPr="00083610" w14:paraId="52420BA7" w14:textId="77777777" w:rsidTr="00CD54B2">
        <w:trPr>
          <w:trHeight w:val="300"/>
          <w:jc w:val="center"/>
        </w:trPr>
        <w:tc>
          <w:tcPr>
            <w:tcW w:w="2464" w:type="dxa"/>
            <w:shd w:val="clear" w:color="auto" w:fill="EED2D2"/>
          </w:tcPr>
          <w:p w14:paraId="35A2F6B7" w14:textId="77777777"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Memur</w:t>
            </w:r>
          </w:p>
        </w:tc>
        <w:tc>
          <w:tcPr>
            <w:tcW w:w="816" w:type="dxa"/>
            <w:shd w:val="clear" w:color="auto" w:fill="EED2D2"/>
          </w:tcPr>
          <w:p w14:paraId="47DF8A9E" w14:textId="77777777" w:rsidR="00083610" w:rsidRPr="00083610" w:rsidRDefault="00083610"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989" w:type="dxa"/>
            <w:shd w:val="clear" w:color="auto" w:fill="EED2D2"/>
          </w:tcPr>
          <w:p w14:paraId="65D5BBD1" w14:textId="77777777" w:rsidR="00083610" w:rsidRPr="00083610" w:rsidRDefault="00083610" w:rsidP="00083610">
            <w:pPr>
              <w:pBdr>
                <w:top w:val="nil"/>
                <w:left w:val="nil"/>
                <w:bottom w:val="nil"/>
                <w:right w:val="nil"/>
                <w:between w:val="nil"/>
              </w:pBdr>
              <w:spacing w:line="270" w:lineRule="auto"/>
              <w:ind w:left="14"/>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936" w:type="dxa"/>
            <w:shd w:val="clear" w:color="auto" w:fill="EED2D2"/>
          </w:tcPr>
          <w:p w14:paraId="53933AC2" w14:textId="77777777" w:rsidR="00083610" w:rsidRPr="00083610" w:rsidRDefault="00083610" w:rsidP="00083610">
            <w:pPr>
              <w:pBdr>
                <w:top w:val="nil"/>
                <w:left w:val="nil"/>
                <w:bottom w:val="nil"/>
                <w:right w:val="nil"/>
                <w:between w:val="nil"/>
              </w:pBdr>
              <w:spacing w:line="270"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14:paraId="3E606757" w14:textId="77777777" w:rsidTr="00CD54B2">
        <w:trPr>
          <w:trHeight w:val="280"/>
          <w:jc w:val="center"/>
        </w:trPr>
        <w:tc>
          <w:tcPr>
            <w:tcW w:w="2464" w:type="dxa"/>
          </w:tcPr>
          <w:p w14:paraId="4AC5E414" w14:textId="77777777"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Hizmetli</w:t>
            </w:r>
          </w:p>
        </w:tc>
        <w:tc>
          <w:tcPr>
            <w:tcW w:w="816" w:type="dxa"/>
          </w:tcPr>
          <w:p w14:paraId="24CBA803" w14:textId="55F35E8C" w:rsidR="00083610" w:rsidRPr="00083610" w:rsidRDefault="005B6937"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Pr>
          <w:p w14:paraId="33F93F47" w14:textId="53DE8443" w:rsidR="00083610" w:rsidRPr="00083610" w:rsidRDefault="005B6937"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6" w:type="dxa"/>
          </w:tcPr>
          <w:p w14:paraId="7BFD4581" w14:textId="77777777" w:rsidR="00083610" w:rsidRPr="00083610" w:rsidRDefault="00083610"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14:paraId="66E76027" w14:textId="77777777" w:rsidTr="00CD54B2">
        <w:trPr>
          <w:trHeight w:val="300"/>
          <w:jc w:val="center"/>
        </w:trPr>
        <w:tc>
          <w:tcPr>
            <w:tcW w:w="2464" w:type="dxa"/>
            <w:shd w:val="clear" w:color="auto" w:fill="EED2D2"/>
          </w:tcPr>
          <w:p w14:paraId="136949A7" w14:textId="77777777"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Toplam</w:t>
            </w:r>
          </w:p>
        </w:tc>
        <w:tc>
          <w:tcPr>
            <w:tcW w:w="816" w:type="dxa"/>
            <w:shd w:val="clear" w:color="auto" w:fill="EED2D2"/>
          </w:tcPr>
          <w:p w14:paraId="493B455D" w14:textId="6912FA45" w:rsidR="00083610" w:rsidRPr="00083610" w:rsidRDefault="005B6937"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shd w:val="clear" w:color="auto" w:fill="EED2D2"/>
          </w:tcPr>
          <w:p w14:paraId="01E0D562" w14:textId="54960D14" w:rsidR="00083610" w:rsidRPr="00083610" w:rsidRDefault="005B6937"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6" w:type="dxa"/>
            <w:shd w:val="clear" w:color="auto" w:fill="EED2D2"/>
          </w:tcPr>
          <w:p w14:paraId="2966C6DA" w14:textId="77777777" w:rsidR="00083610" w:rsidRPr="00083610" w:rsidRDefault="00083610"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bl>
    <w:p w14:paraId="5560A989" w14:textId="77777777" w:rsidR="00083610" w:rsidRPr="00083610" w:rsidRDefault="00083610" w:rsidP="00083610">
      <w:pPr>
        <w:spacing w:line="360" w:lineRule="auto"/>
        <w:ind w:left="1678" w:right="1013"/>
        <w:jc w:val="both"/>
        <w:rPr>
          <w:b/>
          <w:sz w:val="24"/>
          <w:szCs w:val="24"/>
        </w:rPr>
      </w:pPr>
    </w:p>
    <w:p w14:paraId="7854BFC9" w14:textId="77777777" w:rsidR="00083610" w:rsidRPr="00F51E6D" w:rsidRDefault="00083610" w:rsidP="00CE450E">
      <w:pPr>
        <w:numPr>
          <w:ilvl w:val="0"/>
          <w:numId w:val="15"/>
        </w:numPr>
        <w:spacing w:line="360" w:lineRule="auto"/>
        <w:ind w:right="1013"/>
        <w:jc w:val="both"/>
        <w:rPr>
          <w:b/>
          <w:color w:val="171717" w:themeColor="background2" w:themeShade="1A"/>
          <w:sz w:val="24"/>
          <w:szCs w:val="24"/>
          <w:u w:val="single"/>
        </w:rPr>
      </w:pPr>
      <w:r w:rsidRPr="00F51E6D">
        <w:rPr>
          <w:b/>
          <w:color w:val="171717" w:themeColor="background2" w:themeShade="1A"/>
          <w:sz w:val="24"/>
          <w:szCs w:val="24"/>
          <w:u w:val="single"/>
        </w:rPr>
        <w:t>Kurumun Öğrenci Durumu</w:t>
      </w:r>
    </w:p>
    <w:tbl>
      <w:tblPr>
        <w:tblStyle w:val="TabloKlavuzu"/>
        <w:tblW w:w="0" w:type="auto"/>
        <w:jc w:val="center"/>
        <w:tblLayout w:type="fixed"/>
        <w:tblLook w:val="04A0" w:firstRow="1" w:lastRow="0" w:firstColumn="1" w:lastColumn="0" w:noHBand="0" w:noVBand="1"/>
      </w:tblPr>
      <w:tblGrid>
        <w:gridCol w:w="3823"/>
        <w:gridCol w:w="1139"/>
        <w:gridCol w:w="885"/>
        <w:gridCol w:w="2517"/>
      </w:tblGrid>
      <w:tr w:rsidR="00F51E6D" w:rsidRPr="00F51E6D" w14:paraId="6F528A92" w14:textId="77777777" w:rsidTr="000A3866">
        <w:trPr>
          <w:trHeight w:val="420"/>
          <w:jc w:val="center"/>
        </w:trPr>
        <w:tc>
          <w:tcPr>
            <w:tcW w:w="3823" w:type="dxa"/>
            <w:vAlign w:val="center"/>
          </w:tcPr>
          <w:p w14:paraId="664E8C1C" w14:textId="77777777" w:rsidR="000A3866" w:rsidRPr="00F51E6D" w:rsidRDefault="000A3866" w:rsidP="00083610">
            <w:pPr>
              <w:spacing w:line="360" w:lineRule="auto"/>
              <w:ind w:left="29" w:right="-163"/>
              <w:jc w:val="center"/>
              <w:rPr>
                <w:b/>
                <w:color w:val="171717" w:themeColor="background2" w:themeShade="1A"/>
                <w:sz w:val="24"/>
                <w:szCs w:val="24"/>
              </w:rPr>
            </w:pPr>
            <w:r w:rsidRPr="00F51E6D">
              <w:rPr>
                <w:b/>
                <w:color w:val="171717" w:themeColor="background2" w:themeShade="1A"/>
                <w:sz w:val="24"/>
                <w:szCs w:val="24"/>
              </w:rPr>
              <w:t>Öğrenci Sayıları</w:t>
            </w:r>
          </w:p>
        </w:tc>
        <w:tc>
          <w:tcPr>
            <w:tcW w:w="2024" w:type="dxa"/>
            <w:gridSpan w:val="2"/>
            <w:vAlign w:val="center"/>
          </w:tcPr>
          <w:p w14:paraId="6E620561" w14:textId="77777777" w:rsidR="000A3866" w:rsidRPr="00F51E6D" w:rsidRDefault="000A3866" w:rsidP="00083610">
            <w:pPr>
              <w:spacing w:line="360" w:lineRule="auto"/>
              <w:ind w:left="-194" w:right="-82"/>
              <w:jc w:val="center"/>
              <w:rPr>
                <w:b/>
                <w:color w:val="171717" w:themeColor="background2" w:themeShade="1A"/>
                <w:sz w:val="24"/>
                <w:szCs w:val="24"/>
              </w:rPr>
            </w:pPr>
            <w:r w:rsidRPr="00F51E6D">
              <w:rPr>
                <w:b/>
                <w:color w:val="171717" w:themeColor="background2" w:themeShade="1A"/>
                <w:sz w:val="24"/>
                <w:szCs w:val="24"/>
              </w:rPr>
              <w:t>İlkokul Öğrenci Sayısı</w:t>
            </w:r>
          </w:p>
        </w:tc>
        <w:tc>
          <w:tcPr>
            <w:tcW w:w="2517" w:type="dxa"/>
            <w:vMerge w:val="restart"/>
            <w:vAlign w:val="center"/>
          </w:tcPr>
          <w:p w14:paraId="66B2AAE2" w14:textId="77777777" w:rsidR="000A3866" w:rsidRPr="00F51E6D" w:rsidRDefault="000A3866" w:rsidP="00083610">
            <w:pPr>
              <w:spacing w:line="360" w:lineRule="auto"/>
              <w:ind w:left="-156" w:right="-120"/>
              <w:jc w:val="center"/>
              <w:rPr>
                <w:b/>
                <w:color w:val="171717" w:themeColor="background2" w:themeShade="1A"/>
                <w:sz w:val="24"/>
                <w:szCs w:val="24"/>
              </w:rPr>
            </w:pPr>
            <w:r w:rsidRPr="00F51E6D">
              <w:rPr>
                <w:b/>
                <w:color w:val="171717" w:themeColor="background2" w:themeShade="1A"/>
                <w:sz w:val="24"/>
                <w:szCs w:val="24"/>
              </w:rPr>
              <w:t>Genel Toplam</w:t>
            </w:r>
          </w:p>
        </w:tc>
      </w:tr>
      <w:tr w:rsidR="00F51E6D" w:rsidRPr="00F51E6D" w14:paraId="064DCEB6" w14:textId="77777777" w:rsidTr="000A3866">
        <w:trPr>
          <w:trHeight w:val="420"/>
          <w:jc w:val="center"/>
        </w:trPr>
        <w:tc>
          <w:tcPr>
            <w:tcW w:w="3823" w:type="dxa"/>
            <w:vAlign w:val="center"/>
          </w:tcPr>
          <w:p w14:paraId="4C9B0783" w14:textId="77777777" w:rsidR="000A3866" w:rsidRPr="00F51E6D" w:rsidRDefault="000A3866" w:rsidP="000A3866">
            <w:pPr>
              <w:spacing w:line="360" w:lineRule="auto"/>
              <w:ind w:left="29" w:right="-163"/>
              <w:jc w:val="center"/>
              <w:rPr>
                <w:b/>
                <w:color w:val="171717" w:themeColor="background2" w:themeShade="1A"/>
                <w:sz w:val="24"/>
                <w:szCs w:val="24"/>
              </w:rPr>
            </w:pPr>
            <w:r w:rsidRPr="00F51E6D">
              <w:rPr>
                <w:b/>
                <w:color w:val="171717" w:themeColor="background2" w:themeShade="1A"/>
                <w:sz w:val="24"/>
                <w:szCs w:val="24"/>
              </w:rPr>
              <w:t>Alanlar</w:t>
            </w:r>
          </w:p>
        </w:tc>
        <w:tc>
          <w:tcPr>
            <w:tcW w:w="1139" w:type="dxa"/>
            <w:vAlign w:val="center"/>
          </w:tcPr>
          <w:p w14:paraId="727C0BD2" w14:textId="77777777" w:rsidR="000A3866" w:rsidRPr="00F51E6D" w:rsidRDefault="000A3866" w:rsidP="000A3866">
            <w:pPr>
              <w:spacing w:line="360" w:lineRule="auto"/>
              <w:ind w:left="-194" w:right="-82"/>
              <w:jc w:val="center"/>
              <w:rPr>
                <w:b/>
                <w:color w:val="171717" w:themeColor="background2" w:themeShade="1A"/>
                <w:sz w:val="24"/>
                <w:szCs w:val="24"/>
              </w:rPr>
            </w:pPr>
            <w:r w:rsidRPr="00F51E6D">
              <w:rPr>
                <w:b/>
                <w:color w:val="171717" w:themeColor="background2" w:themeShade="1A"/>
                <w:sz w:val="24"/>
                <w:szCs w:val="24"/>
              </w:rPr>
              <w:t>Kız</w:t>
            </w:r>
          </w:p>
        </w:tc>
        <w:tc>
          <w:tcPr>
            <w:tcW w:w="885" w:type="dxa"/>
            <w:vAlign w:val="center"/>
          </w:tcPr>
          <w:p w14:paraId="1BDE7253" w14:textId="77777777" w:rsidR="000A3866" w:rsidRPr="00F51E6D" w:rsidRDefault="000A3866" w:rsidP="000A3866">
            <w:pPr>
              <w:spacing w:line="360" w:lineRule="auto"/>
              <w:ind w:left="-194" w:right="-82"/>
              <w:jc w:val="center"/>
              <w:rPr>
                <w:b/>
                <w:color w:val="171717" w:themeColor="background2" w:themeShade="1A"/>
                <w:sz w:val="24"/>
                <w:szCs w:val="24"/>
              </w:rPr>
            </w:pPr>
            <w:r w:rsidRPr="00F51E6D">
              <w:rPr>
                <w:b/>
                <w:color w:val="171717" w:themeColor="background2" w:themeShade="1A"/>
                <w:sz w:val="24"/>
                <w:szCs w:val="24"/>
              </w:rPr>
              <w:t>Erkek</w:t>
            </w:r>
          </w:p>
        </w:tc>
        <w:tc>
          <w:tcPr>
            <w:tcW w:w="2517" w:type="dxa"/>
            <w:vMerge/>
            <w:vAlign w:val="center"/>
          </w:tcPr>
          <w:p w14:paraId="4966C2D9" w14:textId="77777777" w:rsidR="000A3866" w:rsidRPr="00F51E6D" w:rsidRDefault="000A3866" w:rsidP="000A3866">
            <w:pPr>
              <w:spacing w:line="360" w:lineRule="auto"/>
              <w:ind w:left="-156" w:right="-120"/>
              <w:jc w:val="center"/>
              <w:rPr>
                <w:b/>
                <w:color w:val="171717" w:themeColor="background2" w:themeShade="1A"/>
                <w:sz w:val="24"/>
                <w:szCs w:val="24"/>
              </w:rPr>
            </w:pPr>
          </w:p>
        </w:tc>
      </w:tr>
      <w:tr w:rsidR="00F51E6D" w:rsidRPr="00F51E6D" w14:paraId="3E604856" w14:textId="77777777" w:rsidTr="000A3866">
        <w:trPr>
          <w:jc w:val="center"/>
        </w:trPr>
        <w:tc>
          <w:tcPr>
            <w:tcW w:w="3823" w:type="dxa"/>
            <w:vAlign w:val="center"/>
          </w:tcPr>
          <w:p w14:paraId="71FFC15B" w14:textId="1BEF8F61" w:rsidR="000A3866" w:rsidRPr="00F51E6D" w:rsidRDefault="000A3866" w:rsidP="000A3866">
            <w:pPr>
              <w:spacing w:line="360" w:lineRule="auto"/>
              <w:ind w:left="29" w:right="-163"/>
              <w:jc w:val="center"/>
              <w:rPr>
                <w:b/>
                <w:color w:val="171717" w:themeColor="background2" w:themeShade="1A"/>
                <w:sz w:val="24"/>
                <w:szCs w:val="24"/>
              </w:rPr>
            </w:pPr>
            <w:r w:rsidRPr="00F51E6D">
              <w:rPr>
                <w:b/>
                <w:color w:val="171717" w:themeColor="background2" w:themeShade="1A"/>
                <w:sz w:val="24"/>
                <w:szCs w:val="24"/>
              </w:rPr>
              <w:t>Okul Öncesi</w:t>
            </w:r>
          </w:p>
        </w:tc>
        <w:tc>
          <w:tcPr>
            <w:tcW w:w="1139" w:type="dxa"/>
            <w:vAlign w:val="center"/>
          </w:tcPr>
          <w:p w14:paraId="7BA9A476" w14:textId="43CBFF09" w:rsidR="000A3866" w:rsidRPr="00F51E6D" w:rsidRDefault="00F51E6D" w:rsidP="000A3866">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32</w:t>
            </w:r>
          </w:p>
        </w:tc>
        <w:tc>
          <w:tcPr>
            <w:tcW w:w="885" w:type="dxa"/>
            <w:vAlign w:val="center"/>
          </w:tcPr>
          <w:p w14:paraId="36172BFE" w14:textId="39F07C2D" w:rsidR="000A3866" w:rsidRPr="00F51E6D" w:rsidRDefault="00F51E6D" w:rsidP="000A3866">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41</w:t>
            </w:r>
          </w:p>
        </w:tc>
        <w:tc>
          <w:tcPr>
            <w:tcW w:w="2517" w:type="dxa"/>
            <w:vAlign w:val="center"/>
          </w:tcPr>
          <w:p w14:paraId="19FA9CDB" w14:textId="06C7E285" w:rsidR="000A3866" w:rsidRPr="00F51E6D" w:rsidRDefault="00F51E6D" w:rsidP="000A3866">
            <w:pPr>
              <w:widowControl/>
              <w:jc w:val="center"/>
              <w:rPr>
                <w:rFonts w:ascii="Times New Roman" w:eastAsia="Times New Roman" w:hAnsi="Times New Roman" w:cs="Times New Roman"/>
                <w:b/>
                <w:bCs/>
                <w:color w:val="171717" w:themeColor="background2" w:themeShade="1A"/>
                <w:sz w:val="32"/>
                <w:szCs w:val="20"/>
              </w:rPr>
            </w:pPr>
            <w:r w:rsidRPr="00F51E6D">
              <w:rPr>
                <w:rFonts w:ascii="Times New Roman" w:eastAsia="Times New Roman" w:hAnsi="Times New Roman" w:cs="Times New Roman"/>
                <w:b/>
                <w:bCs/>
                <w:color w:val="171717" w:themeColor="background2" w:themeShade="1A"/>
                <w:sz w:val="32"/>
                <w:szCs w:val="20"/>
              </w:rPr>
              <w:t>73</w:t>
            </w:r>
          </w:p>
        </w:tc>
      </w:tr>
      <w:tr w:rsidR="00F51E6D" w:rsidRPr="00F51E6D" w14:paraId="335C05ED" w14:textId="77777777" w:rsidTr="000A3866">
        <w:trPr>
          <w:jc w:val="center"/>
        </w:trPr>
        <w:tc>
          <w:tcPr>
            <w:tcW w:w="3823" w:type="dxa"/>
            <w:vAlign w:val="center"/>
          </w:tcPr>
          <w:p w14:paraId="0EC3EFB9" w14:textId="70FA2AAD" w:rsidR="00F51E6D" w:rsidRPr="00F51E6D" w:rsidRDefault="00F51E6D" w:rsidP="00F51E6D">
            <w:pPr>
              <w:pStyle w:val="ListeParagraf"/>
              <w:numPr>
                <w:ilvl w:val="3"/>
                <w:numId w:val="16"/>
              </w:numPr>
              <w:spacing w:line="360" w:lineRule="auto"/>
              <w:ind w:right="-163"/>
              <w:rPr>
                <w:b/>
                <w:color w:val="171717" w:themeColor="background2" w:themeShade="1A"/>
                <w:sz w:val="24"/>
                <w:szCs w:val="24"/>
              </w:rPr>
            </w:pPr>
            <w:r w:rsidRPr="00F51E6D">
              <w:rPr>
                <w:b/>
                <w:color w:val="171717" w:themeColor="background2" w:themeShade="1A"/>
                <w:sz w:val="24"/>
                <w:szCs w:val="24"/>
              </w:rPr>
              <w:t>Sınıf</w:t>
            </w:r>
          </w:p>
        </w:tc>
        <w:tc>
          <w:tcPr>
            <w:tcW w:w="1139" w:type="dxa"/>
            <w:vAlign w:val="center"/>
          </w:tcPr>
          <w:p w14:paraId="0DD055F1" w14:textId="3273366E"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86</w:t>
            </w:r>
          </w:p>
        </w:tc>
        <w:tc>
          <w:tcPr>
            <w:tcW w:w="885" w:type="dxa"/>
            <w:vAlign w:val="center"/>
          </w:tcPr>
          <w:p w14:paraId="0C7DA7D7" w14:textId="08FBF5AE"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105</w:t>
            </w:r>
          </w:p>
        </w:tc>
        <w:tc>
          <w:tcPr>
            <w:tcW w:w="2517" w:type="dxa"/>
            <w:vAlign w:val="center"/>
          </w:tcPr>
          <w:p w14:paraId="0DE55E36" w14:textId="450CB96A" w:rsidR="00F51E6D" w:rsidRPr="00F51E6D" w:rsidRDefault="00F51E6D" w:rsidP="00F51E6D">
            <w:pPr>
              <w:widowControl/>
              <w:jc w:val="center"/>
              <w:rPr>
                <w:rFonts w:ascii="Times New Roman" w:eastAsia="Times New Roman" w:hAnsi="Times New Roman" w:cs="Times New Roman"/>
                <w:b/>
                <w:bCs/>
                <w:color w:val="171717" w:themeColor="background2" w:themeShade="1A"/>
                <w:sz w:val="32"/>
                <w:szCs w:val="20"/>
              </w:rPr>
            </w:pPr>
            <w:r w:rsidRPr="00F51E6D">
              <w:rPr>
                <w:rFonts w:ascii="Times New Roman" w:eastAsia="Times New Roman" w:hAnsi="Times New Roman" w:cs="Times New Roman"/>
                <w:b/>
                <w:bCs/>
                <w:color w:val="171717" w:themeColor="background2" w:themeShade="1A"/>
                <w:sz w:val="32"/>
                <w:szCs w:val="20"/>
              </w:rPr>
              <w:t>191</w:t>
            </w:r>
          </w:p>
        </w:tc>
      </w:tr>
      <w:tr w:rsidR="00F51E6D" w:rsidRPr="00F51E6D" w14:paraId="4AF8F995" w14:textId="77777777" w:rsidTr="000A3866">
        <w:trPr>
          <w:jc w:val="center"/>
        </w:trPr>
        <w:tc>
          <w:tcPr>
            <w:tcW w:w="3823" w:type="dxa"/>
            <w:vAlign w:val="center"/>
          </w:tcPr>
          <w:p w14:paraId="6C5C1370" w14:textId="5DA03B14" w:rsidR="00F51E6D" w:rsidRPr="00F51E6D" w:rsidRDefault="00F51E6D" w:rsidP="00F51E6D">
            <w:pPr>
              <w:pStyle w:val="ListeParagraf"/>
              <w:numPr>
                <w:ilvl w:val="3"/>
                <w:numId w:val="16"/>
              </w:numPr>
              <w:spacing w:line="360" w:lineRule="auto"/>
              <w:ind w:right="-163"/>
              <w:rPr>
                <w:b/>
                <w:color w:val="171717" w:themeColor="background2" w:themeShade="1A"/>
                <w:sz w:val="24"/>
                <w:szCs w:val="24"/>
              </w:rPr>
            </w:pPr>
            <w:r w:rsidRPr="00F51E6D">
              <w:rPr>
                <w:b/>
                <w:color w:val="171717" w:themeColor="background2" w:themeShade="1A"/>
                <w:sz w:val="24"/>
                <w:szCs w:val="24"/>
              </w:rPr>
              <w:t>Sınıf</w:t>
            </w:r>
          </w:p>
        </w:tc>
        <w:tc>
          <w:tcPr>
            <w:tcW w:w="1139" w:type="dxa"/>
            <w:vAlign w:val="center"/>
          </w:tcPr>
          <w:p w14:paraId="23628E53" w14:textId="75E46639"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115</w:t>
            </w:r>
          </w:p>
        </w:tc>
        <w:tc>
          <w:tcPr>
            <w:tcW w:w="885" w:type="dxa"/>
            <w:vAlign w:val="center"/>
          </w:tcPr>
          <w:p w14:paraId="16FAC984" w14:textId="2830407E"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112</w:t>
            </w:r>
          </w:p>
        </w:tc>
        <w:tc>
          <w:tcPr>
            <w:tcW w:w="2517" w:type="dxa"/>
            <w:vAlign w:val="center"/>
          </w:tcPr>
          <w:p w14:paraId="44E9734C" w14:textId="092D980E" w:rsidR="00F51E6D" w:rsidRPr="00F51E6D" w:rsidRDefault="00F51E6D" w:rsidP="00F51E6D">
            <w:pPr>
              <w:widowControl/>
              <w:jc w:val="center"/>
              <w:rPr>
                <w:rFonts w:ascii="Times New Roman" w:eastAsia="Times New Roman" w:hAnsi="Times New Roman" w:cs="Times New Roman"/>
                <w:b/>
                <w:bCs/>
                <w:color w:val="171717" w:themeColor="background2" w:themeShade="1A"/>
                <w:sz w:val="32"/>
                <w:szCs w:val="20"/>
              </w:rPr>
            </w:pPr>
            <w:r w:rsidRPr="00F51E6D">
              <w:rPr>
                <w:rFonts w:ascii="Times New Roman" w:eastAsia="Times New Roman" w:hAnsi="Times New Roman" w:cs="Times New Roman"/>
                <w:b/>
                <w:bCs/>
                <w:color w:val="171717" w:themeColor="background2" w:themeShade="1A"/>
                <w:sz w:val="32"/>
                <w:szCs w:val="20"/>
              </w:rPr>
              <w:t>227</w:t>
            </w:r>
          </w:p>
        </w:tc>
      </w:tr>
      <w:tr w:rsidR="00F51E6D" w:rsidRPr="00F51E6D" w14:paraId="34D0F871" w14:textId="77777777" w:rsidTr="000A3866">
        <w:trPr>
          <w:jc w:val="center"/>
        </w:trPr>
        <w:tc>
          <w:tcPr>
            <w:tcW w:w="3823" w:type="dxa"/>
            <w:vAlign w:val="center"/>
          </w:tcPr>
          <w:p w14:paraId="25C7A493" w14:textId="62BBF8C8" w:rsidR="00F51E6D" w:rsidRPr="00F51E6D" w:rsidRDefault="00F51E6D" w:rsidP="00F51E6D">
            <w:pPr>
              <w:pStyle w:val="ListeParagraf"/>
              <w:numPr>
                <w:ilvl w:val="3"/>
                <w:numId w:val="16"/>
              </w:numPr>
              <w:spacing w:line="360" w:lineRule="auto"/>
              <w:ind w:right="-163"/>
              <w:rPr>
                <w:b/>
                <w:color w:val="171717" w:themeColor="background2" w:themeShade="1A"/>
                <w:sz w:val="24"/>
                <w:szCs w:val="24"/>
              </w:rPr>
            </w:pPr>
            <w:r w:rsidRPr="00F51E6D">
              <w:rPr>
                <w:b/>
                <w:color w:val="171717" w:themeColor="background2" w:themeShade="1A"/>
                <w:sz w:val="24"/>
                <w:szCs w:val="24"/>
              </w:rPr>
              <w:t>Sınıf</w:t>
            </w:r>
          </w:p>
        </w:tc>
        <w:tc>
          <w:tcPr>
            <w:tcW w:w="1139" w:type="dxa"/>
            <w:vAlign w:val="center"/>
          </w:tcPr>
          <w:p w14:paraId="77015CF6" w14:textId="7952A80C"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129</w:t>
            </w:r>
          </w:p>
        </w:tc>
        <w:tc>
          <w:tcPr>
            <w:tcW w:w="885" w:type="dxa"/>
            <w:vAlign w:val="center"/>
          </w:tcPr>
          <w:p w14:paraId="0A58471A" w14:textId="561AF531" w:rsidR="00F51E6D" w:rsidRPr="00F51E6D" w:rsidRDefault="00F51E6D" w:rsidP="00F51E6D">
            <w:pPr>
              <w:widowControl/>
              <w:jc w:val="center"/>
              <w:rPr>
                <w:rFonts w:ascii="Times New Roman" w:eastAsia="Times New Roman" w:hAnsi="Times New Roman" w:cs="Times New Roman"/>
                <w:color w:val="171717" w:themeColor="background2" w:themeShade="1A"/>
                <w:sz w:val="32"/>
                <w:szCs w:val="20"/>
              </w:rPr>
            </w:pPr>
            <w:r w:rsidRPr="00F51E6D">
              <w:rPr>
                <w:rFonts w:ascii="Times New Roman" w:eastAsia="Times New Roman" w:hAnsi="Times New Roman" w:cs="Times New Roman"/>
                <w:color w:val="171717" w:themeColor="background2" w:themeShade="1A"/>
                <w:sz w:val="32"/>
                <w:szCs w:val="20"/>
              </w:rPr>
              <w:t>120</w:t>
            </w:r>
          </w:p>
        </w:tc>
        <w:tc>
          <w:tcPr>
            <w:tcW w:w="2517" w:type="dxa"/>
            <w:vAlign w:val="center"/>
          </w:tcPr>
          <w:p w14:paraId="6EFB2BEC" w14:textId="5F0C7497" w:rsidR="00F51E6D" w:rsidRPr="00F51E6D" w:rsidRDefault="00F51E6D" w:rsidP="00F51E6D">
            <w:pPr>
              <w:widowControl/>
              <w:jc w:val="center"/>
              <w:rPr>
                <w:rFonts w:ascii="Times New Roman" w:eastAsia="Times New Roman" w:hAnsi="Times New Roman" w:cs="Times New Roman"/>
                <w:b/>
                <w:bCs/>
                <w:color w:val="171717" w:themeColor="background2" w:themeShade="1A"/>
                <w:sz w:val="32"/>
                <w:szCs w:val="20"/>
              </w:rPr>
            </w:pPr>
            <w:r w:rsidRPr="00F51E6D">
              <w:rPr>
                <w:rFonts w:ascii="Times New Roman" w:eastAsia="Times New Roman" w:hAnsi="Times New Roman" w:cs="Times New Roman"/>
                <w:b/>
                <w:bCs/>
                <w:color w:val="171717" w:themeColor="background2" w:themeShade="1A"/>
                <w:sz w:val="32"/>
                <w:szCs w:val="20"/>
              </w:rPr>
              <w:t>249</w:t>
            </w:r>
          </w:p>
        </w:tc>
      </w:tr>
      <w:tr w:rsidR="00F51E6D" w:rsidRPr="00F51E6D" w14:paraId="770BF80A" w14:textId="77777777" w:rsidTr="000A3866">
        <w:trPr>
          <w:jc w:val="center"/>
        </w:trPr>
        <w:tc>
          <w:tcPr>
            <w:tcW w:w="3823" w:type="dxa"/>
            <w:vAlign w:val="center"/>
          </w:tcPr>
          <w:p w14:paraId="4C8BB433" w14:textId="1DA0649A" w:rsidR="00F51E6D" w:rsidRPr="00F51E6D" w:rsidRDefault="00F51E6D" w:rsidP="00F51E6D">
            <w:pPr>
              <w:pStyle w:val="ListeParagraf"/>
              <w:numPr>
                <w:ilvl w:val="3"/>
                <w:numId w:val="16"/>
              </w:numPr>
              <w:spacing w:line="360" w:lineRule="auto"/>
              <w:ind w:right="-163"/>
              <w:rPr>
                <w:b/>
                <w:color w:val="171717" w:themeColor="background2" w:themeShade="1A"/>
                <w:sz w:val="24"/>
                <w:szCs w:val="24"/>
              </w:rPr>
            </w:pPr>
            <w:r w:rsidRPr="00F51E6D">
              <w:rPr>
                <w:b/>
                <w:color w:val="171717" w:themeColor="background2" w:themeShade="1A"/>
                <w:sz w:val="24"/>
                <w:szCs w:val="24"/>
              </w:rPr>
              <w:t>Sınıf</w:t>
            </w:r>
          </w:p>
        </w:tc>
        <w:tc>
          <w:tcPr>
            <w:tcW w:w="1139" w:type="dxa"/>
            <w:vAlign w:val="center"/>
          </w:tcPr>
          <w:p w14:paraId="268CF806" w14:textId="18148CFB" w:rsidR="00F51E6D" w:rsidRPr="00F51E6D" w:rsidRDefault="00F51E6D" w:rsidP="00F51E6D">
            <w:pPr>
              <w:widowControl/>
              <w:jc w:val="center"/>
              <w:rPr>
                <w:rFonts w:ascii="Times New Roman" w:eastAsia="Times New Roman" w:hAnsi="Times New Roman" w:cs="Times New Roman"/>
                <w:bCs/>
                <w:color w:val="171717" w:themeColor="background2" w:themeShade="1A"/>
                <w:sz w:val="32"/>
                <w:szCs w:val="20"/>
              </w:rPr>
            </w:pPr>
            <w:r w:rsidRPr="00F51E6D">
              <w:rPr>
                <w:rFonts w:ascii="Times New Roman" w:eastAsia="Times New Roman" w:hAnsi="Times New Roman" w:cs="Times New Roman"/>
                <w:bCs/>
                <w:color w:val="171717" w:themeColor="background2" w:themeShade="1A"/>
                <w:sz w:val="32"/>
                <w:szCs w:val="20"/>
              </w:rPr>
              <w:t>118</w:t>
            </w:r>
          </w:p>
        </w:tc>
        <w:tc>
          <w:tcPr>
            <w:tcW w:w="885" w:type="dxa"/>
            <w:vAlign w:val="center"/>
          </w:tcPr>
          <w:p w14:paraId="0913BC73" w14:textId="7F265CB9" w:rsidR="00F51E6D" w:rsidRPr="00F51E6D" w:rsidRDefault="00F51E6D" w:rsidP="00F51E6D">
            <w:pPr>
              <w:widowControl/>
              <w:jc w:val="center"/>
              <w:rPr>
                <w:rFonts w:ascii="Times New Roman" w:eastAsia="Times New Roman" w:hAnsi="Times New Roman" w:cs="Times New Roman"/>
                <w:bCs/>
                <w:color w:val="171717" w:themeColor="background2" w:themeShade="1A"/>
                <w:sz w:val="32"/>
                <w:szCs w:val="20"/>
              </w:rPr>
            </w:pPr>
            <w:r w:rsidRPr="00F51E6D">
              <w:rPr>
                <w:rFonts w:ascii="Times New Roman" w:eastAsia="Times New Roman" w:hAnsi="Times New Roman" w:cs="Times New Roman"/>
                <w:bCs/>
                <w:color w:val="171717" w:themeColor="background2" w:themeShade="1A"/>
                <w:sz w:val="32"/>
                <w:szCs w:val="20"/>
              </w:rPr>
              <w:t>98</w:t>
            </w:r>
          </w:p>
        </w:tc>
        <w:tc>
          <w:tcPr>
            <w:tcW w:w="2517" w:type="dxa"/>
            <w:vAlign w:val="center"/>
          </w:tcPr>
          <w:p w14:paraId="5CC47010" w14:textId="0B318E17" w:rsidR="00F51E6D" w:rsidRPr="00F51E6D" w:rsidRDefault="00F51E6D" w:rsidP="00F51E6D">
            <w:pPr>
              <w:widowControl/>
              <w:jc w:val="center"/>
              <w:rPr>
                <w:rFonts w:ascii="Times New Roman" w:eastAsia="Times New Roman" w:hAnsi="Times New Roman" w:cs="Times New Roman"/>
                <w:b/>
                <w:bCs/>
                <w:color w:val="171717" w:themeColor="background2" w:themeShade="1A"/>
                <w:sz w:val="32"/>
                <w:szCs w:val="20"/>
              </w:rPr>
            </w:pPr>
            <w:r w:rsidRPr="00F51E6D">
              <w:rPr>
                <w:rFonts w:ascii="Times New Roman" w:eastAsia="Times New Roman" w:hAnsi="Times New Roman" w:cs="Times New Roman"/>
                <w:b/>
                <w:bCs/>
                <w:color w:val="171717" w:themeColor="background2" w:themeShade="1A"/>
                <w:sz w:val="32"/>
                <w:szCs w:val="20"/>
              </w:rPr>
              <w:t>216</w:t>
            </w:r>
          </w:p>
        </w:tc>
      </w:tr>
      <w:tr w:rsidR="00F51E6D" w:rsidRPr="00F51E6D" w14:paraId="01726018" w14:textId="77777777" w:rsidTr="000A3866">
        <w:trPr>
          <w:jc w:val="center"/>
        </w:trPr>
        <w:tc>
          <w:tcPr>
            <w:tcW w:w="3823" w:type="dxa"/>
            <w:vAlign w:val="center"/>
          </w:tcPr>
          <w:p w14:paraId="545B0CF8" w14:textId="1BDD36FD" w:rsidR="00F51E6D" w:rsidRPr="00F51E6D" w:rsidRDefault="00F51E6D" w:rsidP="00F51E6D">
            <w:pPr>
              <w:spacing w:line="360" w:lineRule="auto"/>
              <w:ind w:left="29" w:right="-163"/>
              <w:jc w:val="center"/>
              <w:rPr>
                <w:b/>
                <w:color w:val="171717" w:themeColor="background2" w:themeShade="1A"/>
                <w:sz w:val="24"/>
                <w:szCs w:val="24"/>
              </w:rPr>
            </w:pPr>
            <w:r w:rsidRPr="00F51E6D">
              <w:rPr>
                <w:b/>
                <w:color w:val="171717" w:themeColor="background2" w:themeShade="1A"/>
                <w:sz w:val="24"/>
                <w:szCs w:val="24"/>
              </w:rPr>
              <w:t>Toplam</w:t>
            </w:r>
          </w:p>
        </w:tc>
        <w:tc>
          <w:tcPr>
            <w:tcW w:w="1139" w:type="dxa"/>
            <w:vAlign w:val="center"/>
          </w:tcPr>
          <w:p w14:paraId="440D67A7" w14:textId="420252EA" w:rsidR="00F51E6D" w:rsidRPr="00F51E6D" w:rsidRDefault="00F51E6D" w:rsidP="00F51E6D">
            <w:pPr>
              <w:widowControl/>
              <w:jc w:val="center"/>
              <w:rPr>
                <w:rFonts w:ascii="Times New Roman" w:eastAsia="Times New Roman" w:hAnsi="Times New Roman"/>
                <w:b/>
                <w:bCs/>
                <w:color w:val="171717" w:themeColor="background2" w:themeShade="1A"/>
                <w:sz w:val="32"/>
                <w:szCs w:val="20"/>
              </w:rPr>
            </w:pPr>
            <w:r w:rsidRPr="00F51E6D">
              <w:rPr>
                <w:rFonts w:ascii="Times New Roman" w:eastAsia="Times New Roman" w:hAnsi="Times New Roman"/>
                <w:b/>
                <w:bCs/>
                <w:color w:val="171717" w:themeColor="background2" w:themeShade="1A"/>
                <w:sz w:val="32"/>
                <w:szCs w:val="20"/>
              </w:rPr>
              <w:t>480</w:t>
            </w:r>
          </w:p>
        </w:tc>
        <w:tc>
          <w:tcPr>
            <w:tcW w:w="885" w:type="dxa"/>
            <w:vAlign w:val="center"/>
          </w:tcPr>
          <w:p w14:paraId="514E382D" w14:textId="243F1092" w:rsidR="00F51E6D" w:rsidRPr="00F51E6D" w:rsidRDefault="00F51E6D" w:rsidP="00F51E6D">
            <w:pPr>
              <w:widowControl/>
              <w:jc w:val="center"/>
              <w:rPr>
                <w:rFonts w:ascii="Times New Roman" w:eastAsia="Times New Roman" w:hAnsi="Times New Roman"/>
                <w:b/>
                <w:bCs/>
                <w:color w:val="171717" w:themeColor="background2" w:themeShade="1A"/>
                <w:sz w:val="32"/>
                <w:szCs w:val="20"/>
              </w:rPr>
            </w:pPr>
            <w:r w:rsidRPr="00F51E6D">
              <w:rPr>
                <w:rFonts w:ascii="Times New Roman" w:eastAsia="Times New Roman" w:hAnsi="Times New Roman"/>
                <w:b/>
                <w:bCs/>
                <w:color w:val="171717" w:themeColor="background2" w:themeShade="1A"/>
                <w:sz w:val="32"/>
                <w:szCs w:val="20"/>
              </w:rPr>
              <w:t>476</w:t>
            </w:r>
          </w:p>
        </w:tc>
        <w:tc>
          <w:tcPr>
            <w:tcW w:w="2517" w:type="dxa"/>
            <w:vAlign w:val="center"/>
          </w:tcPr>
          <w:p w14:paraId="7F97E67E" w14:textId="367F5D44" w:rsidR="00F51E6D" w:rsidRPr="00F51E6D" w:rsidRDefault="00F51E6D" w:rsidP="00F51E6D">
            <w:pPr>
              <w:widowControl/>
              <w:jc w:val="center"/>
              <w:rPr>
                <w:rFonts w:ascii="Times New Roman" w:eastAsia="Times New Roman" w:hAnsi="Times New Roman"/>
                <w:b/>
                <w:bCs/>
                <w:color w:val="171717" w:themeColor="background2" w:themeShade="1A"/>
                <w:sz w:val="32"/>
                <w:szCs w:val="20"/>
              </w:rPr>
            </w:pPr>
            <w:r w:rsidRPr="00F51E6D">
              <w:rPr>
                <w:rFonts w:ascii="Times New Roman" w:eastAsia="Times New Roman" w:hAnsi="Times New Roman"/>
                <w:b/>
                <w:bCs/>
                <w:color w:val="171717" w:themeColor="background2" w:themeShade="1A"/>
                <w:sz w:val="32"/>
                <w:szCs w:val="20"/>
              </w:rPr>
              <w:t>956</w:t>
            </w:r>
          </w:p>
        </w:tc>
      </w:tr>
    </w:tbl>
    <w:p w14:paraId="003703B4" w14:textId="77777777" w:rsidR="00044850" w:rsidRDefault="00044850" w:rsidP="00044850">
      <w:pPr>
        <w:spacing w:line="360" w:lineRule="auto"/>
        <w:ind w:left="1318" w:right="1013"/>
        <w:jc w:val="both"/>
        <w:rPr>
          <w:b/>
          <w:color w:val="FF0000"/>
          <w:sz w:val="24"/>
          <w:szCs w:val="24"/>
          <w:u w:val="single"/>
        </w:rPr>
      </w:pPr>
    </w:p>
    <w:p w14:paraId="21379CDC" w14:textId="547DFBF0" w:rsidR="00083610" w:rsidRPr="00E00BAE" w:rsidRDefault="00083610" w:rsidP="00CE450E">
      <w:pPr>
        <w:numPr>
          <w:ilvl w:val="0"/>
          <w:numId w:val="15"/>
        </w:numPr>
        <w:spacing w:line="360" w:lineRule="auto"/>
        <w:ind w:right="1013"/>
        <w:jc w:val="both"/>
        <w:rPr>
          <w:b/>
          <w:color w:val="171717" w:themeColor="background2" w:themeShade="1A"/>
          <w:sz w:val="24"/>
          <w:szCs w:val="24"/>
          <w:u w:val="single"/>
        </w:rPr>
      </w:pPr>
      <w:r w:rsidRPr="00E00BAE">
        <w:rPr>
          <w:b/>
          <w:color w:val="171717" w:themeColor="background2" w:themeShade="1A"/>
          <w:sz w:val="24"/>
          <w:szCs w:val="24"/>
          <w:u w:val="single"/>
        </w:rPr>
        <w:t>Kurumun Gelir Tablosu (Öngörülen)</w:t>
      </w:r>
    </w:p>
    <w:tbl>
      <w:tblPr>
        <w:tblStyle w:val="TableNormal2"/>
        <w:tblW w:w="101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3"/>
        <w:gridCol w:w="1272"/>
        <w:gridCol w:w="1272"/>
        <w:gridCol w:w="1272"/>
        <w:gridCol w:w="1138"/>
        <w:gridCol w:w="1136"/>
        <w:gridCol w:w="1138"/>
        <w:gridCol w:w="1136"/>
      </w:tblGrid>
      <w:tr w:rsidR="00083610" w:rsidRPr="00E00BAE" w14:paraId="7E8657EC" w14:textId="77777777" w:rsidTr="00CD54B2">
        <w:trPr>
          <w:trHeight w:val="455"/>
          <w:jc w:val="center"/>
        </w:trPr>
        <w:tc>
          <w:tcPr>
            <w:tcW w:w="1833" w:type="dxa"/>
            <w:tcBorders>
              <w:bottom w:val="single" w:sz="6" w:space="0" w:color="000000"/>
              <w:right w:val="single" w:sz="6" w:space="0" w:color="000000"/>
            </w:tcBorders>
            <w:vAlign w:val="center"/>
          </w:tcPr>
          <w:p w14:paraId="6D8955E6" w14:textId="77777777" w:rsidR="00083610" w:rsidRPr="00E00BAE" w:rsidRDefault="00083610" w:rsidP="00083610">
            <w:pPr>
              <w:spacing w:before="1"/>
              <w:ind w:left="107"/>
              <w:rPr>
                <w:b/>
                <w:color w:val="171717" w:themeColor="background2" w:themeShade="1A"/>
                <w:sz w:val="20"/>
              </w:rPr>
            </w:pPr>
            <w:r w:rsidRPr="00E00BAE">
              <w:rPr>
                <w:b/>
                <w:color w:val="171717" w:themeColor="background2" w:themeShade="1A"/>
                <w:spacing w:val="-2"/>
                <w:sz w:val="20"/>
              </w:rPr>
              <w:t>Kaynaklar</w:t>
            </w:r>
          </w:p>
        </w:tc>
        <w:tc>
          <w:tcPr>
            <w:tcW w:w="1272" w:type="dxa"/>
            <w:tcBorders>
              <w:bottom w:val="single" w:sz="6" w:space="0" w:color="000000"/>
            </w:tcBorders>
            <w:vAlign w:val="center"/>
          </w:tcPr>
          <w:p w14:paraId="48B13850" w14:textId="77777777" w:rsidR="00083610" w:rsidRPr="00E00BAE" w:rsidRDefault="00083610" w:rsidP="00083610">
            <w:pPr>
              <w:spacing w:before="1"/>
              <w:ind w:left="109"/>
              <w:rPr>
                <w:b/>
                <w:color w:val="171717" w:themeColor="background2" w:themeShade="1A"/>
                <w:spacing w:val="-4"/>
                <w:sz w:val="20"/>
              </w:rPr>
            </w:pPr>
            <w:r w:rsidRPr="00E00BAE">
              <w:rPr>
                <w:b/>
                <w:color w:val="171717" w:themeColor="background2" w:themeShade="1A"/>
                <w:spacing w:val="-4"/>
                <w:sz w:val="20"/>
              </w:rPr>
              <w:t>2022</w:t>
            </w:r>
          </w:p>
        </w:tc>
        <w:tc>
          <w:tcPr>
            <w:tcW w:w="1272" w:type="dxa"/>
            <w:tcBorders>
              <w:bottom w:val="single" w:sz="6" w:space="0" w:color="000000"/>
              <w:right w:val="single" w:sz="6" w:space="0" w:color="000000"/>
            </w:tcBorders>
            <w:vAlign w:val="center"/>
          </w:tcPr>
          <w:p w14:paraId="51CA344C" w14:textId="77777777" w:rsidR="00083610" w:rsidRPr="00E00BAE" w:rsidRDefault="00083610" w:rsidP="00083610">
            <w:pPr>
              <w:spacing w:before="1"/>
              <w:ind w:left="109"/>
              <w:rPr>
                <w:b/>
                <w:color w:val="171717" w:themeColor="background2" w:themeShade="1A"/>
                <w:spacing w:val="-4"/>
                <w:sz w:val="20"/>
              </w:rPr>
            </w:pPr>
            <w:r w:rsidRPr="00E00BAE">
              <w:rPr>
                <w:b/>
                <w:color w:val="171717" w:themeColor="background2" w:themeShade="1A"/>
                <w:spacing w:val="-4"/>
                <w:sz w:val="20"/>
              </w:rPr>
              <w:t>2023</w:t>
            </w:r>
          </w:p>
        </w:tc>
        <w:tc>
          <w:tcPr>
            <w:tcW w:w="1272" w:type="dxa"/>
            <w:tcBorders>
              <w:left w:val="single" w:sz="6" w:space="0" w:color="000000"/>
              <w:bottom w:val="single" w:sz="6" w:space="0" w:color="000000"/>
              <w:right w:val="single" w:sz="6" w:space="0" w:color="000000"/>
            </w:tcBorders>
            <w:vAlign w:val="center"/>
          </w:tcPr>
          <w:p w14:paraId="55451C47" w14:textId="77777777" w:rsidR="00083610" w:rsidRPr="00E00BAE" w:rsidRDefault="00083610" w:rsidP="00083610">
            <w:pPr>
              <w:spacing w:before="1"/>
              <w:ind w:left="109"/>
              <w:rPr>
                <w:b/>
                <w:color w:val="171717" w:themeColor="background2" w:themeShade="1A"/>
                <w:sz w:val="20"/>
              </w:rPr>
            </w:pPr>
            <w:r w:rsidRPr="00E00BAE">
              <w:rPr>
                <w:b/>
                <w:color w:val="171717" w:themeColor="background2" w:themeShade="1A"/>
                <w:spacing w:val="-4"/>
                <w:sz w:val="20"/>
              </w:rPr>
              <w:t>2024</w:t>
            </w:r>
          </w:p>
        </w:tc>
        <w:tc>
          <w:tcPr>
            <w:tcW w:w="1138" w:type="dxa"/>
            <w:tcBorders>
              <w:left w:val="single" w:sz="6" w:space="0" w:color="000000"/>
              <w:bottom w:val="single" w:sz="6" w:space="0" w:color="000000"/>
              <w:right w:val="single" w:sz="6" w:space="0" w:color="000000"/>
            </w:tcBorders>
            <w:vAlign w:val="center"/>
          </w:tcPr>
          <w:p w14:paraId="575AB35F" w14:textId="77777777" w:rsidR="00083610" w:rsidRPr="00E00BAE" w:rsidRDefault="00083610" w:rsidP="00083610">
            <w:pPr>
              <w:spacing w:before="1"/>
              <w:ind w:left="109"/>
              <w:rPr>
                <w:b/>
                <w:color w:val="171717" w:themeColor="background2" w:themeShade="1A"/>
                <w:sz w:val="20"/>
              </w:rPr>
            </w:pPr>
            <w:r w:rsidRPr="00E00BAE">
              <w:rPr>
                <w:b/>
                <w:color w:val="171717" w:themeColor="background2" w:themeShade="1A"/>
                <w:spacing w:val="-4"/>
                <w:sz w:val="20"/>
              </w:rPr>
              <w:t>2025</w:t>
            </w:r>
          </w:p>
        </w:tc>
        <w:tc>
          <w:tcPr>
            <w:tcW w:w="1136" w:type="dxa"/>
            <w:tcBorders>
              <w:left w:val="single" w:sz="6" w:space="0" w:color="000000"/>
              <w:bottom w:val="single" w:sz="6" w:space="0" w:color="000000"/>
              <w:right w:val="single" w:sz="6" w:space="0" w:color="000000"/>
            </w:tcBorders>
            <w:vAlign w:val="center"/>
          </w:tcPr>
          <w:p w14:paraId="4DA02CB6" w14:textId="77777777" w:rsidR="00083610" w:rsidRPr="00E00BAE" w:rsidRDefault="00083610" w:rsidP="00083610">
            <w:pPr>
              <w:spacing w:before="1"/>
              <w:ind w:left="107"/>
              <w:rPr>
                <w:b/>
                <w:color w:val="171717" w:themeColor="background2" w:themeShade="1A"/>
                <w:sz w:val="20"/>
              </w:rPr>
            </w:pPr>
            <w:r w:rsidRPr="00E00BAE">
              <w:rPr>
                <w:b/>
                <w:color w:val="171717" w:themeColor="background2" w:themeShade="1A"/>
                <w:spacing w:val="-4"/>
                <w:sz w:val="20"/>
              </w:rPr>
              <w:t>2026</w:t>
            </w:r>
          </w:p>
        </w:tc>
        <w:tc>
          <w:tcPr>
            <w:tcW w:w="1138" w:type="dxa"/>
            <w:tcBorders>
              <w:left w:val="single" w:sz="6" w:space="0" w:color="000000"/>
              <w:bottom w:val="single" w:sz="6" w:space="0" w:color="000000"/>
              <w:right w:val="single" w:sz="6" w:space="0" w:color="000000"/>
            </w:tcBorders>
            <w:vAlign w:val="center"/>
          </w:tcPr>
          <w:p w14:paraId="14E01CDC" w14:textId="77777777" w:rsidR="00083610" w:rsidRPr="00E00BAE" w:rsidRDefault="00083610" w:rsidP="00083610">
            <w:pPr>
              <w:spacing w:before="1"/>
              <w:ind w:left="108"/>
              <w:rPr>
                <w:b/>
                <w:color w:val="171717" w:themeColor="background2" w:themeShade="1A"/>
                <w:sz w:val="20"/>
              </w:rPr>
            </w:pPr>
            <w:r w:rsidRPr="00E00BAE">
              <w:rPr>
                <w:b/>
                <w:color w:val="171717" w:themeColor="background2" w:themeShade="1A"/>
                <w:spacing w:val="-4"/>
                <w:sz w:val="20"/>
              </w:rPr>
              <w:t>2027</w:t>
            </w:r>
          </w:p>
        </w:tc>
        <w:tc>
          <w:tcPr>
            <w:tcW w:w="1136" w:type="dxa"/>
            <w:tcBorders>
              <w:left w:val="single" w:sz="6" w:space="0" w:color="000000"/>
              <w:bottom w:val="single" w:sz="6" w:space="0" w:color="000000"/>
            </w:tcBorders>
            <w:vAlign w:val="center"/>
          </w:tcPr>
          <w:p w14:paraId="74BFD61F" w14:textId="77777777" w:rsidR="00083610" w:rsidRPr="00E00BAE" w:rsidRDefault="00083610" w:rsidP="00083610">
            <w:pPr>
              <w:spacing w:before="1"/>
              <w:ind w:left="108"/>
              <w:rPr>
                <w:b/>
                <w:color w:val="171717" w:themeColor="background2" w:themeShade="1A"/>
                <w:sz w:val="20"/>
              </w:rPr>
            </w:pPr>
            <w:r w:rsidRPr="00E00BAE">
              <w:rPr>
                <w:b/>
                <w:color w:val="171717" w:themeColor="background2" w:themeShade="1A"/>
                <w:spacing w:val="-4"/>
                <w:sz w:val="20"/>
              </w:rPr>
              <w:t>2028</w:t>
            </w:r>
          </w:p>
        </w:tc>
      </w:tr>
      <w:tr w:rsidR="00083610" w:rsidRPr="00E00BAE" w14:paraId="4670D3DD" w14:textId="77777777" w:rsidTr="00CD54B2">
        <w:trPr>
          <w:trHeight w:val="453"/>
          <w:jc w:val="center"/>
        </w:trPr>
        <w:tc>
          <w:tcPr>
            <w:tcW w:w="1833" w:type="dxa"/>
            <w:tcBorders>
              <w:top w:val="single" w:sz="6" w:space="0" w:color="000000"/>
              <w:bottom w:val="single" w:sz="6" w:space="0" w:color="000000"/>
              <w:right w:val="single" w:sz="6" w:space="0" w:color="000000"/>
            </w:tcBorders>
            <w:shd w:val="clear" w:color="auto" w:fill="E2EFD9"/>
          </w:tcPr>
          <w:p w14:paraId="02E7F1E6"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Genel</w:t>
            </w:r>
            <w:r w:rsidRPr="00E00BAE">
              <w:rPr>
                <w:color w:val="171717" w:themeColor="background2" w:themeShade="1A"/>
                <w:spacing w:val="-8"/>
                <w:sz w:val="20"/>
              </w:rPr>
              <w:t xml:space="preserve"> </w:t>
            </w:r>
            <w:r w:rsidRPr="00E00BAE">
              <w:rPr>
                <w:color w:val="171717" w:themeColor="background2" w:themeShade="1A"/>
                <w:spacing w:val="-2"/>
                <w:sz w:val="20"/>
              </w:rPr>
              <w:t>Bütçe</w:t>
            </w:r>
          </w:p>
        </w:tc>
        <w:tc>
          <w:tcPr>
            <w:tcW w:w="1272" w:type="dxa"/>
            <w:tcBorders>
              <w:top w:val="single" w:sz="6" w:space="0" w:color="000000"/>
              <w:bottom w:val="single" w:sz="6" w:space="0" w:color="000000"/>
            </w:tcBorders>
            <w:shd w:val="clear" w:color="auto" w:fill="E2EFD9"/>
          </w:tcPr>
          <w:p w14:paraId="1737AD18" w14:textId="088FBEA3"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272" w:type="dxa"/>
            <w:tcBorders>
              <w:top w:val="single" w:sz="6" w:space="0" w:color="000000"/>
              <w:bottom w:val="single" w:sz="6" w:space="0" w:color="000000"/>
              <w:right w:val="single" w:sz="6" w:space="0" w:color="000000"/>
            </w:tcBorders>
            <w:shd w:val="clear" w:color="auto" w:fill="E2EFD9"/>
          </w:tcPr>
          <w:p w14:paraId="4DF82F76" w14:textId="2C740596"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541A61F" w14:textId="4990D064"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28ECE74" w14:textId="335FD6A2"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B92EDCA" w14:textId="1901DF77"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B93A53" w14:textId="6F4D7FF9"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c>
          <w:tcPr>
            <w:tcW w:w="1136" w:type="dxa"/>
            <w:tcBorders>
              <w:top w:val="single" w:sz="6" w:space="0" w:color="000000"/>
              <w:left w:val="single" w:sz="6" w:space="0" w:color="000000"/>
              <w:bottom w:val="single" w:sz="6" w:space="0" w:color="000000"/>
            </w:tcBorders>
            <w:shd w:val="clear" w:color="auto" w:fill="E2EFD9"/>
          </w:tcPr>
          <w:p w14:paraId="72FF47C2" w14:textId="3365AC0E" w:rsidR="00083610" w:rsidRPr="00E00BAE" w:rsidRDefault="00E3178A" w:rsidP="00E3178A">
            <w:pPr>
              <w:jc w:val="center"/>
              <w:rPr>
                <w:rFonts w:ascii="Times New Roman"/>
                <w:b/>
                <w:color w:val="171717" w:themeColor="background2" w:themeShade="1A"/>
              </w:rPr>
            </w:pPr>
            <w:r w:rsidRPr="00E00BAE">
              <w:rPr>
                <w:rFonts w:ascii="Times New Roman"/>
                <w:b/>
                <w:color w:val="171717" w:themeColor="background2" w:themeShade="1A"/>
              </w:rPr>
              <w:t>-</w:t>
            </w:r>
          </w:p>
        </w:tc>
      </w:tr>
      <w:tr w:rsidR="00083610" w:rsidRPr="00E00BAE" w14:paraId="3A83C0AB" w14:textId="77777777" w:rsidTr="00CD54B2">
        <w:trPr>
          <w:trHeight w:val="452"/>
          <w:jc w:val="center"/>
        </w:trPr>
        <w:tc>
          <w:tcPr>
            <w:tcW w:w="1833" w:type="dxa"/>
            <w:tcBorders>
              <w:top w:val="single" w:sz="6" w:space="0" w:color="000000"/>
              <w:bottom w:val="single" w:sz="6" w:space="0" w:color="000000"/>
              <w:right w:val="single" w:sz="6" w:space="0" w:color="000000"/>
            </w:tcBorders>
          </w:tcPr>
          <w:p w14:paraId="717C9ED2"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Okul</w:t>
            </w:r>
            <w:r w:rsidRPr="00E00BAE">
              <w:rPr>
                <w:color w:val="171717" w:themeColor="background2" w:themeShade="1A"/>
                <w:spacing w:val="-4"/>
                <w:sz w:val="20"/>
              </w:rPr>
              <w:t xml:space="preserve"> </w:t>
            </w:r>
            <w:r w:rsidRPr="00E00BAE">
              <w:rPr>
                <w:color w:val="171717" w:themeColor="background2" w:themeShade="1A"/>
                <w:sz w:val="20"/>
              </w:rPr>
              <w:t>Aile</w:t>
            </w:r>
            <w:r w:rsidRPr="00E00BAE">
              <w:rPr>
                <w:color w:val="171717" w:themeColor="background2" w:themeShade="1A"/>
                <w:spacing w:val="-7"/>
                <w:sz w:val="20"/>
              </w:rPr>
              <w:t xml:space="preserve"> </w:t>
            </w:r>
            <w:r w:rsidRPr="00E00BAE">
              <w:rPr>
                <w:color w:val="171717" w:themeColor="background2" w:themeShade="1A"/>
                <w:spacing w:val="-2"/>
                <w:sz w:val="20"/>
              </w:rPr>
              <w:t>Birliği</w:t>
            </w:r>
          </w:p>
        </w:tc>
        <w:tc>
          <w:tcPr>
            <w:tcW w:w="1272" w:type="dxa"/>
            <w:tcBorders>
              <w:top w:val="single" w:sz="6" w:space="0" w:color="000000"/>
              <w:bottom w:val="single" w:sz="6" w:space="0" w:color="000000"/>
            </w:tcBorders>
          </w:tcPr>
          <w:p w14:paraId="54E5E0D0" w14:textId="1573EBEF"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48.119,73 TL</w:t>
            </w:r>
          </w:p>
        </w:tc>
        <w:tc>
          <w:tcPr>
            <w:tcW w:w="1272" w:type="dxa"/>
            <w:tcBorders>
              <w:top w:val="single" w:sz="6" w:space="0" w:color="000000"/>
              <w:bottom w:val="single" w:sz="6" w:space="0" w:color="000000"/>
              <w:right w:val="single" w:sz="6" w:space="0" w:color="000000"/>
            </w:tcBorders>
          </w:tcPr>
          <w:p w14:paraId="11EE7597" w14:textId="623650CD"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68.451,34 TL</w:t>
            </w:r>
          </w:p>
        </w:tc>
        <w:tc>
          <w:tcPr>
            <w:tcW w:w="1272" w:type="dxa"/>
            <w:tcBorders>
              <w:top w:val="single" w:sz="6" w:space="0" w:color="000000"/>
              <w:left w:val="single" w:sz="6" w:space="0" w:color="000000"/>
              <w:bottom w:val="single" w:sz="6" w:space="0" w:color="000000"/>
              <w:right w:val="single" w:sz="6" w:space="0" w:color="000000"/>
            </w:tcBorders>
          </w:tcPr>
          <w:p w14:paraId="0421D629" w14:textId="1ED3FEAB"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92.216,935 TL</w:t>
            </w:r>
          </w:p>
        </w:tc>
        <w:tc>
          <w:tcPr>
            <w:tcW w:w="1138" w:type="dxa"/>
            <w:tcBorders>
              <w:top w:val="single" w:sz="6" w:space="0" w:color="000000"/>
              <w:left w:val="single" w:sz="6" w:space="0" w:color="000000"/>
              <w:bottom w:val="single" w:sz="6" w:space="0" w:color="000000"/>
              <w:right w:val="single" w:sz="6" w:space="0" w:color="000000"/>
            </w:tcBorders>
          </w:tcPr>
          <w:p w14:paraId="21218E21" w14:textId="16EAAD64"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130.000 TL</w:t>
            </w:r>
          </w:p>
        </w:tc>
        <w:tc>
          <w:tcPr>
            <w:tcW w:w="1136" w:type="dxa"/>
            <w:tcBorders>
              <w:top w:val="single" w:sz="6" w:space="0" w:color="000000"/>
              <w:left w:val="single" w:sz="6" w:space="0" w:color="000000"/>
              <w:bottom w:val="single" w:sz="6" w:space="0" w:color="000000"/>
              <w:right w:val="single" w:sz="6" w:space="0" w:color="000000"/>
            </w:tcBorders>
          </w:tcPr>
          <w:p w14:paraId="1F565A69" w14:textId="780B4C96"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160.000 TL</w:t>
            </w:r>
          </w:p>
        </w:tc>
        <w:tc>
          <w:tcPr>
            <w:tcW w:w="1138" w:type="dxa"/>
            <w:tcBorders>
              <w:top w:val="single" w:sz="6" w:space="0" w:color="000000"/>
              <w:left w:val="single" w:sz="6" w:space="0" w:color="000000"/>
              <w:bottom w:val="single" w:sz="6" w:space="0" w:color="000000"/>
              <w:right w:val="single" w:sz="6" w:space="0" w:color="000000"/>
            </w:tcBorders>
          </w:tcPr>
          <w:p w14:paraId="4ED7407D" w14:textId="01C28BA1"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210.000 TL</w:t>
            </w:r>
          </w:p>
        </w:tc>
        <w:tc>
          <w:tcPr>
            <w:tcW w:w="1136" w:type="dxa"/>
            <w:tcBorders>
              <w:top w:val="single" w:sz="6" w:space="0" w:color="000000"/>
              <w:left w:val="single" w:sz="6" w:space="0" w:color="000000"/>
              <w:bottom w:val="single" w:sz="6" w:space="0" w:color="000000"/>
            </w:tcBorders>
          </w:tcPr>
          <w:p w14:paraId="32D1ED27" w14:textId="0C85C2BD"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290.000</w:t>
            </w:r>
          </w:p>
        </w:tc>
      </w:tr>
      <w:tr w:rsidR="00083610" w:rsidRPr="00E00BAE" w14:paraId="177C7B68" w14:textId="77777777" w:rsidTr="00CD54B2">
        <w:trPr>
          <w:trHeight w:val="452"/>
          <w:jc w:val="center"/>
        </w:trPr>
        <w:tc>
          <w:tcPr>
            <w:tcW w:w="1833" w:type="dxa"/>
            <w:tcBorders>
              <w:top w:val="single" w:sz="6" w:space="0" w:color="000000"/>
              <w:bottom w:val="single" w:sz="6" w:space="0" w:color="000000"/>
              <w:right w:val="single" w:sz="6" w:space="0" w:color="000000"/>
            </w:tcBorders>
            <w:shd w:val="clear" w:color="auto" w:fill="E2EFD9"/>
          </w:tcPr>
          <w:p w14:paraId="6B832F3E"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Özel</w:t>
            </w:r>
            <w:r w:rsidRPr="00E00BAE">
              <w:rPr>
                <w:color w:val="171717" w:themeColor="background2" w:themeShade="1A"/>
                <w:spacing w:val="-7"/>
                <w:sz w:val="20"/>
              </w:rPr>
              <w:t xml:space="preserve"> </w:t>
            </w:r>
            <w:r w:rsidRPr="00E00BAE">
              <w:rPr>
                <w:color w:val="171717" w:themeColor="background2" w:themeShade="1A"/>
                <w:spacing w:val="-2"/>
                <w:sz w:val="20"/>
              </w:rPr>
              <w:t>İdare</w:t>
            </w:r>
          </w:p>
        </w:tc>
        <w:tc>
          <w:tcPr>
            <w:tcW w:w="1272" w:type="dxa"/>
            <w:tcBorders>
              <w:top w:val="single" w:sz="6" w:space="0" w:color="000000"/>
              <w:bottom w:val="single" w:sz="6" w:space="0" w:color="000000"/>
            </w:tcBorders>
            <w:shd w:val="clear" w:color="auto" w:fill="E2EFD9"/>
          </w:tcPr>
          <w:p w14:paraId="22B85689" w14:textId="6F18EC7A"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bottom w:val="single" w:sz="6" w:space="0" w:color="000000"/>
              <w:right w:val="single" w:sz="6" w:space="0" w:color="000000"/>
            </w:tcBorders>
            <w:shd w:val="clear" w:color="auto" w:fill="E2EFD9"/>
          </w:tcPr>
          <w:p w14:paraId="14DC86BC" w14:textId="6BCB7E2A"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B29A047" w14:textId="129CE638"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6F6B6A9" w14:textId="1CCCBCCE"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1CA3668" w14:textId="41487D59"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595F26C" w14:textId="14CE9413"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tcBorders>
            <w:shd w:val="clear" w:color="auto" w:fill="E2EFD9"/>
          </w:tcPr>
          <w:p w14:paraId="5481ED61" w14:textId="08BB9468"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r>
      <w:tr w:rsidR="00083610" w:rsidRPr="00E00BAE" w14:paraId="24B49A2A" w14:textId="77777777" w:rsidTr="00CD54B2">
        <w:trPr>
          <w:trHeight w:val="452"/>
          <w:jc w:val="center"/>
        </w:trPr>
        <w:tc>
          <w:tcPr>
            <w:tcW w:w="1833" w:type="dxa"/>
            <w:tcBorders>
              <w:top w:val="single" w:sz="6" w:space="0" w:color="000000"/>
              <w:bottom w:val="single" w:sz="6" w:space="0" w:color="000000"/>
              <w:right w:val="single" w:sz="6" w:space="0" w:color="000000"/>
            </w:tcBorders>
          </w:tcPr>
          <w:p w14:paraId="1D96FE1B"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Kira</w:t>
            </w:r>
            <w:r w:rsidRPr="00E00BAE">
              <w:rPr>
                <w:color w:val="171717" w:themeColor="background2" w:themeShade="1A"/>
                <w:spacing w:val="-7"/>
                <w:sz w:val="20"/>
              </w:rPr>
              <w:t xml:space="preserve"> </w:t>
            </w:r>
            <w:r w:rsidRPr="00E00BAE">
              <w:rPr>
                <w:color w:val="171717" w:themeColor="background2" w:themeShade="1A"/>
                <w:spacing w:val="-2"/>
                <w:sz w:val="20"/>
              </w:rPr>
              <w:t>Gelirleri</w:t>
            </w:r>
          </w:p>
        </w:tc>
        <w:tc>
          <w:tcPr>
            <w:tcW w:w="1272" w:type="dxa"/>
            <w:tcBorders>
              <w:top w:val="single" w:sz="6" w:space="0" w:color="000000"/>
              <w:bottom w:val="single" w:sz="6" w:space="0" w:color="000000"/>
            </w:tcBorders>
          </w:tcPr>
          <w:p w14:paraId="449F0390" w14:textId="7E5A2653"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21.892 TL</w:t>
            </w:r>
          </w:p>
        </w:tc>
        <w:tc>
          <w:tcPr>
            <w:tcW w:w="1272" w:type="dxa"/>
            <w:tcBorders>
              <w:top w:val="single" w:sz="6" w:space="0" w:color="000000"/>
              <w:bottom w:val="single" w:sz="6" w:space="0" w:color="000000"/>
              <w:right w:val="single" w:sz="6" w:space="0" w:color="000000"/>
            </w:tcBorders>
          </w:tcPr>
          <w:p w14:paraId="2358762B" w14:textId="64AC2F57"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61.138 TL</w:t>
            </w:r>
          </w:p>
        </w:tc>
        <w:tc>
          <w:tcPr>
            <w:tcW w:w="1272" w:type="dxa"/>
            <w:tcBorders>
              <w:top w:val="single" w:sz="6" w:space="0" w:color="000000"/>
              <w:left w:val="single" w:sz="6" w:space="0" w:color="000000"/>
              <w:bottom w:val="single" w:sz="6" w:space="0" w:color="000000"/>
              <w:right w:val="single" w:sz="6" w:space="0" w:color="000000"/>
            </w:tcBorders>
          </w:tcPr>
          <w:p w14:paraId="13BA14B5" w14:textId="33618EA5"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97.783,065 TL</w:t>
            </w:r>
          </w:p>
        </w:tc>
        <w:tc>
          <w:tcPr>
            <w:tcW w:w="1138" w:type="dxa"/>
            <w:tcBorders>
              <w:top w:val="single" w:sz="6" w:space="0" w:color="000000"/>
              <w:left w:val="single" w:sz="6" w:space="0" w:color="000000"/>
              <w:bottom w:val="single" w:sz="6" w:space="0" w:color="000000"/>
              <w:right w:val="single" w:sz="6" w:space="0" w:color="000000"/>
            </w:tcBorders>
          </w:tcPr>
          <w:p w14:paraId="64B9295C" w14:textId="1D4E4CE7"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140.000 TL</w:t>
            </w:r>
          </w:p>
        </w:tc>
        <w:tc>
          <w:tcPr>
            <w:tcW w:w="1136" w:type="dxa"/>
            <w:tcBorders>
              <w:top w:val="single" w:sz="6" w:space="0" w:color="000000"/>
              <w:left w:val="single" w:sz="6" w:space="0" w:color="000000"/>
              <w:bottom w:val="single" w:sz="6" w:space="0" w:color="000000"/>
              <w:right w:val="single" w:sz="6" w:space="0" w:color="000000"/>
            </w:tcBorders>
          </w:tcPr>
          <w:p w14:paraId="2E74A4CF" w14:textId="15E5EF69"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200.000 TL</w:t>
            </w:r>
          </w:p>
        </w:tc>
        <w:tc>
          <w:tcPr>
            <w:tcW w:w="1138" w:type="dxa"/>
            <w:tcBorders>
              <w:top w:val="single" w:sz="6" w:space="0" w:color="000000"/>
              <w:left w:val="single" w:sz="6" w:space="0" w:color="000000"/>
              <w:bottom w:val="single" w:sz="6" w:space="0" w:color="000000"/>
              <w:right w:val="single" w:sz="6" w:space="0" w:color="000000"/>
            </w:tcBorders>
          </w:tcPr>
          <w:p w14:paraId="4BE372BD" w14:textId="4ED2AA12"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250.000 TL</w:t>
            </w:r>
          </w:p>
        </w:tc>
        <w:tc>
          <w:tcPr>
            <w:tcW w:w="1136" w:type="dxa"/>
            <w:tcBorders>
              <w:top w:val="single" w:sz="6" w:space="0" w:color="000000"/>
              <w:left w:val="single" w:sz="6" w:space="0" w:color="000000"/>
              <w:bottom w:val="single" w:sz="6" w:space="0" w:color="000000"/>
            </w:tcBorders>
          </w:tcPr>
          <w:p w14:paraId="6FB598D2" w14:textId="2C6041F0" w:rsidR="00083610" w:rsidRPr="00E00BAE" w:rsidRDefault="00E00BAE"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280.000 TL</w:t>
            </w:r>
          </w:p>
        </w:tc>
      </w:tr>
      <w:tr w:rsidR="00083610" w:rsidRPr="00E00BAE" w14:paraId="3F8E3253" w14:textId="77777777" w:rsidTr="00CD54B2">
        <w:trPr>
          <w:trHeight w:val="453"/>
          <w:jc w:val="center"/>
        </w:trPr>
        <w:tc>
          <w:tcPr>
            <w:tcW w:w="1833" w:type="dxa"/>
            <w:tcBorders>
              <w:top w:val="single" w:sz="6" w:space="0" w:color="000000"/>
              <w:bottom w:val="single" w:sz="6" w:space="0" w:color="000000"/>
              <w:right w:val="single" w:sz="6" w:space="0" w:color="000000"/>
            </w:tcBorders>
            <w:shd w:val="clear" w:color="auto" w:fill="E2EFD9"/>
          </w:tcPr>
          <w:p w14:paraId="3F8B0A0F"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Döner</w:t>
            </w:r>
            <w:r w:rsidRPr="00E00BAE">
              <w:rPr>
                <w:color w:val="171717" w:themeColor="background2" w:themeShade="1A"/>
                <w:spacing w:val="-8"/>
                <w:sz w:val="20"/>
              </w:rPr>
              <w:t xml:space="preserve"> </w:t>
            </w:r>
            <w:r w:rsidRPr="00E00BAE">
              <w:rPr>
                <w:color w:val="171717" w:themeColor="background2" w:themeShade="1A"/>
                <w:spacing w:val="-2"/>
                <w:sz w:val="20"/>
              </w:rPr>
              <w:t>Sermaye</w:t>
            </w:r>
          </w:p>
        </w:tc>
        <w:tc>
          <w:tcPr>
            <w:tcW w:w="1272" w:type="dxa"/>
            <w:tcBorders>
              <w:top w:val="single" w:sz="6" w:space="0" w:color="000000"/>
              <w:bottom w:val="single" w:sz="6" w:space="0" w:color="000000"/>
            </w:tcBorders>
            <w:shd w:val="clear" w:color="auto" w:fill="E2EFD9"/>
          </w:tcPr>
          <w:p w14:paraId="540DC241" w14:textId="52AB166D"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bottom w:val="single" w:sz="6" w:space="0" w:color="000000"/>
              <w:right w:val="single" w:sz="6" w:space="0" w:color="000000"/>
            </w:tcBorders>
            <w:shd w:val="clear" w:color="auto" w:fill="E2EFD9"/>
          </w:tcPr>
          <w:p w14:paraId="2EE22B87" w14:textId="1DBCE890"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5ACB3CF" w14:textId="3B75B4CF"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D7AD6E7" w14:textId="69968635"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C93396E" w14:textId="269D6745"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70EFED0" w14:textId="1539BD47"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tcBorders>
            <w:shd w:val="clear" w:color="auto" w:fill="E2EFD9"/>
          </w:tcPr>
          <w:p w14:paraId="055240D7" w14:textId="5F600192"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r>
      <w:tr w:rsidR="00083610" w:rsidRPr="00E00BAE" w14:paraId="77D6F74A" w14:textId="77777777" w:rsidTr="00CD54B2">
        <w:trPr>
          <w:trHeight w:val="452"/>
          <w:jc w:val="center"/>
        </w:trPr>
        <w:tc>
          <w:tcPr>
            <w:tcW w:w="1833" w:type="dxa"/>
            <w:tcBorders>
              <w:top w:val="single" w:sz="6" w:space="0" w:color="000000"/>
              <w:bottom w:val="single" w:sz="6" w:space="0" w:color="000000"/>
              <w:right w:val="single" w:sz="6" w:space="0" w:color="000000"/>
            </w:tcBorders>
            <w:shd w:val="clear" w:color="auto" w:fill="E2EFD9"/>
          </w:tcPr>
          <w:p w14:paraId="4D2D7929"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z w:val="20"/>
              </w:rPr>
              <w:t>Dış</w:t>
            </w:r>
            <w:r w:rsidRPr="00E00BAE">
              <w:rPr>
                <w:color w:val="171717" w:themeColor="background2" w:themeShade="1A"/>
                <w:spacing w:val="-5"/>
                <w:sz w:val="20"/>
              </w:rPr>
              <w:t xml:space="preserve"> </w:t>
            </w:r>
            <w:r w:rsidRPr="00E00BAE">
              <w:rPr>
                <w:color w:val="171717" w:themeColor="background2" w:themeShade="1A"/>
                <w:spacing w:val="-2"/>
                <w:sz w:val="20"/>
              </w:rPr>
              <w:t>Kaynak/Projeler</w:t>
            </w:r>
          </w:p>
        </w:tc>
        <w:tc>
          <w:tcPr>
            <w:tcW w:w="1272" w:type="dxa"/>
            <w:tcBorders>
              <w:top w:val="single" w:sz="6" w:space="0" w:color="000000"/>
              <w:bottom w:val="single" w:sz="6" w:space="0" w:color="000000"/>
            </w:tcBorders>
            <w:shd w:val="clear" w:color="auto" w:fill="E2EFD9"/>
          </w:tcPr>
          <w:p w14:paraId="648E0005" w14:textId="033BE8A7"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bottom w:val="single" w:sz="6" w:space="0" w:color="000000"/>
              <w:right w:val="single" w:sz="6" w:space="0" w:color="000000"/>
            </w:tcBorders>
            <w:shd w:val="clear" w:color="auto" w:fill="E2EFD9"/>
          </w:tcPr>
          <w:p w14:paraId="36A3AFC3" w14:textId="00872A8D"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09A8D8D" w14:textId="60543B07"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4353F88" w14:textId="5DF874F4"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9D2E7B3" w14:textId="20434AB4"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B0F86B4" w14:textId="29823FD8"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tcBorders>
            <w:shd w:val="clear" w:color="auto" w:fill="E2EFD9"/>
          </w:tcPr>
          <w:p w14:paraId="1DAFAEF0" w14:textId="5BD2146F"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r>
      <w:tr w:rsidR="00083610" w:rsidRPr="00E00BAE" w14:paraId="15882F43" w14:textId="77777777" w:rsidTr="00CD54B2">
        <w:trPr>
          <w:trHeight w:val="453"/>
          <w:jc w:val="center"/>
        </w:trPr>
        <w:tc>
          <w:tcPr>
            <w:tcW w:w="1833" w:type="dxa"/>
            <w:tcBorders>
              <w:top w:val="single" w:sz="6" w:space="0" w:color="000000"/>
              <w:bottom w:val="single" w:sz="6" w:space="0" w:color="000000"/>
              <w:right w:val="single" w:sz="6" w:space="0" w:color="000000"/>
            </w:tcBorders>
          </w:tcPr>
          <w:p w14:paraId="0CD9C460" w14:textId="77777777" w:rsidR="00083610" w:rsidRPr="00E00BAE" w:rsidRDefault="00083610" w:rsidP="00083610">
            <w:pPr>
              <w:spacing w:line="234" w:lineRule="exact"/>
              <w:ind w:left="107"/>
              <w:rPr>
                <w:color w:val="171717" w:themeColor="background2" w:themeShade="1A"/>
                <w:sz w:val="20"/>
              </w:rPr>
            </w:pPr>
            <w:r w:rsidRPr="00E00BAE">
              <w:rPr>
                <w:color w:val="171717" w:themeColor="background2" w:themeShade="1A"/>
                <w:spacing w:val="-2"/>
                <w:sz w:val="20"/>
              </w:rPr>
              <w:t>Diğer</w:t>
            </w:r>
          </w:p>
        </w:tc>
        <w:tc>
          <w:tcPr>
            <w:tcW w:w="1272" w:type="dxa"/>
            <w:tcBorders>
              <w:top w:val="single" w:sz="6" w:space="0" w:color="000000"/>
              <w:bottom w:val="single" w:sz="6" w:space="0" w:color="000000"/>
            </w:tcBorders>
          </w:tcPr>
          <w:p w14:paraId="194F5F55" w14:textId="77580D3F"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bottom w:val="single" w:sz="6" w:space="0" w:color="000000"/>
              <w:right w:val="single" w:sz="6" w:space="0" w:color="000000"/>
            </w:tcBorders>
          </w:tcPr>
          <w:p w14:paraId="15090C29" w14:textId="0FA775C1"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272" w:type="dxa"/>
            <w:tcBorders>
              <w:top w:val="single" w:sz="6" w:space="0" w:color="000000"/>
              <w:left w:val="single" w:sz="6" w:space="0" w:color="000000"/>
              <w:bottom w:val="single" w:sz="6" w:space="0" w:color="000000"/>
              <w:right w:val="single" w:sz="6" w:space="0" w:color="000000"/>
            </w:tcBorders>
          </w:tcPr>
          <w:p w14:paraId="172430ED" w14:textId="7CC6236F"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tcPr>
          <w:p w14:paraId="6275B821" w14:textId="186282E2"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right w:val="single" w:sz="6" w:space="0" w:color="000000"/>
            </w:tcBorders>
          </w:tcPr>
          <w:p w14:paraId="5925C77E" w14:textId="3AA4077A"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8" w:type="dxa"/>
            <w:tcBorders>
              <w:top w:val="single" w:sz="6" w:space="0" w:color="000000"/>
              <w:left w:val="single" w:sz="6" w:space="0" w:color="000000"/>
              <w:bottom w:val="single" w:sz="6" w:space="0" w:color="000000"/>
              <w:right w:val="single" w:sz="6" w:space="0" w:color="000000"/>
            </w:tcBorders>
          </w:tcPr>
          <w:p w14:paraId="19631022" w14:textId="7508F49A"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c>
          <w:tcPr>
            <w:tcW w:w="1136" w:type="dxa"/>
            <w:tcBorders>
              <w:top w:val="single" w:sz="6" w:space="0" w:color="000000"/>
              <w:left w:val="single" w:sz="6" w:space="0" w:color="000000"/>
              <w:bottom w:val="single" w:sz="6" w:space="0" w:color="000000"/>
            </w:tcBorders>
          </w:tcPr>
          <w:p w14:paraId="086E9649" w14:textId="391F9B21" w:rsidR="00083610" w:rsidRPr="00E00BAE" w:rsidRDefault="00E3178A" w:rsidP="00E3178A">
            <w:pPr>
              <w:jc w:val="center"/>
              <w:rPr>
                <w:rFonts w:ascii="Times New Roman"/>
                <w:b/>
                <w:color w:val="171717" w:themeColor="background2" w:themeShade="1A"/>
                <w:sz w:val="20"/>
              </w:rPr>
            </w:pPr>
            <w:r w:rsidRPr="00E00BAE">
              <w:rPr>
                <w:rFonts w:ascii="Times New Roman"/>
                <w:b/>
                <w:color w:val="171717" w:themeColor="background2" w:themeShade="1A"/>
                <w:sz w:val="20"/>
              </w:rPr>
              <w:t>-</w:t>
            </w:r>
          </w:p>
        </w:tc>
      </w:tr>
      <w:tr w:rsidR="00083610" w:rsidRPr="00E00BAE" w14:paraId="0CF3B657" w14:textId="77777777" w:rsidTr="00CD54B2">
        <w:trPr>
          <w:trHeight w:val="452"/>
          <w:jc w:val="center"/>
        </w:trPr>
        <w:tc>
          <w:tcPr>
            <w:tcW w:w="1833" w:type="dxa"/>
            <w:tcBorders>
              <w:top w:val="single" w:sz="6" w:space="0" w:color="000000"/>
              <w:right w:val="single" w:sz="6" w:space="0" w:color="000000"/>
            </w:tcBorders>
          </w:tcPr>
          <w:p w14:paraId="2489CE6B" w14:textId="77777777" w:rsidR="00083610" w:rsidRPr="00E00BAE" w:rsidRDefault="00083610" w:rsidP="00083610">
            <w:pPr>
              <w:spacing w:line="234" w:lineRule="exact"/>
              <w:ind w:left="107"/>
              <w:rPr>
                <w:b/>
                <w:color w:val="171717" w:themeColor="background2" w:themeShade="1A"/>
                <w:sz w:val="20"/>
              </w:rPr>
            </w:pPr>
            <w:r w:rsidRPr="00E00BAE">
              <w:rPr>
                <w:b/>
                <w:color w:val="171717" w:themeColor="background2" w:themeShade="1A"/>
                <w:spacing w:val="-2"/>
                <w:sz w:val="20"/>
              </w:rPr>
              <w:t>TOPLAM</w:t>
            </w:r>
          </w:p>
        </w:tc>
        <w:tc>
          <w:tcPr>
            <w:tcW w:w="1272" w:type="dxa"/>
            <w:tcBorders>
              <w:top w:val="single" w:sz="6" w:space="0" w:color="000000"/>
            </w:tcBorders>
          </w:tcPr>
          <w:p w14:paraId="55C0B7BC" w14:textId="35C94AF2" w:rsidR="00083610" w:rsidRPr="00E00BAE" w:rsidRDefault="00681D7E" w:rsidP="00083610">
            <w:pPr>
              <w:rPr>
                <w:rFonts w:ascii="Times New Roman"/>
                <w:b/>
                <w:color w:val="171717" w:themeColor="background2" w:themeShade="1A"/>
                <w:sz w:val="20"/>
              </w:rPr>
            </w:pPr>
            <w:r w:rsidRPr="00E00BAE">
              <w:rPr>
                <w:rFonts w:cs="Tahoma"/>
                <w:b/>
                <w:bCs/>
                <w:color w:val="171717" w:themeColor="background2" w:themeShade="1A"/>
                <w:sz w:val="20"/>
                <w:shd w:val="clear" w:color="auto" w:fill="FFFFFF"/>
              </w:rPr>
              <w:t>70.011,73 TL</w:t>
            </w:r>
          </w:p>
        </w:tc>
        <w:tc>
          <w:tcPr>
            <w:tcW w:w="1272" w:type="dxa"/>
            <w:tcBorders>
              <w:top w:val="single" w:sz="6" w:space="0" w:color="000000"/>
              <w:right w:val="single" w:sz="6" w:space="0" w:color="000000"/>
            </w:tcBorders>
          </w:tcPr>
          <w:p w14:paraId="5D559178" w14:textId="08646C7B" w:rsidR="00083610" w:rsidRPr="00E00BAE" w:rsidRDefault="002E2993" w:rsidP="00083610">
            <w:pPr>
              <w:rPr>
                <w:rFonts w:ascii="Times New Roman"/>
                <w:b/>
                <w:color w:val="171717" w:themeColor="background2" w:themeShade="1A"/>
                <w:sz w:val="20"/>
              </w:rPr>
            </w:pPr>
            <w:r w:rsidRPr="00E00BAE">
              <w:rPr>
                <w:rFonts w:ascii="Times New Roman"/>
                <w:b/>
                <w:color w:val="171717" w:themeColor="background2" w:themeShade="1A"/>
                <w:sz w:val="20"/>
              </w:rPr>
              <w:t>129.589,34 TL</w:t>
            </w:r>
          </w:p>
        </w:tc>
        <w:tc>
          <w:tcPr>
            <w:tcW w:w="1272" w:type="dxa"/>
            <w:tcBorders>
              <w:top w:val="single" w:sz="6" w:space="0" w:color="000000"/>
              <w:left w:val="single" w:sz="6" w:space="0" w:color="000000"/>
              <w:right w:val="single" w:sz="6" w:space="0" w:color="000000"/>
            </w:tcBorders>
          </w:tcPr>
          <w:p w14:paraId="36BA9132" w14:textId="29F88CB3" w:rsidR="00083610" w:rsidRPr="00E00BAE" w:rsidRDefault="002E2993" w:rsidP="00083610">
            <w:pPr>
              <w:rPr>
                <w:rFonts w:ascii="Times New Roman"/>
                <w:b/>
                <w:color w:val="171717" w:themeColor="background2" w:themeShade="1A"/>
                <w:sz w:val="20"/>
              </w:rPr>
            </w:pPr>
            <w:r w:rsidRPr="00E00BAE">
              <w:rPr>
                <w:rFonts w:ascii="Times New Roman"/>
                <w:b/>
                <w:color w:val="171717" w:themeColor="background2" w:themeShade="1A"/>
                <w:sz w:val="20"/>
              </w:rPr>
              <w:t>190.000 TL</w:t>
            </w:r>
          </w:p>
        </w:tc>
        <w:tc>
          <w:tcPr>
            <w:tcW w:w="1138" w:type="dxa"/>
            <w:tcBorders>
              <w:top w:val="single" w:sz="6" w:space="0" w:color="000000"/>
              <w:left w:val="single" w:sz="6" w:space="0" w:color="000000"/>
              <w:right w:val="single" w:sz="6" w:space="0" w:color="000000"/>
            </w:tcBorders>
          </w:tcPr>
          <w:p w14:paraId="2E60F485" w14:textId="43FB2B8D" w:rsidR="00083610" w:rsidRPr="00E00BAE" w:rsidRDefault="00E3178A" w:rsidP="00083610">
            <w:pPr>
              <w:rPr>
                <w:b/>
                <w:color w:val="171717" w:themeColor="background2" w:themeShade="1A"/>
                <w:sz w:val="20"/>
              </w:rPr>
            </w:pPr>
            <w:r w:rsidRPr="00E00BAE">
              <w:rPr>
                <w:b/>
                <w:color w:val="171717" w:themeColor="background2" w:themeShade="1A"/>
                <w:sz w:val="20"/>
              </w:rPr>
              <w:t>270.000 TL</w:t>
            </w:r>
          </w:p>
        </w:tc>
        <w:tc>
          <w:tcPr>
            <w:tcW w:w="1136" w:type="dxa"/>
            <w:tcBorders>
              <w:top w:val="single" w:sz="6" w:space="0" w:color="000000"/>
              <w:left w:val="single" w:sz="6" w:space="0" w:color="000000"/>
              <w:right w:val="single" w:sz="6" w:space="0" w:color="000000"/>
            </w:tcBorders>
          </w:tcPr>
          <w:p w14:paraId="5891657C" w14:textId="5856FAAB" w:rsidR="00083610" w:rsidRPr="00E00BAE" w:rsidRDefault="00E3178A" w:rsidP="00083610">
            <w:pPr>
              <w:rPr>
                <w:b/>
                <w:color w:val="171717" w:themeColor="background2" w:themeShade="1A"/>
                <w:sz w:val="20"/>
              </w:rPr>
            </w:pPr>
            <w:r w:rsidRPr="00E00BAE">
              <w:rPr>
                <w:b/>
                <w:color w:val="171717" w:themeColor="background2" w:themeShade="1A"/>
                <w:sz w:val="20"/>
              </w:rPr>
              <w:t>360.000 TL</w:t>
            </w:r>
          </w:p>
        </w:tc>
        <w:tc>
          <w:tcPr>
            <w:tcW w:w="1138" w:type="dxa"/>
            <w:tcBorders>
              <w:top w:val="single" w:sz="6" w:space="0" w:color="000000"/>
              <w:left w:val="single" w:sz="6" w:space="0" w:color="000000"/>
              <w:right w:val="single" w:sz="6" w:space="0" w:color="000000"/>
            </w:tcBorders>
          </w:tcPr>
          <w:p w14:paraId="5CEF37B6" w14:textId="717FB0D3" w:rsidR="00083610" w:rsidRPr="00E00BAE" w:rsidRDefault="00E3178A" w:rsidP="00083610">
            <w:pPr>
              <w:rPr>
                <w:b/>
                <w:color w:val="171717" w:themeColor="background2" w:themeShade="1A"/>
                <w:sz w:val="20"/>
              </w:rPr>
            </w:pPr>
            <w:r w:rsidRPr="00E00BAE">
              <w:rPr>
                <w:b/>
                <w:color w:val="171717" w:themeColor="background2" w:themeShade="1A"/>
                <w:sz w:val="20"/>
              </w:rPr>
              <w:t>460.000 TL</w:t>
            </w:r>
          </w:p>
        </w:tc>
        <w:tc>
          <w:tcPr>
            <w:tcW w:w="1136" w:type="dxa"/>
            <w:tcBorders>
              <w:top w:val="single" w:sz="6" w:space="0" w:color="000000"/>
              <w:left w:val="single" w:sz="6" w:space="0" w:color="000000"/>
            </w:tcBorders>
          </w:tcPr>
          <w:p w14:paraId="60393002" w14:textId="3BCBF259" w:rsidR="00083610" w:rsidRPr="00E00BAE" w:rsidRDefault="00E3178A" w:rsidP="00083610">
            <w:pPr>
              <w:rPr>
                <w:b/>
                <w:color w:val="171717" w:themeColor="background2" w:themeShade="1A"/>
                <w:sz w:val="20"/>
              </w:rPr>
            </w:pPr>
            <w:r w:rsidRPr="00E00BAE">
              <w:rPr>
                <w:b/>
                <w:color w:val="171717" w:themeColor="background2" w:themeShade="1A"/>
                <w:sz w:val="20"/>
              </w:rPr>
              <w:t>570.000 TL</w:t>
            </w:r>
          </w:p>
        </w:tc>
      </w:tr>
    </w:tbl>
    <w:p w14:paraId="7CA6D383" w14:textId="77777777" w:rsidR="00083610" w:rsidRPr="00E00BAE" w:rsidRDefault="00083610" w:rsidP="00083610">
      <w:pPr>
        <w:spacing w:before="49"/>
        <w:rPr>
          <w:b/>
          <w:color w:val="171717" w:themeColor="background2" w:themeShade="1A"/>
          <w:sz w:val="20"/>
          <w:szCs w:val="24"/>
        </w:rPr>
      </w:pPr>
    </w:p>
    <w:p w14:paraId="270D335D" w14:textId="14166BCE" w:rsidR="00083610" w:rsidRPr="00E00BAE" w:rsidRDefault="00083610" w:rsidP="00083610">
      <w:pPr>
        <w:spacing w:before="1"/>
        <w:rPr>
          <w:color w:val="171717" w:themeColor="background2" w:themeShade="1A"/>
          <w:sz w:val="24"/>
          <w:szCs w:val="24"/>
        </w:rPr>
      </w:pPr>
    </w:p>
    <w:p w14:paraId="3B327522" w14:textId="2FC4D6AF" w:rsidR="00044850" w:rsidRDefault="00044850" w:rsidP="00083610">
      <w:pPr>
        <w:spacing w:before="1"/>
        <w:rPr>
          <w:sz w:val="24"/>
          <w:szCs w:val="24"/>
        </w:rPr>
      </w:pPr>
    </w:p>
    <w:p w14:paraId="2D6CB983" w14:textId="6E784996" w:rsidR="00044850" w:rsidRDefault="00044850" w:rsidP="00083610">
      <w:pPr>
        <w:spacing w:before="1"/>
        <w:rPr>
          <w:sz w:val="24"/>
          <w:szCs w:val="24"/>
        </w:rPr>
      </w:pPr>
    </w:p>
    <w:p w14:paraId="17ABE28D" w14:textId="226A322D" w:rsidR="002E2993" w:rsidRDefault="002E2993" w:rsidP="00083610">
      <w:pPr>
        <w:spacing w:before="1"/>
        <w:rPr>
          <w:sz w:val="24"/>
          <w:szCs w:val="24"/>
        </w:rPr>
      </w:pPr>
    </w:p>
    <w:p w14:paraId="5F13A244" w14:textId="68090829" w:rsidR="002E2993" w:rsidRDefault="002E2993" w:rsidP="00083610">
      <w:pPr>
        <w:spacing w:before="1"/>
        <w:rPr>
          <w:sz w:val="24"/>
          <w:szCs w:val="24"/>
        </w:rPr>
      </w:pPr>
    </w:p>
    <w:p w14:paraId="3D8AF139" w14:textId="77777777" w:rsidR="002E2993" w:rsidRPr="00083610" w:rsidRDefault="002E2993" w:rsidP="00083610">
      <w:pPr>
        <w:spacing w:before="1"/>
        <w:rPr>
          <w:sz w:val="24"/>
          <w:szCs w:val="24"/>
        </w:rPr>
      </w:pPr>
    </w:p>
    <w:p w14:paraId="40784A7B" w14:textId="77777777"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32"/>
          <w:szCs w:val="32"/>
        </w:rPr>
        <w:lastRenderedPageBreak/>
        <w:t>Çevre</w:t>
      </w:r>
      <w:r w:rsidRPr="00083610">
        <w:rPr>
          <w:b/>
          <w:bCs/>
          <w:spacing w:val="-12"/>
          <w:sz w:val="32"/>
          <w:szCs w:val="32"/>
        </w:rPr>
        <w:t xml:space="preserve"> </w:t>
      </w:r>
      <w:r w:rsidRPr="00083610">
        <w:rPr>
          <w:b/>
          <w:bCs/>
          <w:sz w:val="32"/>
          <w:szCs w:val="32"/>
        </w:rPr>
        <w:t>Analizi</w:t>
      </w:r>
      <w:r w:rsidRPr="00083610">
        <w:rPr>
          <w:b/>
          <w:bCs/>
          <w:spacing w:val="-10"/>
          <w:sz w:val="32"/>
          <w:szCs w:val="32"/>
        </w:rPr>
        <w:t xml:space="preserve"> </w:t>
      </w:r>
      <w:r w:rsidRPr="00083610">
        <w:rPr>
          <w:b/>
          <w:bCs/>
          <w:spacing w:val="-2"/>
          <w:sz w:val="32"/>
          <w:szCs w:val="32"/>
        </w:rPr>
        <w:t>(PESTLE)</w:t>
      </w:r>
    </w:p>
    <w:p w14:paraId="61CE2666" w14:textId="77777777" w:rsidR="00083610" w:rsidRPr="00083610" w:rsidRDefault="00083610" w:rsidP="00083610">
      <w:pPr>
        <w:spacing w:before="306" w:line="360" w:lineRule="auto"/>
        <w:ind w:left="958" w:right="1014"/>
        <w:jc w:val="both"/>
        <w:rPr>
          <w:sz w:val="24"/>
          <w:szCs w:val="24"/>
        </w:rPr>
      </w:pPr>
      <w:r w:rsidRPr="00083610">
        <w:rPr>
          <w:sz w:val="24"/>
          <w:szCs w:val="24"/>
        </w:rPr>
        <w:t xml:space="preserve">Çevre analiziyle okul/kurum üzerinde etkili olan veya olabilecek politik, ekonomik, </w:t>
      </w:r>
      <w:proofErr w:type="spellStart"/>
      <w:r w:rsidRPr="00083610">
        <w:rPr>
          <w:sz w:val="24"/>
          <w:szCs w:val="24"/>
        </w:rPr>
        <w:t>sosyo</w:t>
      </w:r>
      <w:proofErr w:type="spellEnd"/>
      <w:r w:rsidRPr="00083610">
        <w:rPr>
          <w:sz w:val="24"/>
          <w:szCs w:val="24"/>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3CA40F77" w14:textId="77777777" w:rsidR="00083610" w:rsidRPr="00083610" w:rsidRDefault="00083610" w:rsidP="00083610">
      <w:pPr>
        <w:spacing w:before="120" w:line="360" w:lineRule="auto"/>
        <w:ind w:left="958" w:right="1019"/>
        <w:jc w:val="both"/>
        <w:rPr>
          <w:sz w:val="24"/>
          <w:szCs w:val="24"/>
        </w:rPr>
      </w:pPr>
      <w:r w:rsidRPr="00083610">
        <w:rPr>
          <w:sz w:val="24"/>
          <w:szCs w:val="24"/>
        </w:rPr>
        <w:t>Bu</w:t>
      </w:r>
      <w:r w:rsidRPr="00083610">
        <w:rPr>
          <w:spacing w:val="-14"/>
          <w:sz w:val="24"/>
          <w:szCs w:val="24"/>
        </w:rPr>
        <w:t xml:space="preserve"> </w:t>
      </w:r>
      <w:r w:rsidRPr="00083610">
        <w:rPr>
          <w:sz w:val="24"/>
          <w:szCs w:val="24"/>
        </w:rPr>
        <w:t>bölümde,</w:t>
      </w:r>
      <w:r w:rsidRPr="00083610">
        <w:rPr>
          <w:spacing w:val="-12"/>
          <w:sz w:val="24"/>
          <w:szCs w:val="24"/>
        </w:rPr>
        <w:t xml:space="preserve"> </w:t>
      </w:r>
      <w:r w:rsidRPr="00083610">
        <w:rPr>
          <w:sz w:val="24"/>
          <w:szCs w:val="24"/>
        </w:rPr>
        <w:t>merkezimizi</w:t>
      </w:r>
      <w:r w:rsidRPr="00083610">
        <w:rPr>
          <w:spacing w:val="-14"/>
          <w:sz w:val="24"/>
          <w:szCs w:val="24"/>
        </w:rPr>
        <w:t xml:space="preserve"> </w:t>
      </w:r>
      <w:r w:rsidRPr="00083610">
        <w:rPr>
          <w:sz w:val="24"/>
          <w:szCs w:val="24"/>
        </w:rPr>
        <w:t>etkileyen</w:t>
      </w:r>
      <w:r w:rsidRPr="00083610">
        <w:rPr>
          <w:spacing w:val="-12"/>
          <w:sz w:val="24"/>
          <w:szCs w:val="24"/>
        </w:rPr>
        <w:t xml:space="preserve"> </w:t>
      </w:r>
      <w:r w:rsidRPr="00083610">
        <w:rPr>
          <w:sz w:val="24"/>
          <w:szCs w:val="24"/>
        </w:rPr>
        <w:t>ya</w:t>
      </w:r>
      <w:r w:rsidRPr="00083610">
        <w:rPr>
          <w:spacing w:val="-10"/>
          <w:sz w:val="24"/>
          <w:szCs w:val="24"/>
        </w:rPr>
        <w:t xml:space="preserve"> </w:t>
      </w:r>
      <w:r w:rsidRPr="00083610">
        <w:rPr>
          <w:sz w:val="24"/>
          <w:szCs w:val="24"/>
        </w:rPr>
        <w:t>da</w:t>
      </w:r>
      <w:r w:rsidRPr="00083610">
        <w:rPr>
          <w:spacing w:val="-13"/>
          <w:sz w:val="24"/>
          <w:szCs w:val="24"/>
        </w:rPr>
        <w:t xml:space="preserve"> </w:t>
      </w:r>
      <w:r w:rsidRPr="00083610">
        <w:rPr>
          <w:sz w:val="24"/>
          <w:szCs w:val="24"/>
        </w:rPr>
        <w:t>etkileyebilecek</w:t>
      </w:r>
      <w:r w:rsidRPr="00083610">
        <w:rPr>
          <w:spacing w:val="-13"/>
          <w:sz w:val="24"/>
          <w:szCs w:val="24"/>
        </w:rPr>
        <w:t xml:space="preserve"> </w:t>
      </w:r>
      <w:r w:rsidRPr="00083610">
        <w:rPr>
          <w:sz w:val="24"/>
          <w:szCs w:val="24"/>
        </w:rPr>
        <w:t>dış</w:t>
      </w:r>
      <w:r w:rsidRPr="00083610">
        <w:rPr>
          <w:spacing w:val="-13"/>
          <w:sz w:val="24"/>
          <w:szCs w:val="24"/>
        </w:rPr>
        <w:t xml:space="preserve"> </w:t>
      </w:r>
      <w:r w:rsidRPr="00083610">
        <w:rPr>
          <w:sz w:val="24"/>
          <w:szCs w:val="24"/>
        </w:rPr>
        <w:t>çevre</w:t>
      </w:r>
      <w:r w:rsidRPr="00083610">
        <w:rPr>
          <w:spacing w:val="-10"/>
          <w:sz w:val="24"/>
          <w:szCs w:val="24"/>
        </w:rPr>
        <w:t xml:space="preserve"> </w:t>
      </w:r>
      <w:r w:rsidRPr="00083610">
        <w:rPr>
          <w:sz w:val="24"/>
          <w:szCs w:val="24"/>
        </w:rPr>
        <w:t>eğilimleri</w:t>
      </w:r>
      <w:r w:rsidRPr="00083610">
        <w:rPr>
          <w:spacing w:val="-13"/>
          <w:sz w:val="24"/>
          <w:szCs w:val="24"/>
        </w:rPr>
        <w:t xml:space="preserve"> </w:t>
      </w:r>
      <w:r w:rsidRPr="00083610">
        <w:rPr>
          <w:sz w:val="24"/>
          <w:szCs w:val="24"/>
        </w:rPr>
        <w:t>ve</w:t>
      </w:r>
      <w:r w:rsidRPr="00083610">
        <w:rPr>
          <w:spacing w:val="-13"/>
          <w:sz w:val="24"/>
          <w:szCs w:val="24"/>
        </w:rPr>
        <w:t xml:space="preserve"> </w:t>
      </w:r>
      <w:r w:rsidRPr="00083610">
        <w:rPr>
          <w:sz w:val="24"/>
          <w:szCs w:val="24"/>
        </w:rPr>
        <w:t xml:space="preserve">koşulları </w:t>
      </w:r>
      <w:r w:rsidRPr="00083610">
        <w:rPr>
          <w:spacing w:val="-2"/>
          <w:sz w:val="24"/>
          <w:szCs w:val="24"/>
        </w:rPr>
        <w:t>değerlendirilmiş olup elde edilen bilgiler ve bulgular neticesinde aşağıda yer alan analizler tablo halinde sunulmuştur. Ayrıca b</w:t>
      </w:r>
      <w:r w:rsidRPr="00083610">
        <w:rPr>
          <w:sz w:val="24"/>
          <w:szCs w:val="24"/>
        </w:rPr>
        <w:t>u analiz ile elde edilen veriler, GZFT analizinin “fırsatlar” ve</w:t>
      </w:r>
      <w:r w:rsidRPr="00083610">
        <w:rPr>
          <w:spacing w:val="40"/>
          <w:sz w:val="24"/>
          <w:szCs w:val="24"/>
        </w:rPr>
        <w:t xml:space="preserve"> </w:t>
      </w:r>
      <w:r w:rsidRPr="00083610">
        <w:rPr>
          <w:sz w:val="24"/>
          <w:szCs w:val="24"/>
        </w:rPr>
        <w:t>“tehditler” bölümlerinin oluşturulmasında zemin oluşturmuş, tespit ile ihtiyaçların belirlenmesi ve stratejilerin geliştirilmesinde de önemli rol oynamıştır.</w:t>
      </w:r>
    </w:p>
    <w:p w14:paraId="7CF21E18" w14:textId="77777777" w:rsidR="00083610" w:rsidRPr="00083610" w:rsidRDefault="00083610" w:rsidP="00083610">
      <w:pPr>
        <w:spacing w:before="80"/>
        <w:ind w:left="958"/>
        <w:rPr>
          <w:b/>
          <w:sz w:val="20"/>
        </w:rPr>
      </w:pPr>
      <w:r w:rsidRPr="00083610">
        <w:rPr>
          <w:b/>
          <w:sz w:val="20"/>
        </w:rPr>
        <w:t>Tablo</w:t>
      </w:r>
      <w:r w:rsidRPr="00083610">
        <w:rPr>
          <w:b/>
          <w:spacing w:val="-5"/>
          <w:sz w:val="20"/>
        </w:rPr>
        <w:t xml:space="preserve"> </w:t>
      </w:r>
      <w:r w:rsidRPr="00083610">
        <w:rPr>
          <w:b/>
          <w:sz w:val="20"/>
        </w:rPr>
        <w:t>20.</w:t>
      </w:r>
      <w:r w:rsidRPr="00083610">
        <w:rPr>
          <w:b/>
          <w:spacing w:val="35"/>
          <w:sz w:val="20"/>
        </w:rPr>
        <w:t xml:space="preserve"> </w:t>
      </w:r>
      <w:r w:rsidRPr="00083610">
        <w:rPr>
          <w:b/>
          <w:sz w:val="20"/>
        </w:rPr>
        <w:t>PESTLE</w:t>
      </w:r>
      <w:r w:rsidRPr="00083610">
        <w:rPr>
          <w:b/>
          <w:spacing w:val="-6"/>
          <w:sz w:val="20"/>
        </w:rPr>
        <w:t xml:space="preserve"> </w:t>
      </w:r>
      <w:r w:rsidRPr="00083610">
        <w:rPr>
          <w:b/>
          <w:sz w:val="20"/>
        </w:rPr>
        <w:t>Analiz</w:t>
      </w:r>
      <w:r w:rsidRPr="00083610">
        <w:rPr>
          <w:b/>
          <w:spacing w:val="-2"/>
          <w:sz w:val="20"/>
        </w:rPr>
        <w:t xml:space="preserve"> Tablosu</w:t>
      </w:r>
    </w:p>
    <w:tbl>
      <w:tblPr>
        <w:tblStyle w:val="TableNormal2"/>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3"/>
        <w:gridCol w:w="3826"/>
      </w:tblGrid>
      <w:tr w:rsidR="00083610" w:rsidRPr="00083610" w14:paraId="2F923B27" w14:textId="77777777" w:rsidTr="00CD54B2">
        <w:trPr>
          <w:trHeight w:val="452"/>
          <w:jc w:val="center"/>
        </w:trPr>
        <w:tc>
          <w:tcPr>
            <w:tcW w:w="4243" w:type="dxa"/>
            <w:shd w:val="clear" w:color="auto" w:fill="E2EFD9"/>
            <w:vAlign w:val="center"/>
          </w:tcPr>
          <w:p w14:paraId="6F798510" w14:textId="77777777" w:rsidR="00083610" w:rsidRPr="00083610" w:rsidRDefault="00083610" w:rsidP="00083610">
            <w:pPr>
              <w:spacing w:line="234" w:lineRule="exact"/>
              <w:ind w:left="107"/>
              <w:jc w:val="center"/>
              <w:rPr>
                <w:b/>
                <w:sz w:val="20"/>
              </w:rPr>
            </w:pPr>
            <w:r w:rsidRPr="00083610">
              <w:rPr>
                <w:b/>
                <w:spacing w:val="-2"/>
                <w:sz w:val="20"/>
              </w:rPr>
              <w:t>Politik-Yasal</w:t>
            </w:r>
            <w:r w:rsidRPr="00083610">
              <w:rPr>
                <w:b/>
                <w:spacing w:val="14"/>
                <w:sz w:val="20"/>
              </w:rPr>
              <w:t xml:space="preserve"> </w:t>
            </w:r>
            <w:r w:rsidRPr="00083610">
              <w:rPr>
                <w:b/>
                <w:spacing w:val="-2"/>
                <w:sz w:val="20"/>
              </w:rPr>
              <w:t>etkenler</w:t>
            </w:r>
          </w:p>
        </w:tc>
        <w:tc>
          <w:tcPr>
            <w:tcW w:w="3826" w:type="dxa"/>
            <w:shd w:val="clear" w:color="auto" w:fill="E2EFD9"/>
            <w:vAlign w:val="center"/>
          </w:tcPr>
          <w:p w14:paraId="23F2AAE1" w14:textId="77777777" w:rsidR="00083610" w:rsidRPr="00083610" w:rsidRDefault="00083610" w:rsidP="00083610">
            <w:pPr>
              <w:spacing w:line="234" w:lineRule="exact"/>
              <w:ind w:left="105"/>
              <w:jc w:val="center"/>
              <w:rPr>
                <w:b/>
                <w:sz w:val="20"/>
              </w:rPr>
            </w:pPr>
            <w:r w:rsidRPr="00083610">
              <w:rPr>
                <w:b/>
                <w:sz w:val="20"/>
              </w:rPr>
              <w:t>Ekonomik</w:t>
            </w:r>
            <w:r w:rsidRPr="00083610">
              <w:rPr>
                <w:b/>
                <w:spacing w:val="-11"/>
                <w:sz w:val="20"/>
              </w:rPr>
              <w:t xml:space="preserve"> </w:t>
            </w:r>
            <w:r w:rsidRPr="00083610">
              <w:rPr>
                <w:b/>
                <w:spacing w:val="-2"/>
                <w:sz w:val="20"/>
              </w:rPr>
              <w:t>etkenler</w:t>
            </w:r>
          </w:p>
        </w:tc>
      </w:tr>
      <w:tr w:rsidR="00083610" w:rsidRPr="00083610" w14:paraId="1160E68E" w14:textId="77777777" w:rsidTr="00CD54B2">
        <w:trPr>
          <w:trHeight w:val="3047"/>
          <w:jc w:val="center"/>
        </w:trPr>
        <w:tc>
          <w:tcPr>
            <w:tcW w:w="4243" w:type="dxa"/>
            <w:vAlign w:val="center"/>
          </w:tcPr>
          <w:p w14:paraId="17F4109A" w14:textId="77777777" w:rsidR="00083610" w:rsidRPr="00083610" w:rsidRDefault="00083610" w:rsidP="00CE450E">
            <w:pPr>
              <w:numPr>
                <w:ilvl w:val="0"/>
                <w:numId w:val="8"/>
              </w:numPr>
              <w:tabs>
                <w:tab w:val="left" w:pos="291"/>
              </w:tabs>
              <w:spacing w:before="208" w:line="251" w:lineRule="exact"/>
              <w:ind w:left="291" w:hanging="282"/>
              <w:rPr>
                <w:sz w:val="20"/>
              </w:rPr>
            </w:pPr>
            <w:r w:rsidRPr="00083610">
              <w:rPr>
                <w:sz w:val="20"/>
              </w:rPr>
              <w:t>Kalkınma</w:t>
            </w:r>
            <w:r w:rsidRPr="00083610">
              <w:rPr>
                <w:spacing w:val="-5"/>
                <w:sz w:val="20"/>
              </w:rPr>
              <w:t xml:space="preserve"> </w:t>
            </w:r>
            <w:r w:rsidRPr="00083610">
              <w:rPr>
                <w:sz w:val="20"/>
              </w:rPr>
              <w:t>Planı</w:t>
            </w:r>
            <w:r w:rsidRPr="00083610">
              <w:rPr>
                <w:spacing w:val="-6"/>
                <w:sz w:val="20"/>
              </w:rPr>
              <w:t xml:space="preserve"> </w:t>
            </w:r>
            <w:r w:rsidRPr="00083610">
              <w:rPr>
                <w:sz w:val="20"/>
              </w:rPr>
              <w:t>ve</w:t>
            </w:r>
            <w:r w:rsidRPr="00083610">
              <w:rPr>
                <w:spacing w:val="-5"/>
                <w:sz w:val="20"/>
              </w:rPr>
              <w:t xml:space="preserve"> </w:t>
            </w:r>
            <w:r w:rsidRPr="00083610">
              <w:rPr>
                <w:sz w:val="20"/>
              </w:rPr>
              <w:t>Orta</w:t>
            </w:r>
            <w:r w:rsidRPr="00083610">
              <w:rPr>
                <w:spacing w:val="-3"/>
                <w:sz w:val="20"/>
              </w:rPr>
              <w:t xml:space="preserve"> </w:t>
            </w:r>
            <w:r w:rsidRPr="00083610">
              <w:rPr>
                <w:sz w:val="20"/>
              </w:rPr>
              <w:t>Vadeli</w:t>
            </w:r>
            <w:r w:rsidRPr="00083610">
              <w:rPr>
                <w:spacing w:val="-6"/>
                <w:sz w:val="20"/>
              </w:rPr>
              <w:t xml:space="preserve"> </w:t>
            </w:r>
            <w:r w:rsidRPr="00083610">
              <w:rPr>
                <w:spacing w:val="-2"/>
                <w:sz w:val="20"/>
              </w:rPr>
              <w:t>Program,</w:t>
            </w:r>
          </w:p>
          <w:p w14:paraId="092D97B9" w14:textId="77777777" w:rsidR="00083610" w:rsidRPr="00083610" w:rsidRDefault="00083610" w:rsidP="00CE450E">
            <w:pPr>
              <w:numPr>
                <w:ilvl w:val="0"/>
                <w:numId w:val="8"/>
              </w:numPr>
              <w:tabs>
                <w:tab w:val="left" w:pos="291"/>
              </w:tabs>
              <w:spacing w:line="234" w:lineRule="exact"/>
              <w:ind w:left="291" w:hanging="282"/>
              <w:rPr>
                <w:sz w:val="20"/>
              </w:rPr>
            </w:pPr>
            <w:r w:rsidRPr="00083610">
              <w:rPr>
                <w:sz w:val="20"/>
              </w:rPr>
              <w:t>Bakanlık,</w:t>
            </w:r>
            <w:r w:rsidRPr="00083610">
              <w:rPr>
                <w:spacing w:val="-6"/>
                <w:sz w:val="20"/>
              </w:rPr>
              <w:t xml:space="preserve"> </w:t>
            </w:r>
            <w:r w:rsidRPr="00083610">
              <w:rPr>
                <w:sz w:val="20"/>
              </w:rPr>
              <w:t>il</w:t>
            </w:r>
            <w:r w:rsidRPr="00083610">
              <w:rPr>
                <w:spacing w:val="-5"/>
                <w:sz w:val="20"/>
              </w:rPr>
              <w:t xml:space="preserve"> </w:t>
            </w:r>
            <w:r w:rsidRPr="00083610">
              <w:rPr>
                <w:sz w:val="20"/>
              </w:rPr>
              <w:t>ve</w:t>
            </w:r>
            <w:r w:rsidRPr="00083610">
              <w:rPr>
                <w:spacing w:val="-7"/>
                <w:sz w:val="20"/>
              </w:rPr>
              <w:t xml:space="preserve"> </w:t>
            </w:r>
            <w:r w:rsidRPr="00083610">
              <w:rPr>
                <w:sz w:val="20"/>
              </w:rPr>
              <w:t>ilçe</w:t>
            </w:r>
            <w:r w:rsidRPr="00083610">
              <w:rPr>
                <w:spacing w:val="-8"/>
                <w:sz w:val="20"/>
              </w:rPr>
              <w:t xml:space="preserve"> </w:t>
            </w:r>
            <w:r w:rsidRPr="00083610">
              <w:rPr>
                <w:sz w:val="20"/>
              </w:rPr>
              <w:t>stratejik</w:t>
            </w:r>
            <w:r w:rsidRPr="00083610">
              <w:rPr>
                <w:spacing w:val="-4"/>
                <w:sz w:val="20"/>
              </w:rPr>
              <w:t xml:space="preserve"> </w:t>
            </w:r>
            <w:r w:rsidRPr="00083610">
              <w:rPr>
                <w:sz w:val="20"/>
              </w:rPr>
              <w:t>planlarının</w:t>
            </w:r>
            <w:r w:rsidRPr="00083610">
              <w:rPr>
                <w:spacing w:val="-7"/>
                <w:sz w:val="20"/>
              </w:rPr>
              <w:t xml:space="preserve"> </w:t>
            </w:r>
            <w:r w:rsidRPr="00083610">
              <w:rPr>
                <w:spacing w:val="-2"/>
                <w:sz w:val="20"/>
              </w:rPr>
              <w:t>incelenmesi,</w:t>
            </w:r>
          </w:p>
          <w:p w14:paraId="35225B64" w14:textId="77777777" w:rsidR="00083610" w:rsidRPr="00083610" w:rsidRDefault="00083610" w:rsidP="00CE450E">
            <w:pPr>
              <w:numPr>
                <w:ilvl w:val="0"/>
                <w:numId w:val="8"/>
              </w:numPr>
              <w:tabs>
                <w:tab w:val="left" w:pos="291"/>
              </w:tabs>
              <w:spacing w:line="234" w:lineRule="exact"/>
              <w:ind w:left="291" w:hanging="282"/>
              <w:rPr>
                <w:sz w:val="20"/>
              </w:rPr>
            </w:pPr>
            <w:r w:rsidRPr="00083610">
              <w:rPr>
                <w:sz w:val="20"/>
              </w:rPr>
              <w:t>Yasal</w:t>
            </w:r>
            <w:r w:rsidRPr="00083610">
              <w:rPr>
                <w:spacing w:val="-11"/>
                <w:sz w:val="20"/>
              </w:rPr>
              <w:t xml:space="preserve"> </w:t>
            </w:r>
            <w:r w:rsidRPr="00083610">
              <w:rPr>
                <w:sz w:val="20"/>
              </w:rPr>
              <w:t>yükümlülüklerin</w:t>
            </w:r>
            <w:r w:rsidRPr="00083610">
              <w:rPr>
                <w:spacing w:val="-10"/>
                <w:sz w:val="20"/>
              </w:rPr>
              <w:t xml:space="preserve"> </w:t>
            </w:r>
            <w:r w:rsidRPr="00083610">
              <w:rPr>
                <w:spacing w:val="-2"/>
                <w:sz w:val="20"/>
              </w:rPr>
              <w:t>belirlenmesi,</w:t>
            </w:r>
          </w:p>
          <w:p w14:paraId="0218D43D" w14:textId="77777777" w:rsidR="00083610" w:rsidRPr="00083610" w:rsidRDefault="00083610" w:rsidP="00CE450E">
            <w:pPr>
              <w:numPr>
                <w:ilvl w:val="0"/>
                <w:numId w:val="8"/>
              </w:numPr>
              <w:tabs>
                <w:tab w:val="left" w:pos="291"/>
              </w:tabs>
              <w:spacing w:line="235" w:lineRule="exact"/>
              <w:ind w:left="291" w:hanging="282"/>
              <w:rPr>
                <w:sz w:val="20"/>
              </w:rPr>
            </w:pPr>
            <w:r w:rsidRPr="00083610">
              <w:rPr>
                <w:sz w:val="20"/>
              </w:rPr>
              <w:t>Oluşturulması</w:t>
            </w:r>
            <w:r w:rsidRPr="00083610">
              <w:rPr>
                <w:spacing w:val="-9"/>
                <w:sz w:val="20"/>
              </w:rPr>
              <w:t xml:space="preserve"> </w:t>
            </w:r>
            <w:r w:rsidRPr="00083610">
              <w:rPr>
                <w:sz w:val="20"/>
              </w:rPr>
              <w:t>gereken</w:t>
            </w:r>
            <w:r w:rsidRPr="00083610">
              <w:rPr>
                <w:spacing w:val="-7"/>
                <w:sz w:val="20"/>
              </w:rPr>
              <w:t xml:space="preserve"> </w:t>
            </w:r>
            <w:r w:rsidRPr="00083610">
              <w:rPr>
                <w:sz w:val="20"/>
              </w:rPr>
              <w:t>kurul</w:t>
            </w:r>
            <w:r w:rsidRPr="00083610">
              <w:rPr>
                <w:spacing w:val="-5"/>
                <w:sz w:val="20"/>
              </w:rPr>
              <w:t xml:space="preserve"> </w:t>
            </w:r>
            <w:r w:rsidRPr="00083610">
              <w:rPr>
                <w:sz w:val="20"/>
              </w:rPr>
              <w:t>ve</w:t>
            </w:r>
            <w:r w:rsidRPr="00083610">
              <w:rPr>
                <w:spacing w:val="-10"/>
                <w:sz w:val="20"/>
              </w:rPr>
              <w:t xml:space="preserve"> </w:t>
            </w:r>
            <w:r w:rsidRPr="00083610">
              <w:rPr>
                <w:spacing w:val="-2"/>
                <w:sz w:val="20"/>
              </w:rPr>
              <w:t>komisyonlar,</w:t>
            </w:r>
          </w:p>
          <w:p w14:paraId="0D92D186" w14:textId="77777777" w:rsidR="00083610" w:rsidRPr="00083610" w:rsidRDefault="00083610" w:rsidP="00CE450E">
            <w:pPr>
              <w:numPr>
                <w:ilvl w:val="0"/>
                <w:numId w:val="8"/>
              </w:numPr>
              <w:tabs>
                <w:tab w:val="left" w:pos="291"/>
              </w:tabs>
              <w:spacing w:line="251" w:lineRule="exact"/>
              <w:ind w:left="291" w:hanging="282"/>
              <w:rPr>
                <w:sz w:val="20"/>
              </w:rPr>
            </w:pPr>
            <w:r w:rsidRPr="00083610">
              <w:rPr>
                <w:sz w:val="20"/>
              </w:rPr>
              <w:t>Okul/kurum</w:t>
            </w:r>
            <w:r w:rsidRPr="00083610">
              <w:rPr>
                <w:spacing w:val="-12"/>
                <w:sz w:val="20"/>
              </w:rPr>
              <w:t xml:space="preserve"> </w:t>
            </w:r>
            <w:r w:rsidRPr="00083610">
              <w:rPr>
                <w:sz w:val="20"/>
              </w:rPr>
              <w:t>çevresindeki</w:t>
            </w:r>
            <w:r w:rsidRPr="00083610">
              <w:rPr>
                <w:spacing w:val="-10"/>
                <w:sz w:val="20"/>
              </w:rPr>
              <w:t xml:space="preserve"> </w:t>
            </w:r>
            <w:r w:rsidRPr="00083610">
              <w:rPr>
                <w:sz w:val="20"/>
              </w:rPr>
              <w:t>politik</w:t>
            </w:r>
            <w:r w:rsidRPr="00083610">
              <w:rPr>
                <w:spacing w:val="-11"/>
                <w:sz w:val="20"/>
              </w:rPr>
              <w:t xml:space="preserve"> </w:t>
            </w:r>
            <w:r w:rsidRPr="00083610">
              <w:rPr>
                <w:spacing w:val="-2"/>
                <w:sz w:val="20"/>
              </w:rPr>
              <w:t>durum.</w:t>
            </w:r>
          </w:p>
        </w:tc>
        <w:tc>
          <w:tcPr>
            <w:tcW w:w="3826" w:type="dxa"/>
            <w:vAlign w:val="center"/>
          </w:tcPr>
          <w:p w14:paraId="547CBF59" w14:textId="77777777" w:rsidR="00083610" w:rsidRPr="00083610" w:rsidRDefault="00083610" w:rsidP="00CE450E">
            <w:pPr>
              <w:numPr>
                <w:ilvl w:val="0"/>
                <w:numId w:val="7"/>
              </w:numPr>
              <w:tabs>
                <w:tab w:val="left" w:pos="288"/>
                <w:tab w:val="left" w:pos="290"/>
              </w:tabs>
              <w:spacing w:before="213" w:line="235" w:lineRule="auto"/>
              <w:ind w:right="460"/>
              <w:rPr>
                <w:sz w:val="20"/>
              </w:rPr>
            </w:pPr>
            <w:r w:rsidRPr="00083610">
              <w:rPr>
                <w:sz w:val="20"/>
              </w:rPr>
              <w:t>Okul/kurumun</w:t>
            </w:r>
            <w:r w:rsidRPr="00083610">
              <w:rPr>
                <w:spacing w:val="-12"/>
                <w:sz w:val="20"/>
              </w:rPr>
              <w:t xml:space="preserve"> </w:t>
            </w:r>
            <w:r w:rsidRPr="00083610">
              <w:rPr>
                <w:sz w:val="20"/>
              </w:rPr>
              <w:t>bulunduğu</w:t>
            </w:r>
            <w:r w:rsidRPr="00083610">
              <w:rPr>
                <w:spacing w:val="-11"/>
                <w:sz w:val="20"/>
              </w:rPr>
              <w:t xml:space="preserve"> </w:t>
            </w:r>
            <w:r w:rsidRPr="00083610">
              <w:rPr>
                <w:sz w:val="20"/>
              </w:rPr>
              <w:t>çevrenin genel gelir durumu,</w:t>
            </w:r>
          </w:p>
          <w:p w14:paraId="50C5969E" w14:textId="77777777" w:rsidR="00083610" w:rsidRPr="00083610" w:rsidRDefault="00083610" w:rsidP="00CE450E">
            <w:pPr>
              <w:numPr>
                <w:ilvl w:val="0"/>
                <w:numId w:val="7"/>
              </w:numPr>
              <w:tabs>
                <w:tab w:val="left" w:pos="288"/>
              </w:tabs>
              <w:spacing w:line="224" w:lineRule="exact"/>
              <w:ind w:left="288" w:hanging="282"/>
              <w:rPr>
                <w:sz w:val="20"/>
              </w:rPr>
            </w:pPr>
            <w:r w:rsidRPr="00083610">
              <w:rPr>
                <w:sz w:val="20"/>
              </w:rPr>
              <w:t>İş</w:t>
            </w:r>
            <w:r w:rsidRPr="00083610">
              <w:rPr>
                <w:spacing w:val="-3"/>
                <w:sz w:val="20"/>
              </w:rPr>
              <w:t xml:space="preserve"> </w:t>
            </w:r>
            <w:r w:rsidRPr="00083610">
              <w:rPr>
                <w:spacing w:val="-2"/>
                <w:sz w:val="20"/>
              </w:rPr>
              <w:t>kapasitesi,</w:t>
            </w:r>
          </w:p>
          <w:p w14:paraId="47300AB5" w14:textId="77777777" w:rsidR="00083610" w:rsidRPr="00083610" w:rsidRDefault="00083610" w:rsidP="00CE450E">
            <w:pPr>
              <w:numPr>
                <w:ilvl w:val="0"/>
                <w:numId w:val="7"/>
              </w:numPr>
              <w:tabs>
                <w:tab w:val="left" w:pos="287"/>
                <w:tab w:val="left" w:pos="289"/>
              </w:tabs>
              <w:spacing w:line="235" w:lineRule="auto"/>
              <w:ind w:left="289" w:right="864"/>
              <w:rPr>
                <w:sz w:val="20"/>
              </w:rPr>
            </w:pPr>
            <w:r w:rsidRPr="00083610">
              <w:rPr>
                <w:sz w:val="20"/>
              </w:rPr>
              <w:t>Okul/kurumun</w:t>
            </w:r>
            <w:r w:rsidRPr="00083610">
              <w:rPr>
                <w:spacing w:val="-12"/>
                <w:sz w:val="20"/>
              </w:rPr>
              <w:t xml:space="preserve"> </w:t>
            </w:r>
            <w:r w:rsidRPr="00083610">
              <w:rPr>
                <w:sz w:val="20"/>
              </w:rPr>
              <w:t>gelirini</w:t>
            </w:r>
            <w:r w:rsidRPr="00083610">
              <w:rPr>
                <w:spacing w:val="-11"/>
                <w:sz w:val="20"/>
              </w:rPr>
              <w:t xml:space="preserve"> </w:t>
            </w:r>
            <w:r w:rsidRPr="00083610">
              <w:rPr>
                <w:sz w:val="20"/>
              </w:rPr>
              <w:t xml:space="preserve">arttırıcı </w:t>
            </w:r>
            <w:r w:rsidRPr="00083610">
              <w:rPr>
                <w:spacing w:val="-2"/>
                <w:sz w:val="20"/>
              </w:rPr>
              <w:t>unsurlar,</w:t>
            </w:r>
          </w:p>
          <w:p w14:paraId="19179D65" w14:textId="77777777" w:rsidR="00083610" w:rsidRPr="00083610" w:rsidRDefault="00083610" w:rsidP="00CE450E">
            <w:pPr>
              <w:numPr>
                <w:ilvl w:val="0"/>
                <w:numId w:val="7"/>
              </w:numPr>
              <w:tabs>
                <w:tab w:val="left" w:pos="287"/>
                <w:tab w:val="left" w:pos="289"/>
              </w:tabs>
              <w:spacing w:line="236" w:lineRule="exact"/>
              <w:ind w:left="289" w:right="566"/>
              <w:rPr>
                <w:sz w:val="20"/>
              </w:rPr>
            </w:pPr>
            <w:r w:rsidRPr="00083610">
              <w:rPr>
                <w:sz w:val="20"/>
              </w:rPr>
              <w:t>Okul/kurumun</w:t>
            </w:r>
            <w:r w:rsidRPr="00083610">
              <w:rPr>
                <w:spacing w:val="-12"/>
                <w:sz w:val="20"/>
              </w:rPr>
              <w:t xml:space="preserve"> </w:t>
            </w:r>
            <w:r w:rsidRPr="00083610">
              <w:rPr>
                <w:sz w:val="20"/>
              </w:rPr>
              <w:t>giderlerini</w:t>
            </w:r>
            <w:r w:rsidRPr="00083610">
              <w:rPr>
                <w:spacing w:val="-11"/>
                <w:sz w:val="20"/>
              </w:rPr>
              <w:t xml:space="preserve"> </w:t>
            </w:r>
            <w:r w:rsidRPr="00083610">
              <w:rPr>
                <w:sz w:val="20"/>
              </w:rPr>
              <w:t xml:space="preserve">arttıran </w:t>
            </w:r>
            <w:r w:rsidRPr="00083610">
              <w:rPr>
                <w:spacing w:val="-2"/>
                <w:sz w:val="20"/>
              </w:rPr>
              <w:t>unsurlar,</w:t>
            </w:r>
          </w:p>
          <w:p w14:paraId="39FDE4CA" w14:textId="77777777" w:rsidR="00083610" w:rsidRPr="00083610" w:rsidRDefault="00083610" w:rsidP="00CE450E">
            <w:pPr>
              <w:numPr>
                <w:ilvl w:val="0"/>
                <w:numId w:val="7"/>
              </w:numPr>
              <w:tabs>
                <w:tab w:val="left" w:pos="288"/>
              </w:tabs>
              <w:spacing w:line="221" w:lineRule="exact"/>
              <w:ind w:left="288" w:hanging="282"/>
              <w:rPr>
                <w:sz w:val="20"/>
              </w:rPr>
            </w:pPr>
            <w:r w:rsidRPr="00083610">
              <w:rPr>
                <w:sz w:val="20"/>
              </w:rPr>
              <w:t>Tasarruf</w:t>
            </w:r>
            <w:r w:rsidRPr="00083610">
              <w:rPr>
                <w:spacing w:val="-9"/>
                <w:sz w:val="20"/>
              </w:rPr>
              <w:t xml:space="preserve"> </w:t>
            </w:r>
            <w:r w:rsidRPr="00083610">
              <w:rPr>
                <w:sz w:val="20"/>
              </w:rPr>
              <w:t>sağlama</w:t>
            </w:r>
            <w:r w:rsidRPr="00083610">
              <w:rPr>
                <w:spacing w:val="-8"/>
                <w:sz w:val="20"/>
              </w:rPr>
              <w:t xml:space="preserve"> </w:t>
            </w:r>
            <w:r w:rsidRPr="00083610">
              <w:rPr>
                <w:spacing w:val="-2"/>
                <w:sz w:val="20"/>
              </w:rPr>
              <w:t>imkânları,</w:t>
            </w:r>
          </w:p>
          <w:p w14:paraId="5C3EDC98" w14:textId="77777777" w:rsidR="00083610" w:rsidRPr="00083610" w:rsidRDefault="00083610" w:rsidP="00CE450E">
            <w:pPr>
              <w:numPr>
                <w:ilvl w:val="0"/>
                <w:numId w:val="7"/>
              </w:numPr>
              <w:tabs>
                <w:tab w:val="left" w:pos="288"/>
              </w:tabs>
              <w:spacing w:line="234" w:lineRule="exact"/>
              <w:ind w:left="288" w:hanging="282"/>
              <w:rPr>
                <w:sz w:val="20"/>
              </w:rPr>
            </w:pPr>
            <w:r w:rsidRPr="00083610">
              <w:rPr>
                <w:sz w:val="20"/>
              </w:rPr>
              <w:t>İşsizlik</w:t>
            </w:r>
            <w:r w:rsidRPr="00083610">
              <w:rPr>
                <w:spacing w:val="-7"/>
                <w:sz w:val="20"/>
              </w:rPr>
              <w:t xml:space="preserve"> </w:t>
            </w:r>
            <w:r w:rsidRPr="00083610">
              <w:rPr>
                <w:spacing w:val="-2"/>
                <w:sz w:val="20"/>
              </w:rPr>
              <w:t>durumu,</w:t>
            </w:r>
          </w:p>
          <w:p w14:paraId="72A18A6F" w14:textId="77777777" w:rsidR="00083610" w:rsidRPr="00083610" w:rsidRDefault="00083610" w:rsidP="00CE450E">
            <w:pPr>
              <w:numPr>
                <w:ilvl w:val="0"/>
                <w:numId w:val="7"/>
              </w:numPr>
              <w:tabs>
                <w:tab w:val="left" w:pos="288"/>
                <w:tab w:val="left" w:pos="290"/>
              </w:tabs>
              <w:spacing w:line="235" w:lineRule="auto"/>
              <w:ind w:right="921"/>
              <w:rPr>
                <w:sz w:val="20"/>
              </w:rPr>
            </w:pPr>
            <w:r w:rsidRPr="00083610">
              <w:rPr>
                <w:sz w:val="20"/>
              </w:rPr>
              <w:t>Mal-ürün</w:t>
            </w:r>
            <w:r w:rsidRPr="00083610">
              <w:rPr>
                <w:spacing w:val="-10"/>
                <w:sz w:val="20"/>
              </w:rPr>
              <w:t xml:space="preserve"> </w:t>
            </w:r>
            <w:r w:rsidRPr="00083610">
              <w:rPr>
                <w:sz w:val="20"/>
              </w:rPr>
              <w:t>ve</w:t>
            </w:r>
            <w:r w:rsidRPr="00083610">
              <w:rPr>
                <w:spacing w:val="-11"/>
                <w:sz w:val="20"/>
              </w:rPr>
              <w:t xml:space="preserve"> </w:t>
            </w:r>
            <w:r w:rsidRPr="00083610">
              <w:rPr>
                <w:sz w:val="20"/>
              </w:rPr>
              <w:t>hizmet</w:t>
            </w:r>
            <w:r w:rsidRPr="00083610">
              <w:rPr>
                <w:spacing w:val="-10"/>
                <w:sz w:val="20"/>
              </w:rPr>
              <w:t xml:space="preserve"> </w:t>
            </w:r>
            <w:r w:rsidRPr="00083610">
              <w:rPr>
                <w:sz w:val="20"/>
              </w:rPr>
              <w:t>satın</w:t>
            </w:r>
            <w:r w:rsidRPr="00083610">
              <w:rPr>
                <w:spacing w:val="-8"/>
                <w:sz w:val="20"/>
              </w:rPr>
              <w:t xml:space="preserve"> </w:t>
            </w:r>
            <w:r w:rsidRPr="00083610">
              <w:rPr>
                <w:sz w:val="20"/>
              </w:rPr>
              <w:t xml:space="preserve">alma </w:t>
            </w:r>
            <w:r w:rsidRPr="00083610">
              <w:rPr>
                <w:spacing w:val="-2"/>
                <w:sz w:val="20"/>
              </w:rPr>
              <w:t>imkânları,</w:t>
            </w:r>
          </w:p>
          <w:p w14:paraId="3A48AEA6" w14:textId="77777777" w:rsidR="00083610" w:rsidRPr="00083610" w:rsidRDefault="00083610" w:rsidP="00CE450E">
            <w:pPr>
              <w:numPr>
                <w:ilvl w:val="0"/>
                <w:numId w:val="7"/>
              </w:numPr>
              <w:tabs>
                <w:tab w:val="left" w:pos="6"/>
              </w:tabs>
              <w:spacing w:line="214" w:lineRule="exact"/>
              <w:ind w:left="288" w:hanging="282"/>
              <w:rPr>
                <w:sz w:val="20"/>
              </w:rPr>
            </w:pPr>
            <w:r w:rsidRPr="00083610">
              <w:rPr>
                <w:spacing w:val="-2"/>
                <w:sz w:val="20"/>
              </w:rPr>
              <w:t>Kullanılabilir</w:t>
            </w:r>
            <w:r w:rsidRPr="00083610">
              <w:rPr>
                <w:spacing w:val="13"/>
                <w:sz w:val="20"/>
              </w:rPr>
              <w:t xml:space="preserve"> </w:t>
            </w:r>
            <w:r w:rsidRPr="00083610">
              <w:rPr>
                <w:spacing w:val="-4"/>
                <w:sz w:val="20"/>
              </w:rPr>
              <w:t>bütçe</w:t>
            </w:r>
          </w:p>
        </w:tc>
      </w:tr>
      <w:tr w:rsidR="00083610" w:rsidRPr="00083610" w14:paraId="6D05BA5E" w14:textId="77777777" w:rsidTr="00CD54B2">
        <w:trPr>
          <w:trHeight w:val="904"/>
          <w:jc w:val="center"/>
        </w:trPr>
        <w:tc>
          <w:tcPr>
            <w:tcW w:w="4243" w:type="dxa"/>
            <w:shd w:val="clear" w:color="auto" w:fill="E2EFD9"/>
            <w:vAlign w:val="center"/>
          </w:tcPr>
          <w:p w14:paraId="4D799DAB" w14:textId="77777777" w:rsidR="00083610" w:rsidRPr="00083610" w:rsidRDefault="00083610" w:rsidP="00083610">
            <w:pPr>
              <w:spacing w:line="234" w:lineRule="exact"/>
              <w:ind w:left="107"/>
              <w:jc w:val="center"/>
              <w:rPr>
                <w:b/>
                <w:sz w:val="20"/>
              </w:rPr>
            </w:pPr>
            <w:r w:rsidRPr="00083610">
              <w:rPr>
                <w:b/>
                <w:spacing w:val="-2"/>
                <w:sz w:val="20"/>
              </w:rPr>
              <w:t>Sosyokültürel</w:t>
            </w:r>
            <w:r w:rsidRPr="00083610">
              <w:rPr>
                <w:b/>
                <w:spacing w:val="10"/>
                <w:sz w:val="20"/>
              </w:rPr>
              <w:t xml:space="preserve"> </w:t>
            </w:r>
            <w:r w:rsidRPr="00083610">
              <w:rPr>
                <w:b/>
                <w:spacing w:val="-2"/>
                <w:sz w:val="20"/>
              </w:rPr>
              <w:t>etkenler</w:t>
            </w:r>
          </w:p>
        </w:tc>
        <w:tc>
          <w:tcPr>
            <w:tcW w:w="3826" w:type="dxa"/>
            <w:shd w:val="clear" w:color="auto" w:fill="E2EFD9"/>
            <w:vAlign w:val="center"/>
          </w:tcPr>
          <w:p w14:paraId="4DA278EB" w14:textId="77777777" w:rsidR="00083610" w:rsidRPr="00083610" w:rsidRDefault="00083610" w:rsidP="00083610">
            <w:pPr>
              <w:spacing w:line="234" w:lineRule="exact"/>
              <w:ind w:left="105"/>
              <w:jc w:val="center"/>
              <w:rPr>
                <w:b/>
                <w:sz w:val="20"/>
              </w:rPr>
            </w:pPr>
            <w:r w:rsidRPr="00083610">
              <w:rPr>
                <w:b/>
                <w:spacing w:val="-2"/>
                <w:sz w:val="20"/>
              </w:rPr>
              <w:t>Teknolojik</w:t>
            </w:r>
            <w:r w:rsidRPr="00083610">
              <w:rPr>
                <w:b/>
                <w:spacing w:val="6"/>
                <w:sz w:val="20"/>
              </w:rPr>
              <w:t xml:space="preserve"> </w:t>
            </w:r>
            <w:r w:rsidRPr="00083610">
              <w:rPr>
                <w:b/>
                <w:spacing w:val="-2"/>
                <w:sz w:val="20"/>
              </w:rPr>
              <w:t>etkenler</w:t>
            </w:r>
          </w:p>
        </w:tc>
      </w:tr>
      <w:tr w:rsidR="00083610" w:rsidRPr="00083610" w14:paraId="2161BB1A" w14:textId="77777777" w:rsidTr="00CD54B2">
        <w:trPr>
          <w:trHeight w:val="3517"/>
          <w:jc w:val="center"/>
        </w:trPr>
        <w:tc>
          <w:tcPr>
            <w:tcW w:w="4243" w:type="dxa"/>
            <w:vAlign w:val="center"/>
          </w:tcPr>
          <w:p w14:paraId="0FCB90AD" w14:textId="77777777" w:rsidR="00083610" w:rsidRPr="00083610" w:rsidRDefault="00083610" w:rsidP="00CE450E">
            <w:pPr>
              <w:numPr>
                <w:ilvl w:val="0"/>
                <w:numId w:val="6"/>
              </w:numPr>
              <w:tabs>
                <w:tab w:val="left" w:pos="291"/>
              </w:tabs>
              <w:spacing w:before="208" w:line="251" w:lineRule="exact"/>
              <w:ind w:left="291" w:hanging="282"/>
              <w:rPr>
                <w:sz w:val="20"/>
              </w:rPr>
            </w:pPr>
            <w:r w:rsidRPr="00083610">
              <w:rPr>
                <w:sz w:val="20"/>
              </w:rPr>
              <w:t>Kariyer</w:t>
            </w:r>
            <w:r w:rsidRPr="00083610">
              <w:rPr>
                <w:spacing w:val="-8"/>
                <w:sz w:val="20"/>
              </w:rPr>
              <w:t xml:space="preserve"> </w:t>
            </w:r>
            <w:r w:rsidRPr="00083610">
              <w:rPr>
                <w:spacing w:val="-2"/>
                <w:sz w:val="20"/>
              </w:rPr>
              <w:t>beklentileri,</w:t>
            </w:r>
          </w:p>
          <w:p w14:paraId="0F79FF50" w14:textId="77777777" w:rsidR="00083610" w:rsidRPr="00083610" w:rsidRDefault="00083610" w:rsidP="00CE450E">
            <w:pPr>
              <w:numPr>
                <w:ilvl w:val="0"/>
                <w:numId w:val="6"/>
              </w:numPr>
              <w:tabs>
                <w:tab w:val="left" w:pos="291"/>
              </w:tabs>
              <w:spacing w:line="235" w:lineRule="exact"/>
              <w:ind w:left="291" w:hanging="282"/>
              <w:rPr>
                <w:sz w:val="20"/>
              </w:rPr>
            </w:pPr>
            <w:r w:rsidRPr="00083610">
              <w:rPr>
                <w:sz w:val="20"/>
              </w:rPr>
              <w:t>Ailelerin</w:t>
            </w:r>
            <w:r w:rsidRPr="00083610">
              <w:rPr>
                <w:spacing w:val="-10"/>
                <w:sz w:val="20"/>
              </w:rPr>
              <w:t xml:space="preserve"> </w:t>
            </w:r>
            <w:r w:rsidRPr="00083610">
              <w:rPr>
                <w:sz w:val="20"/>
              </w:rPr>
              <w:t>ve</w:t>
            </w:r>
            <w:r w:rsidRPr="00083610">
              <w:rPr>
                <w:spacing w:val="-10"/>
                <w:sz w:val="20"/>
              </w:rPr>
              <w:t xml:space="preserve"> </w:t>
            </w:r>
            <w:r w:rsidRPr="00083610">
              <w:rPr>
                <w:sz w:val="20"/>
              </w:rPr>
              <w:t>öğrencilerin</w:t>
            </w:r>
            <w:r w:rsidRPr="00083610">
              <w:rPr>
                <w:spacing w:val="-7"/>
                <w:sz w:val="20"/>
              </w:rPr>
              <w:t xml:space="preserve"> </w:t>
            </w:r>
            <w:r w:rsidRPr="00083610">
              <w:rPr>
                <w:spacing w:val="-2"/>
                <w:sz w:val="20"/>
              </w:rPr>
              <w:t>bilinçlenmeleri,</w:t>
            </w:r>
          </w:p>
          <w:p w14:paraId="564457F5" w14:textId="77777777" w:rsidR="00083610" w:rsidRPr="00083610" w:rsidRDefault="00083610" w:rsidP="00CE450E">
            <w:pPr>
              <w:numPr>
                <w:ilvl w:val="0"/>
                <w:numId w:val="6"/>
              </w:numPr>
              <w:tabs>
                <w:tab w:val="left" w:pos="290"/>
                <w:tab w:val="left" w:pos="292"/>
              </w:tabs>
              <w:spacing w:line="232" w:lineRule="auto"/>
              <w:ind w:right="144"/>
              <w:rPr>
                <w:sz w:val="20"/>
              </w:rPr>
            </w:pPr>
            <w:r w:rsidRPr="00083610">
              <w:rPr>
                <w:sz w:val="20"/>
              </w:rPr>
              <w:t>Aile</w:t>
            </w:r>
            <w:r w:rsidRPr="00083610">
              <w:rPr>
                <w:spacing w:val="-8"/>
                <w:sz w:val="20"/>
              </w:rPr>
              <w:t xml:space="preserve"> </w:t>
            </w:r>
            <w:r w:rsidRPr="00083610">
              <w:rPr>
                <w:sz w:val="20"/>
              </w:rPr>
              <w:t>yapısındaki</w:t>
            </w:r>
            <w:r w:rsidRPr="00083610">
              <w:rPr>
                <w:spacing w:val="-6"/>
                <w:sz w:val="20"/>
              </w:rPr>
              <w:t xml:space="preserve"> </w:t>
            </w:r>
            <w:r w:rsidRPr="00083610">
              <w:rPr>
                <w:sz w:val="20"/>
              </w:rPr>
              <w:t>değişmeler</w:t>
            </w:r>
            <w:r w:rsidRPr="00083610">
              <w:rPr>
                <w:spacing w:val="-3"/>
                <w:sz w:val="20"/>
              </w:rPr>
              <w:t xml:space="preserve"> </w:t>
            </w:r>
            <w:r w:rsidRPr="00083610">
              <w:rPr>
                <w:sz w:val="20"/>
              </w:rPr>
              <w:t>(geniş</w:t>
            </w:r>
            <w:r w:rsidRPr="00083610">
              <w:rPr>
                <w:spacing w:val="-6"/>
                <w:sz w:val="20"/>
              </w:rPr>
              <w:t xml:space="preserve"> </w:t>
            </w:r>
            <w:r w:rsidRPr="00083610">
              <w:rPr>
                <w:sz w:val="20"/>
              </w:rPr>
              <w:t>aileden</w:t>
            </w:r>
            <w:r w:rsidRPr="00083610">
              <w:rPr>
                <w:spacing w:val="-7"/>
                <w:sz w:val="20"/>
              </w:rPr>
              <w:t xml:space="preserve"> </w:t>
            </w:r>
            <w:r w:rsidRPr="00083610">
              <w:rPr>
                <w:sz w:val="20"/>
              </w:rPr>
              <w:t>çekirdek</w:t>
            </w:r>
            <w:r w:rsidRPr="00083610">
              <w:rPr>
                <w:spacing w:val="-6"/>
                <w:sz w:val="20"/>
              </w:rPr>
              <w:t xml:space="preserve"> </w:t>
            </w:r>
            <w:r w:rsidRPr="00083610">
              <w:rPr>
                <w:sz w:val="20"/>
              </w:rPr>
              <w:t>aileye geçiş, erken yaşta evlenme vs.),</w:t>
            </w:r>
          </w:p>
          <w:p w14:paraId="16EF3F2D" w14:textId="77777777" w:rsidR="00083610" w:rsidRPr="00083610" w:rsidRDefault="00083610" w:rsidP="00CE450E">
            <w:pPr>
              <w:numPr>
                <w:ilvl w:val="0"/>
                <w:numId w:val="6"/>
              </w:numPr>
              <w:tabs>
                <w:tab w:val="left" w:pos="291"/>
              </w:tabs>
              <w:spacing w:line="227" w:lineRule="exact"/>
              <w:ind w:left="291" w:hanging="282"/>
              <w:rPr>
                <w:sz w:val="20"/>
              </w:rPr>
            </w:pPr>
            <w:r w:rsidRPr="00083610">
              <w:rPr>
                <w:sz w:val="20"/>
              </w:rPr>
              <w:t>Nüfus</w:t>
            </w:r>
            <w:r w:rsidRPr="00083610">
              <w:rPr>
                <w:spacing w:val="-7"/>
                <w:sz w:val="20"/>
              </w:rPr>
              <w:t xml:space="preserve"> </w:t>
            </w:r>
            <w:r w:rsidRPr="00083610">
              <w:rPr>
                <w:spacing w:val="-2"/>
                <w:sz w:val="20"/>
              </w:rPr>
              <w:t>artışı,</w:t>
            </w:r>
          </w:p>
          <w:p w14:paraId="73576DC6" w14:textId="77777777" w:rsidR="00083610" w:rsidRPr="00083610" w:rsidRDefault="00083610" w:rsidP="00CE450E">
            <w:pPr>
              <w:numPr>
                <w:ilvl w:val="0"/>
                <w:numId w:val="6"/>
              </w:numPr>
              <w:tabs>
                <w:tab w:val="left" w:pos="291"/>
              </w:tabs>
              <w:spacing w:line="234" w:lineRule="exact"/>
              <w:ind w:left="291" w:hanging="282"/>
              <w:rPr>
                <w:sz w:val="20"/>
              </w:rPr>
            </w:pPr>
            <w:r w:rsidRPr="00083610">
              <w:rPr>
                <w:spacing w:val="-4"/>
                <w:sz w:val="20"/>
              </w:rPr>
              <w:t>Göç,</w:t>
            </w:r>
          </w:p>
          <w:p w14:paraId="7C1B2941" w14:textId="77777777" w:rsidR="00083610" w:rsidRPr="00083610" w:rsidRDefault="00083610" w:rsidP="00CE450E">
            <w:pPr>
              <w:numPr>
                <w:ilvl w:val="0"/>
                <w:numId w:val="6"/>
              </w:numPr>
              <w:tabs>
                <w:tab w:val="left" w:pos="291"/>
              </w:tabs>
              <w:spacing w:line="234" w:lineRule="exact"/>
              <w:ind w:left="291" w:hanging="282"/>
              <w:rPr>
                <w:sz w:val="20"/>
              </w:rPr>
            </w:pPr>
            <w:r w:rsidRPr="00083610">
              <w:rPr>
                <w:sz w:val="20"/>
              </w:rPr>
              <w:t>Nüfusun</w:t>
            </w:r>
            <w:r w:rsidRPr="00083610">
              <w:rPr>
                <w:spacing w:val="-8"/>
                <w:sz w:val="20"/>
              </w:rPr>
              <w:t xml:space="preserve"> </w:t>
            </w:r>
            <w:r w:rsidRPr="00083610">
              <w:rPr>
                <w:sz w:val="20"/>
              </w:rPr>
              <w:t>yaş</w:t>
            </w:r>
            <w:r w:rsidRPr="00083610">
              <w:rPr>
                <w:spacing w:val="-6"/>
                <w:sz w:val="20"/>
              </w:rPr>
              <w:t xml:space="preserve"> </w:t>
            </w:r>
            <w:r w:rsidRPr="00083610">
              <w:rPr>
                <w:sz w:val="20"/>
              </w:rPr>
              <w:t>gruplarına</w:t>
            </w:r>
            <w:r w:rsidRPr="00083610">
              <w:rPr>
                <w:spacing w:val="-6"/>
                <w:sz w:val="20"/>
              </w:rPr>
              <w:t xml:space="preserve"> </w:t>
            </w:r>
            <w:r w:rsidRPr="00083610">
              <w:rPr>
                <w:sz w:val="20"/>
              </w:rPr>
              <w:t>göre</w:t>
            </w:r>
            <w:r w:rsidRPr="00083610">
              <w:rPr>
                <w:spacing w:val="-5"/>
                <w:sz w:val="20"/>
              </w:rPr>
              <w:t xml:space="preserve"> </w:t>
            </w:r>
            <w:r w:rsidRPr="00083610">
              <w:rPr>
                <w:spacing w:val="-2"/>
                <w:sz w:val="20"/>
              </w:rPr>
              <w:t>dağılımı,</w:t>
            </w:r>
          </w:p>
          <w:p w14:paraId="390AAB35" w14:textId="77777777" w:rsidR="00083610" w:rsidRPr="00083610" w:rsidRDefault="00083610" w:rsidP="00CE450E">
            <w:pPr>
              <w:numPr>
                <w:ilvl w:val="0"/>
                <w:numId w:val="6"/>
              </w:numPr>
              <w:tabs>
                <w:tab w:val="left" w:pos="291"/>
              </w:tabs>
              <w:spacing w:line="237" w:lineRule="auto"/>
              <w:ind w:right="176" w:hanging="282"/>
              <w:rPr>
                <w:sz w:val="20"/>
              </w:rPr>
            </w:pPr>
            <w:r w:rsidRPr="00083610">
              <w:rPr>
                <w:sz w:val="20"/>
              </w:rPr>
              <w:t>Hayat</w:t>
            </w:r>
            <w:r w:rsidRPr="00083610">
              <w:rPr>
                <w:spacing w:val="-10"/>
                <w:sz w:val="20"/>
              </w:rPr>
              <w:t xml:space="preserve"> </w:t>
            </w:r>
            <w:r w:rsidRPr="00083610">
              <w:rPr>
                <w:sz w:val="20"/>
              </w:rPr>
              <w:t>beklentilerindeki</w:t>
            </w:r>
            <w:r w:rsidRPr="00083610">
              <w:rPr>
                <w:spacing w:val="-9"/>
                <w:sz w:val="20"/>
              </w:rPr>
              <w:t xml:space="preserve"> </w:t>
            </w:r>
            <w:r w:rsidRPr="00083610">
              <w:rPr>
                <w:sz w:val="20"/>
              </w:rPr>
              <w:t>değişimler</w:t>
            </w:r>
            <w:r w:rsidRPr="00083610">
              <w:rPr>
                <w:spacing w:val="-9"/>
                <w:sz w:val="20"/>
              </w:rPr>
              <w:t xml:space="preserve"> </w:t>
            </w:r>
            <w:r w:rsidRPr="00083610">
              <w:rPr>
                <w:sz w:val="20"/>
              </w:rPr>
              <w:t>(Hızlı</w:t>
            </w:r>
            <w:r w:rsidRPr="00083610">
              <w:rPr>
                <w:spacing w:val="-9"/>
                <w:sz w:val="20"/>
              </w:rPr>
              <w:t xml:space="preserve"> </w:t>
            </w:r>
            <w:r w:rsidRPr="00083610">
              <w:rPr>
                <w:sz w:val="20"/>
              </w:rPr>
              <w:t>para</w:t>
            </w:r>
            <w:r w:rsidRPr="00083610">
              <w:rPr>
                <w:spacing w:val="-8"/>
                <w:sz w:val="20"/>
              </w:rPr>
              <w:t xml:space="preserve"> </w:t>
            </w:r>
            <w:r w:rsidRPr="00083610">
              <w:rPr>
                <w:spacing w:val="-2"/>
                <w:sz w:val="20"/>
              </w:rPr>
              <w:t xml:space="preserve">kazanma </w:t>
            </w:r>
            <w:r w:rsidRPr="00083610">
              <w:rPr>
                <w:sz w:val="20"/>
              </w:rPr>
              <w:t>hırsı,</w:t>
            </w:r>
            <w:r w:rsidRPr="00083610">
              <w:rPr>
                <w:spacing w:val="-8"/>
                <w:sz w:val="20"/>
              </w:rPr>
              <w:t xml:space="preserve"> </w:t>
            </w:r>
            <w:r w:rsidRPr="00083610">
              <w:rPr>
                <w:sz w:val="20"/>
              </w:rPr>
              <w:t>lüks</w:t>
            </w:r>
            <w:r w:rsidRPr="00083610">
              <w:rPr>
                <w:spacing w:val="-8"/>
                <w:sz w:val="20"/>
              </w:rPr>
              <w:t xml:space="preserve"> </w:t>
            </w:r>
            <w:r w:rsidRPr="00083610">
              <w:rPr>
                <w:sz w:val="20"/>
              </w:rPr>
              <w:t>yaşama</w:t>
            </w:r>
            <w:r w:rsidRPr="00083610">
              <w:rPr>
                <w:spacing w:val="-7"/>
                <w:sz w:val="20"/>
              </w:rPr>
              <w:t xml:space="preserve"> </w:t>
            </w:r>
            <w:r w:rsidRPr="00083610">
              <w:rPr>
                <w:sz w:val="20"/>
              </w:rPr>
              <w:t>düşkünlük,</w:t>
            </w:r>
            <w:r w:rsidRPr="00083610">
              <w:rPr>
                <w:spacing w:val="-8"/>
                <w:sz w:val="20"/>
              </w:rPr>
              <w:t xml:space="preserve"> </w:t>
            </w:r>
            <w:r w:rsidRPr="00083610">
              <w:rPr>
                <w:sz w:val="20"/>
              </w:rPr>
              <w:t>kırsal</w:t>
            </w:r>
            <w:r w:rsidRPr="00083610">
              <w:rPr>
                <w:spacing w:val="-7"/>
                <w:sz w:val="20"/>
              </w:rPr>
              <w:t xml:space="preserve"> </w:t>
            </w:r>
            <w:r w:rsidRPr="00083610">
              <w:rPr>
                <w:sz w:val="20"/>
              </w:rPr>
              <w:t>alanda</w:t>
            </w:r>
            <w:r w:rsidRPr="00083610">
              <w:rPr>
                <w:spacing w:val="-7"/>
                <w:sz w:val="20"/>
              </w:rPr>
              <w:t xml:space="preserve"> </w:t>
            </w:r>
            <w:r w:rsidRPr="00083610">
              <w:rPr>
                <w:sz w:val="20"/>
              </w:rPr>
              <w:t xml:space="preserve">kentsel </w:t>
            </w:r>
            <w:r w:rsidRPr="00083610">
              <w:rPr>
                <w:spacing w:val="-2"/>
                <w:sz w:val="20"/>
              </w:rPr>
              <w:t>yaşam),</w:t>
            </w:r>
          </w:p>
          <w:p w14:paraId="6956EF30" w14:textId="77777777" w:rsidR="00083610" w:rsidRPr="00083610" w:rsidRDefault="00083610" w:rsidP="00CE450E">
            <w:pPr>
              <w:numPr>
                <w:ilvl w:val="0"/>
                <w:numId w:val="6"/>
              </w:numPr>
              <w:tabs>
                <w:tab w:val="left" w:pos="291"/>
              </w:tabs>
              <w:spacing w:line="227" w:lineRule="exact"/>
              <w:ind w:left="291" w:hanging="282"/>
              <w:rPr>
                <w:sz w:val="20"/>
              </w:rPr>
            </w:pPr>
            <w:r w:rsidRPr="00083610">
              <w:rPr>
                <w:spacing w:val="-2"/>
                <w:sz w:val="20"/>
              </w:rPr>
              <w:t>Beslenme</w:t>
            </w:r>
            <w:r w:rsidRPr="00083610">
              <w:rPr>
                <w:spacing w:val="4"/>
                <w:sz w:val="20"/>
              </w:rPr>
              <w:t xml:space="preserve"> </w:t>
            </w:r>
            <w:r w:rsidRPr="00083610">
              <w:rPr>
                <w:spacing w:val="-2"/>
                <w:sz w:val="20"/>
              </w:rPr>
              <w:t>alışkanlıkları,</w:t>
            </w:r>
          </w:p>
          <w:p w14:paraId="4722E399" w14:textId="77777777" w:rsidR="00083610" w:rsidRPr="00083610" w:rsidRDefault="00083610" w:rsidP="00CE450E">
            <w:pPr>
              <w:numPr>
                <w:ilvl w:val="0"/>
                <w:numId w:val="6"/>
              </w:numPr>
              <w:tabs>
                <w:tab w:val="left" w:pos="291"/>
              </w:tabs>
              <w:spacing w:line="251" w:lineRule="exact"/>
              <w:ind w:left="291" w:hanging="282"/>
              <w:rPr>
                <w:sz w:val="20"/>
              </w:rPr>
            </w:pPr>
            <w:r w:rsidRPr="00083610">
              <w:rPr>
                <w:sz w:val="20"/>
              </w:rPr>
              <w:t>Değerler,</w:t>
            </w:r>
            <w:r w:rsidRPr="00083610">
              <w:rPr>
                <w:spacing w:val="-7"/>
                <w:sz w:val="20"/>
              </w:rPr>
              <w:t xml:space="preserve"> </w:t>
            </w:r>
            <w:r w:rsidRPr="00083610">
              <w:rPr>
                <w:sz w:val="20"/>
              </w:rPr>
              <w:t>mesleki</w:t>
            </w:r>
            <w:r w:rsidRPr="00083610">
              <w:rPr>
                <w:spacing w:val="-6"/>
                <w:sz w:val="20"/>
              </w:rPr>
              <w:t xml:space="preserve"> </w:t>
            </w:r>
            <w:r w:rsidRPr="00083610">
              <w:rPr>
                <w:sz w:val="20"/>
              </w:rPr>
              <w:t>etik</w:t>
            </w:r>
            <w:r w:rsidRPr="00083610">
              <w:rPr>
                <w:spacing w:val="-7"/>
                <w:sz w:val="20"/>
              </w:rPr>
              <w:t xml:space="preserve"> </w:t>
            </w:r>
            <w:r w:rsidRPr="00083610">
              <w:rPr>
                <w:sz w:val="20"/>
              </w:rPr>
              <w:t>kuralları</w:t>
            </w:r>
            <w:r w:rsidRPr="00083610">
              <w:rPr>
                <w:spacing w:val="-8"/>
                <w:sz w:val="20"/>
              </w:rPr>
              <w:t xml:space="preserve"> </w:t>
            </w:r>
            <w:r w:rsidRPr="00083610">
              <w:rPr>
                <w:spacing w:val="-5"/>
                <w:sz w:val="20"/>
              </w:rPr>
              <w:t>vb.</w:t>
            </w:r>
          </w:p>
        </w:tc>
        <w:tc>
          <w:tcPr>
            <w:tcW w:w="3826" w:type="dxa"/>
            <w:vAlign w:val="center"/>
          </w:tcPr>
          <w:p w14:paraId="20823249" w14:textId="77777777" w:rsidR="00083610" w:rsidRPr="00083610" w:rsidRDefault="00083610" w:rsidP="00CE450E">
            <w:pPr>
              <w:numPr>
                <w:ilvl w:val="0"/>
                <w:numId w:val="5"/>
              </w:numPr>
              <w:tabs>
                <w:tab w:val="left" w:pos="352"/>
              </w:tabs>
              <w:spacing w:before="213" w:line="235" w:lineRule="auto"/>
              <w:ind w:right="556"/>
              <w:rPr>
                <w:sz w:val="20"/>
              </w:rPr>
            </w:pPr>
            <w:r w:rsidRPr="00083610">
              <w:rPr>
                <w:sz w:val="20"/>
              </w:rPr>
              <w:t>Okul/kurumun</w:t>
            </w:r>
            <w:r w:rsidRPr="00083610">
              <w:rPr>
                <w:spacing w:val="-12"/>
                <w:sz w:val="20"/>
              </w:rPr>
              <w:t xml:space="preserve"> </w:t>
            </w:r>
            <w:r w:rsidRPr="00083610">
              <w:rPr>
                <w:sz w:val="20"/>
              </w:rPr>
              <w:t>teknoloji</w:t>
            </w:r>
            <w:r w:rsidRPr="00083610">
              <w:rPr>
                <w:spacing w:val="-11"/>
                <w:sz w:val="20"/>
              </w:rPr>
              <w:t xml:space="preserve"> </w:t>
            </w:r>
            <w:r w:rsidRPr="00083610">
              <w:rPr>
                <w:sz w:val="20"/>
              </w:rPr>
              <w:t xml:space="preserve">kullanım </w:t>
            </w:r>
            <w:r w:rsidRPr="00083610">
              <w:rPr>
                <w:spacing w:val="-2"/>
                <w:sz w:val="20"/>
              </w:rPr>
              <w:t>durumu</w:t>
            </w:r>
          </w:p>
          <w:p w14:paraId="3DCFDBDC" w14:textId="77777777" w:rsidR="00083610" w:rsidRPr="00083610" w:rsidRDefault="00083610" w:rsidP="00CE450E">
            <w:pPr>
              <w:numPr>
                <w:ilvl w:val="0"/>
                <w:numId w:val="5"/>
              </w:numPr>
              <w:tabs>
                <w:tab w:val="left" w:pos="352"/>
              </w:tabs>
              <w:spacing w:line="225" w:lineRule="exact"/>
              <w:rPr>
                <w:sz w:val="20"/>
              </w:rPr>
            </w:pPr>
            <w:proofErr w:type="gramStart"/>
            <w:r w:rsidRPr="00083610">
              <w:rPr>
                <w:sz w:val="20"/>
              </w:rPr>
              <w:t>e</w:t>
            </w:r>
            <w:proofErr w:type="gramEnd"/>
            <w:r w:rsidRPr="00083610">
              <w:rPr>
                <w:sz w:val="20"/>
              </w:rPr>
              <w:t>-</w:t>
            </w:r>
            <w:r w:rsidRPr="00083610">
              <w:rPr>
                <w:spacing w:val="-6"/>
                <w:sz w:val="20"/>
              </w:rPr>
              <w:t xml:space="preserve"> </w:t>
            </w:r>
            <w:r w:rsidRPr="00083610">
              <w:rPr>
                <w:sz w:val="20"/>
              </w:rPr>
              <w:t>Devlet</w:t>
            </w:r>
            <w:r w:rsidRPr="00083610">
              <w:rPr>
                <w:spacing w:val="-7"/>
                <w:sz w:val="20"/>
              </w:rPr>
              <w:t xml:space="preserve"> </w:t>
            </w:r>
            <w:r w:rsidRPr="00083610">
              <w:rPr>
                <w:spacing w:val="-2"/>
                <w:sz w:val="20"/>
              </w:rPr>
              <w:t>uygulamaları,</w:t>
            </w:r>
          </w:p>
          <w:p w14:paraId="6A324962" w14:textId="77777777" w:rsidR="00083610" w:rsidRPr="00083610" w:rsidRDefault="00083610" w:rsidP="00CE450E">
            <w:pPr>
              <w:numPr>
                <w:ilvl w:val="0"/>
                <w:numId w:val="5"/>
              </w:numPr>
              <w:tabs>
                <w:tab w:val="left" w:pos="352"/>
              </w:tabs>
              <w:spacing w:line="235" w:lineRule="auto"/>
              <w:ind w:right="269"/>
              <w:rPr>
                <w:sz w:val="20"/>
              </w:rPr>
            </w:pPr>
            <w:r w:rsidRPr="00083610">
              <w:rPr>
                <w:sz w:val="20"/>
              </w:rPr>
              <w:t>Dijital</w:t>
            </w:r>
            <w:r w:rsidRPr="00083610">
              <w:rPr>
                <w:spacing w:val="-12"/>
                <w:sz w:val="20"/>
              </w:rPr>
              <w:t xml:space="preserve"> </w:t>
            </w:r>
            <w:r w:rsidRPr="00083610">
              <w:rPr>
                <w:sz w:val="20"/>
              </w:rPr>
              <w:t>Platformlar</w:t>
            </w:r>
            <w:r w:rsidRPr="00083610">
              <w:rPr>
                <w:spacing w:val="-11"/>
                <w:sz w:val="20"/>
              </w:rPr>
              <w:t xml:space="preserve"> </w:t>
            </w:r>
            <w:r w:rsidRPr="00083610">
              <w:rPr>
                <w:sz w:val="20"/>
              </w:rPr>
              <w:t>üzerinden</w:t>
            </w:r>
            <w:r w:rsidRPr="00083610">
              <w:rPr>
                <w:spacing w:val="-11"/>
                <w:sz w:val="20"/>
              </w:rPr>
              <w:t xml:space="preserve"> </w:t>
            </w:r>
            <w:r w:rsidRPr="00083610">
              <w:rPr>
                <w:sz w:val="20"/>
              </w:rPr>
              <w:t>uzaktan eğitim</w:t>
            </w:r>
            <w:r w:rsidRPr="00083610">
              <w:rPr>
                <w:spacing w:val="-1"/>
                <w:sz w:val="20"/>
              </w:rPr>
              <w:t xml:space="preserve"> </w:t>
            </w:r>
            <w:r w:rsidRPr="00083610">
              <w:rPr>
                <w:sz w:val="20"/>
              </w:rPr>
              <w:t>imkânları,</w:t>
            </w:r>
          </w:p>
          <w:p w14:paraId="263612DD" w14:textId="77777777" w:rsidR="00083610" w:rsidRPr="00083610" w:rsidRDefault="00083610" w:rsidP="00CE450E">
            <w:pPr>
              <w:numPr>
                <w:ilvl w:val="0"/>
                <w:numId w:val="5"/>
              </w:numPr>
              <w:tabs>
                <w:tab w:val="left" w:pos="352"/>
              </w:tabs>
              <w:spacing w:line="232" w:lineRule="exact"/>
              <w:ind w:right="862"/>
              <w:rPr>
                <w:sz w:val="20"/>
              </w:rPr>
            </w:pPr>
            <w:r w:rsidRPr="00083610">
              <w:rPr>
                <w:sz w:val="20"/>
              </w:rPr>
              <w:t>Okul/kurumun</w:t>
            </w:r>
            <w:r w:rsidRPr="00083610">
              <w:rPr>
                <w:spacing w:val="-12"/>
                <w:sz w:val="20"/>
              </w:rPr>
              <w:t xml:space="preserve"> </w:t>
            </w:r>
            <w:r w:rsidRPr="00083610">
              <w:rPr>
                <w:sz w:val="20"/>
              </w:rPr>
              <w:t>sahip</w:t>
            </w:r>
            <w:r w:rsidRPr="00083610">
              <w:rPr>
                <w:spacing w:val="-11"/>
                <w:sz w:val="20"/>
              </w:rPr>
              <w:t xml:space="preserve"> </w:t>
            </w:r>
            <w:r w:rsidRPr="00083610">
              <w:rPr>
                <w:sz w:val="20"/>
              </w:rPr>
              <w:t>olmadığı teknolojik araçlar</w:t>
            </w:r>
          </w:p>
          <w:p w14:paraId="037E6F19" w14:textId="77777777" w:rsidR="00083610" w:rsidRPr="00083610" w:rsidRDefault="00083610" w:rsidP="00CE450E">
            <w:pPr>
              <w:numPr>
                <w:ilvl w:val="0"/>
                <w:numId w:val="5"/>
              </w:numPr>
              <w:tabs>
                <w:tab w:val="left" w:pos="352"/>
              </w:tabs>
              <w:spacing w:line="236" w:lineRule="exact"/>
              <w:ind w:right="406"/>
              <w:rPr>
                <w:sz w:val="20"/>
              </w:rPr>
            </w:pPr>
            <w:r w:rsidRPr="00083610">
              <w:rPr>
                <w:sz w:val="20"/>
              </w:rPr>
              <w:t>Personelin</w:t>
            </w:r>
            <w:r w:rsidRPr="00083610">
              <w:rPr>
                <w:spacing w:val="-12"/>
                <w:sz w:val="20"/>
              </w:rPr>
              <w:t xml:space="preserve"> </w:t>
            </w:r>
            <w:r w:rsidRPr="00083610">
              <w:rPr>
                <w:sz w:val="20"/>
              </w:rPr>
              <w:t>ve</w:t>
            </w:r>
            <w:r w:rsidRPr="00083610">
              <w:rPr>
                <w:spacing w:val="-11"/>
                <w:sz w:val="20"/>
              </w:rPr>
              <w:t xml:space="preserve"> </w:t>
            </w:r>
            <w:r w:rsidRPr="00083610">
              <w:rPr>
                <w:sz w:val="20"/>
              </w:rPr>
              <w:t>öğrencilerin</w:t>
            </w:r>
            <w:r w:rsidRPr="00083610">
              <w:rPr>
                <w:spacing w:val="-11"/>
                <w:sz w:val="20"/>
              </w:rPr>
              <w:t xml:space="preserve"> </w:t>
            </w:r>
            <w:r w:rsidRPr="00083610">
              <w:rPr>
                <w:sz w:val="20"/>
              </w:rPr>
              <w:t>teknoloji kullanım kapasiteleri,</w:t>
            </w:r>
          </w:p>
          <w:p w14:paraId="2478B826" w14:textId="77777777" w:rsidR="00083610" w:rsidRPr="00083610" w:rsidRDefault="00083610" w:rsidP="00CE450E">
            <w:pPr>
              <w:numPr>
                <w:ilvl w:val="0"/>
                <w:numId w:val="5"/>
              </w:numPr>
              <w:tabs>
                <w:tab w:val="left" w:pos="352"/>
              </w:tabs>
              <w:spacing w:line="233" w:lineRule="exact"/>
              <w:rPr>
                <w:sz w:val="20"/>
              </w:rPr>
            </w:pPr>
            <w:r w:rsidRPr="00083610">
              <w:rPr>
                <w:sz w:val="20"/>
              </w:rPr>
              <w:t>Personelin</w:t>
            </w:r>
            <w:r w:rsidRPr="00083610">
              <w:rPr>
                <w:spacing w:val="-11"/>
                <w:sz w:val="20"/>
              </w:rPr>
              <w:t xml:space="preserve"> </w:t>
            </w:r>
            <w:r w:rsidRPr="00083610">
              <w:rPr>
                <w:sz w:val="20"/>
              </w:rPr>
              <w:t>ve</w:t>
            </w:r>
            <w:r w:rsidRPr="00083610">
              <w:rPr>
                <w:spacing w:val="-9"/>
                <w:sz w:val="20"/>
              </w:rPr>
              <w:t xml:space="preserve"> </w:t>
            </w:r>
            <w:r w:rsidRPr="00083610">
              <w:rPr>
                <w:sz w:val="20"/>
              </w:rPr>
              <w:t>öğrencilerin</w:t>
            </w:r>
            <w:r w:rsidRPr="00083610">
              <w:rPr>
                <w:spacing w:val="-10"/>
                <w:sz w:val="20"/>
              </w:rPr>
              <w:t xml:space="preserve"> </w:t>
            </w:r>
            <w:r w:rsidRPr="00083610">
              <w:rPr>
                <w:spacing w:val="-2"/>
                <w:sz w:val="20"/>
              </w:rPr>
              <w:t>sahip</w:t>
            </w:r>
            <w:r w:rsidRPr="00083610">
              <w:rPr>
                <w:sz w:val="20"/>
              </w:rPr>
              <w:t xml:space="preserve"> olduğu</w:t>
            </w:r>
            <w:r w:rsidRPr="00083610">
              <w:rPr>
                <w:spacing w:val="-11"/>
                <w:sz w:val="20"/>
              </w:rPr>
              <w:t xml:space="preserve"> </w:t>
            </w:r>
            <w:r w:rsidRPr="00083610">
              <w:rPr>
                <w:sz w:val="20"/>
              </w:rPr>
              <w:t>teknolojik</w:t>
            </w:r>
            <w:r w:rsidRPr="00083610">
              <w:rPr>
                <w:spacing w:val="-10"/>
                <w:sz w:val="20"/>
              </w:rPr>
              <w:t xml:space="preserve"> </w:t>
            </w:r>
            <w:r w:rsidRPr="00083610">
              <w:rPr>
                <w:spacing w:val="-2"/>
                <w:sz w:val="20"/>
              </w:rPr>
              <w:t>araçlar,</w:t>
            </w:r>
          </w:p>
          <w:p w14:paraId="463D47C5" w14:textId="77777777" w:rsidR="00083610" w:rsidRPr="00083610" w:rsidRDefault="00083610" w:rsidP="00CE450E">
            <w:pPr>
              <w:numPr>
                <w:ilvl w:val="0"/>
                <w:numId w:val="5"/>
              </w:numPr>
              <w:tabs>
                <w:tab w:val="left" w:pos="352"/>
              </w:tabs>
              <w:spacing w:line="238" w:lineRule="exact"/>
              <w:rPr>
                <w:sz w:val="20"/>
              </w:rPr>
            </w:pPr>
            <w:r w:rsidRPr="00083610">
              <w:rPr>
                <w:sz w:val="20"/>
              </w:rPr>
              <w:t>Teknoloji</w:t>
            </w:r>
            <w:r w:rsidRPr="00083610">
              <w:rPr>
                <w:spacing w:val="-11"/>
                <w:sz w:val="20"/>
              </w:rPr>
              <w:t xml:space="preserve"> </w:t>
            </w:r>
            <w:r w:rsidRPr="00083610">
              <w:rPr>
                <w:sz w:val="20"/>
              </w:rPr>
              <w:t>alanındaki</w:t>
            </w:r>
            <w:r w:rsidRPr="00083610">
              <w:rPr>
                <w:spacing w:val="-9"/>
                <w:sz w:val="20"/>
              </w:rPr>
              <w:t xml:space="preserve"> </w:t>
            </w:r>
            <w:r w:rsidRPr="00083610">
              <w:rPr>
                <w:spacing w:val="-2"/>
                <w:sz w:val="20"/>
              </w:rPr>
              <w:t>gelişmeler</w:t>
            </w:r>
          </w:p>
          <w:p w14:paraId="37F732B9" w14:textId="77777777" w:rsidR="00083610" w:rsidRPr="00083610" w:rsidRDefault="00083610" w:rsidP="00CE450E">
            <w:pPr>
              <w:numPr>
                <w:ilvl w:val="0"/>
                <w:numId w:val="5"/>
              </w:numPr>
              <w:tabs>
                <w:tab w:val="left" w:pos="352"/>
              </w:tabs>
              <w:spacing w:line="251" w:lineRule="exact"/>
              <w:rPr>
                <w:sz w:val="20"/>
              </w:rPr>
            </w:pPr>
            <w:r w:rsidRPr="00083610">
              <w:rPr>
                <w:spacing w:val="-2"/>
                <w:sz w:val="20"/>
              </w:rPr>
              <w:t>Teknolojinin</w:t>
            </w:r>
            <w:r w:rsidRPr="00083610">
              <w:rPr>
                <w:spacing w:val="8"/>
                <w:sz w:val="20"/>
              </w:rPr>
              <w:t xml:space="preserve"> </w:t>
            </w:r>
            <w:r w:rsidRPr="00083610">
              <w:rPr>
                <w:spacing w:val="-2"/>
                <w:sz w:val="20"/>
              </w:rPr>
              <w:t>eğitimde</w:t>
            </w:r>
            <w:r w:rsidRPr="00083610">
              <w:rPr>
                <w:spacing w:val="6"/>
                <w:sz w:val="20"/>
              </w:rPr>
              <w:t xml:space="preserve"> </w:t>
            </w:r>
            <w:r w:rsidRPr="00083610">
              <w:rPr>
                <w:spacing w:val="-2"/>
                <w:sz w:val="20"/>
              </w:rPr>
              <w:t>kullanımı</w:t>
            </w:r>
          </w:p>
        </w:tc>
      </w:tr>
      <w:tr w:rsidR="00083610" w:rsidRPr="00083610" w14:paraId="48F11623" w14:textId="77777777" w:rsidTr="00CD54B2">
        <w:trPr>
          <w:trHeight w:val="452"/>
          <w:jc w:val="center"/>
        </w:trPr>
        <w:tc>
          <w:tcPr>
            <w:tcW w:w="8069" w:type="dxa"/>
            <w:gridSpan w:val="2"/>
            <w:shd w:val="clear" w:color="auto" w:fill="E2EFD9"/>
            <w:vAlign w:val="center"/>
          </w:tcPr>
          <w:p w14:paraId="3D538A65" w14:textId="77777777" w:rsidR="00083610" w:rsidRPr="00083610" w:rsidRDefault="00083610" w:rsidP="00083610">
            <w:pPr>
              <w:spacing w:line="234" w:lineRule="exact"/>
              <w:ind w:left="107"/>
              <w:jc w:val="center"/>
              <w:rPr>
                <w:b/>
                <w:sz w:val="20"/>
              </w:rPr>
            </w:pPr>
            <w:r w:rsidRPr="00083610">
              <w:rPr>
                <w:b/>
                <w:sz w:val="20"/>
              </w:rPr>
              <w:lastRenderedPageBreak/>
              <w:t>Çevresel</w:t>
            </w:r>
            <w:r w:rsidRPr="00083610">
              <w:rPr>
                <w:b/>
                <w:spacing w:val="-11"/>
                <w:sz w:val="20"/>
              </w:rPr>
              <w:t xml:space="preserve"> </w:t>
            </w:r>
            <w:r w:rsidRPr="00083610">
              <w:rPr>
                <w:b/>
                <w:spacing w:val="-2"/>
                <w:sz w:val="20"/>
              </w:rPr>
              <w:t>Etkenler</w:t>
            </w:r>
          </w:p>
        </w:tc>
      </w:tr>
      <w:tr w:rsidR="00083610" w:rsidRPr="00083610" w14:paraId="7347FF2C" w14:textId="77777777" w:rsidTr="00CD54B2">
        <w:trPr>
          <w:trHeight w:val="1948"/>
          <w:jc w:val="center"/>
        </w:trPr>
        <w:tc>
          <w:tcPr>
            <w:tcW w:w="8069" w:type="dxa"/>
            <w:gridSpan w:val="2"/>
            <w:vAlign w:val="center"/>
          </w:tcPr>
          <w:p w14:paraId="63EB2790" w14:textId="77777777" w:rsidR="00083610" w:rsidRPr="00083610" w:rsidRDefault="00083610" w:rsidP="00CE450E">
            <w:pPr>
              <w:numPr>
                <w:ilvl w:val="0"/>
                <w:numId w:val="4"/>
              </w:numPr>
              <w:tabs>
                <w:tab w:val="left" w:pos="291"/>
              </w:tabs>
              <w:spacing w:before="208" w:line="251" w:lineRule="exact"/>
              <w:ind w:left="291" w:hanging="282"/>
              <w:rPr>
                <w:sz w:val="20"/>
              </w:rPr>
            </w:pPr>
            <w:r w:rsidRPr="00083610">
              <w:rPr>
                <w:sz w:val="20"/>
              </w:rPr>
              <w:t>Hava</w:t>
            </w:r>
            <w:r w:rsidRPr="00083610">
              <w:rPr>
                <w:spacing w:val="-3"/>
                <w:sz w:val="20"/>
              </w:rPr>
              <w:t xml:space="preserve"> </w:t>
            </w:r>
            <w:r w:rsidRPr="00083610">
              <w:rPr>
                <w:sz w:val="20"/>
              </w:rPr>
              <w:t>ve</w:t>
            </w:r>
            <w:r w:rsidRPr="00083610">
              <w:rPr>
                <w:spacing w:val="-4"/>
                <w:sz w:val="20"/>
              </w:rPr>
              <w:t xml:space="preserve"> </w:t>
            </w:r>
            <w:r w:rsidRPr="00083610">
              <w:rPr>
                <w:sz w:val="20"/>
              </w:rPr>
              <w:t>su</w:t>
            </w:r>
            <w:r w:rsidRPr="00083610">
              <w:rPr>
                <w:spacing w:val="-4"/>
                <w:sz w:val="20"/>
              </w:rPr>
              <w:t xml:space="preserve"> </w:t>
            </w:r>
            <w:r w:rsidRPr="00083610">
              <w:rPr>
                <w:spacing w:val="-2"/>
                <w:sz w:val="20"/>
              </w:rPr>
              <w:t>kirlenmesi,</w:t>
            </w:r>
          </w:p>
          <w:p w14:paraId="4F5999E6" w14:textId="77777777" w:rsidR="00083610" w:rsidRPr="00083610" w:rsidRDefault="00083610" w:rsidP="00CE450E">
            <w:pPr>
              <w:numPr>
                <w:ilvl w:val="0"/>
                <w:numId w:val="4"/>
              </w:numPr>
              <w:tabs>
                <w:tab w:val="left" w:pos="291"/>
              </w:tabs>
              <w:spacing w:line="235" w:lineRule="exact"/>
              <w:ind w:left="291" w:hanging="282"/>
              <w:rPr>
                <w:sz w:val="20"/>
              </w:rPr>
            </w:pPr>
            <w:r w:rsidRPr="00083610">
              <w:rPr>
                <w:sz w:val="20"/>
              </w:rPr>
              <w:t>Toprak</w:t>
            </w:r>
            <w:r w:rsidRPr="00083610">
              <w:rPr>
                <w:spacing w:val="-10"/>
                <w:sz w:val="20"/>
              </w:rPr>
              <w:t xml:space="preserve"> </w:t>
            </w:r>
            <w:r w:rsidRPr="00083610">
              <w:rPr>
                <w:spacing w:val="-2"/>
                <w:sz w:val="20"/>
              </w:rPr>
              <w:t>yapısı,</w:t>
            </w:r>
          </w:p>
          <w:p w14:paraId="3B71FD8C" w14:textId="77777777" w:rsidR="00083610" w:rsidRPr="00083610" w:rsidRDefault="00083610" w:rsidP="00CE450E">
            <w:pPr>
              <w:numPr>
                <w:ilvl w:val="0"/>
                <w:numId w:val="4"/>
              </w:numPr>
              <w:tabs>
                <w:tab w:val="left" w:pos="291"/>
              </w:tabs>
              <w:spacing w:line="234" w:lineRule="exact"/>
              <w:ind w:left="291" w:hanging="282"/>
              <w:rPr>
                <w:sz w:val="20"/>
              </w:rPr>
            </w:pPr>
            <w:r w:rsidRPr="00083610">
              <w:rPr>
                <w:sz w:val="20"/>
              </w:rPr>
              <w:t>Bitki</w:t>
            </w:r>
            <w:r w:rsidRPr="00083610">
              <w:rPr>
                <w:spacing w:val="-7"/>
                <w:sz w:val="20"/>
              </w:rPr>
              <w:t xml:space="preserve"> </w:t>
            </w:r>
            <w:r w:rsidRPr="00083610">
              <w:rPr>
                <w:spacing w:val="-2"/>
                <w:sz w:val="20"/>
              </w:rPr>
              <w:t>örtüsü,</w:t>
            </w:r>
          </w:p>
          <w:p w14:paraId="1F18BA67" w14:textId="77777777" w:rsidR="00083610" w:rsidRPr="00083610" w:rsidRDefault="00083610" w:rsidP="00CE450E">
            <w:pPr>
              <w:numPr>
                <w:ilvl w:val="0"/>
                <w:numId w:val="4"/>
              </w:numPr>
              <w:tabs>
                <w:tab w:val="left" w:pos="291"/>
              </w:tabs>
              <w:spacing w:line="234" w:lineRule="exact"/>
              <w:ind w:left="291" w:hanging="282"/>
              <w:rPr>
                <w:sz w:val="20"/>
              </w:rPr>
            </w:pPr>
            <w:r w:rsidRPr="00083610">
              <w:rPr>
                <w:sz w:val="20"/>
              </w:rPr>
              <w:t>Doğal</w:t>
            </w:r>
            <w:r w:rsidRPr="00083610">
              <w:rPr>
                <w:spacing w:val="-7"/>
                <w:sz w:val="20"/>
              </w:rPr>
              <w:t xml:space="preserve"> </w:t>
            </w:r>
            <w:r w:rsidRPr="00083610">
              <w:rPr>
                <w:sz w:val="20"/>
              </w:rPr>
              <w:t>kaynakların</w:t>
            </w:r>
            <w:r w:rsidRPr="00083610">
              <w:rPr>
                <w:spacing w:val="-9"/>
                <w:sz w:val="20"/>
              </w:rPr>
              <w:t xml:space="preserve"> </w:t>
            </w:r>
            <w:r w:rsidRPr="00083610">
              <w:rPr>
                <w:sz w:val="20"/>
              </w:rPr>
              <w:t>korunması</w:t>
            </w:r>
            <w:r w:rsidRPr="00083610">
              <w:rPr>
                <w:spacing w:val="-7"/>
                <w:sz w:val="20"/>
              </w:rPr>
              <w:t xml:space="preserve"> </w:t>
            </w:r>
            <w:r w:rsidRPr="00083610">
              <w:rPr>
                <w:sz w:val="20"/>
              </w:rPr>
              <w:t>için</w:t>
            </w:r>
            <w:r w:rsidRPr="00083610">
              <w:rPr>
                <w:spacing w:val="-8"/>
                <w:sz w:val="20"/>
              </w:rPr>
              <w:t xml:space="preserve"> </w:t>
            </w:r>
            <w:r w:rsidRPr="00083610">
              <w:rPr>
                <w:sz w:val="20"/>
              </w:rPr>
              <w:t>yapılan</w:t>
            </w:r>
            <w:r w:rsidRPr="00083610">
              <w:rPr>
                <w:spacing w:val="-7"/>
                <w:sz w:val="20"/>
              </w:rPr>
              <w:t xml:space="preserve"> </w:t>
            </w:r>
            <w:r w:rsidRPr="00083610">
              <w:rPr>
                <w:spacing w:val="-2"/>
                <w:sz w:val="20"/>
              </w:rPr>
              <w:t>çalışmalar,</w:t>
            </w:r>
          </w:p>
          <w:p w14:paraId="12B3D365" w14:textId="77777777" w:rsidR="00083610" w:rsidRPr="00083610" w:rsidRDefault="00083610" w:rsidP="00CE450E">
            <w:pPr>
              <w:numPr>
                <w:ilvl w:val="0"/>
                <w:numId w:val="4"/>
              </w:numPr>
              <w:tabs>
                <w:tab w:val="left" w:pos="291"/>
              </w:tabs>
              <w:spacing w:line="235" w:lineRule="exact"/>
              <w:ind w:left="291" w:hanging="282"/>
              <w:rPr>
                <w:sz w:val="20"/>
              </w:rPr>
            </w:pPr>
            <w:r w:rsidRPr="00083610">
              <w:rPr>
                <w:sz w:val="20"/>
              </w:rPr>
              <w:t>Çevrede</w:t>
            </w:r>
            <w:r w:rsidRPr="00083610">
              <w:rPr>
                <w:spacing w:val="-12"/>
                <w:sz w:val="20"/>
              </w:rPr>
              <w:t xml:space="preserve"> </w:t>
            </w:r>
            <w:r w:rsidRPr="00083610">
              <w:rPr>
                <w:sz w:val="20"/>
              </w:rPr>
              <w:t>yoğunluk</w:t>
            </w:r>
            <w:r w:rsidRPr="00083610">
              <w:rPr>
                <w:spacing w:val="-9"/>
                <w:sz w:val="20"/>
              </w:rPr>
              <w:t xml:space="preserve"> </w:t>
            </w:r>
            <w:r w:rsidRPr="00083610">
              <w:rPr>
                <w:sz w:val="20"/>
              </w:rPr>
              <w:t>gösteren</w:t>
            </w:r>
            <w:r w:rsidRPr="00083610">
              <w:rPr>
                <w:spacing w:val="-6"/>
                <w:sz w:val="20"/>
              </w:rPr>
              <w:t xml:space="preserve"> </w:t>
            </w:r>
            <w:r w:rsidRPr="00083610">
              <w:rPr>
                <w:spacing w:val="-2"/>
                <w:sz w:val="20"/>
              </w:rPr>
              <w:t>hastalıklar,</w:t>
            </w:r>
          </w:p>
          <w:p w14:paraId="17C1723B" w14:textId="77777777" w:rsidR="00083610" w:rsidRPr="00083610" w:rsidRDefault="00083610" w:rsidP="00CE450E">
            <w:pPr>
              <w:numPr>
                <w:ilvl w:val="0"/>
                <w:numId w:val="4"/>
              </w:numPr>
              <w:tabs>
                <w:tab w:val="left" w:pos="291"/>
              </w:tabs>
              <w:spacing w:line="251" w:lineRule="exact"/>
              <w:ind w:left="291" w:hanging="282"/>
              <w:rPr>
                <w:sz w:val="20"/>
              </w:rPr>
            </w:pPr>
            <w:r w:rsidRPr="00083610">
              <w:rPr>
                <w:sz w:val="20"/>
              </w:rPr>
              <w:t>Doğal</w:t>
            </w:r>
            <w:r w:rsidRPr="00083610">
              <w:rPr>
                <w:spacing w:val="-6"/>
                <w:sz w:val="20"/>
              </w:rPr>
              <w:t xml:space="preserve"> </w:t>
            </w:r>
            <w:r w:rsidRPr="00083610">
              <w:rPr>
                <w:sz w:val="20"/>
              </w:rPr>
              <w:t>afetler</w:t>
            </w:r>
            <w:r w:rsidRPr="00083610">
              <w:rPr>
                <w:spacing w:val="-8"/>
                <w:sz w:val="20"/>
              </w:rPr>
              <w:t xml:space="preserve"> </w:t>
            </w:r>
            <w:r w:rsidRPr="00083610">
              <w:rPr>
                <w:sz w:val="20"/>
              </w:rPr>
              <w:t>(deprem</w:t>
            </w:r>
            <w:r w:rsidRPr="00083610">
              <w:rPr>
                <w:spacing w:val="-6"/>
                <w:sz w:val="20"/>
              </w:rPr>
              <w:t xml:space="preserve"> </w:t>
            </w:r>
            <w:r w:rsidRPr="00083610">
              <w:rPr>
                <w:sz w:val="20"/>
              </w:rPr>
              <w:t>kuşağında</w:t>
            </w:r>
            <w:r w:rsidRPr="00083610">
              <w:rPr>
                <w:spacing w:val="-4"/>
                <w:sz w:val="20"/>
              </w:rPr>
              <w:t xml:space="preserve"> </w:t>
            </w:r>
            <w:r w:rsidRPr="00083610">
              <w:rPr>
                <w:sz w:val="20"/>
              </w:rPr>
              <w:t>bulunma,</w:t>
            </w:r>
            <w:r w:rsidRPr="00083610">
              <w:rPr>
                <w:spacing w:val="-7"/>
                <w:sz w:val="20"/>
              </w:rPr>
              <w:t xml:space="preserve"> </w:t>
            </w:r>
            <w:proofErr w:type="spellStart"/>
            <w:r w:rsidRPr="00083610">
              <w:rPr>
                <w:sz w:val="20"/>
              </w:rPr>
              <w:t>Covid</w:t>
            </w:r>
            <w:proofErr w:type="spellEnd"/>
            <w:r w:rsidRPr="00083610">
              <w:rPr>
                <w:spacing w:val="-6"/>
                <w:sz w:val="20"/>
              </w:rPr>
              <w:t xml:space="preserve"> </w:t>
            </w:r>
            <w:r w:rsidRPr="00083610">
              <w:rPr>
                <w:sz w:val="20"/>
              </w:rPr>
              <w:t>19,</w:t>
            </w:r>
            <w:r w:rsidRPr="00083610">
              <w:rPr>
                <w:spacing w:val="-5"/>
                <w:sz w:val="20"/>
              </w:rPr>
              <w:t xml:space="preserve"> </w:t>
            </w:r>
            <w:r w:rsidRPr="00083610">
              <w:rPr>
                <w:sz w:val="20"/>
              </w:rPr>
              <w:t>kene</w:t>
            </w:r>
            <w:r w:rsidRPr="00083610">
              <w:rPr>
                <w:spacing w:val="-8"/>
                <w:sz w:val="20"/>
              </w:rPr>
              <w:t xml:space="preserve"> </w:t>
            </w:r>
            <w:r w:rsidRPr="00083610">
              <w:rPr>
                <w:sz w:val="20"/>
              </w:rPr>
              <w:t>vakaları</w:t>
            </w:r>
            <w:r w:rsidRPr="00083610">
              <w:rPr>
                <w:spacing w:val="-7"/>
                <w:sz w:val="20"/>
              </w:rPr>
              <w:t xml:space="preserve"> </w:t>
            </w:r>
            <w:r w:rsidRPr="00083610">
              <w:rPr>
                <w:spacing w:val="-4"/>
                <w:sz w:val="20"/>
              </w:rPr>
              <w:t>vb.)</w:t>
            </w:r>
          </w:p>
        </w:tc>
      </w:tr>
    </w:tbl>
    <w:p w14:paraId="2C152E9A" w14:textId="77777777" w:rsidR="00083610" w:rsidRPr="00083610" w:rsidRDefault="00083610" w:rsidP="00083610">
      <w:pPr>
        <w:spacing w:before="1"/>
        <w:rPr>
          <w:sz w:val="20"/>
        </w:rPr>
      </w:pPr>
    </w:p>
    <w:p w14:paraId="43A987E9" w14:textId="77777777" w:rsidR="00083610" w:rsidRPr="00083610" w:rsidRDefault="00083610" w:rsidP="00083610">
      <w:pPr>
        <w:rPr>
          <w:sz w:val="20"/>
        </w:rPr>
      </w:pPr>
    </w:p>
    <w:p w14:paraId="59CFD7CD" w14:textId="77777777"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20"/>
          <w:szCs w:val="32"/>
        </w:rPr>
        <w:tab/>
      </w:r>
      <w:r w:rsidRPr="00083610">
        <w:rPr>
          <w:b/>
          <w:bCs/>
          <w:sz w:val="32"/>
          <w:szCs w:val="32"/>
        </w:rPr>
        <w:t>GZFT Analizi</w:t>
      </w:r>
    </w:p>
    <w:p w14:paraId="1596AB5E" w14:textId="77777777" w:rsidR="00083610" w:rsidRPr="00083610" w:rsidRDefault="00083610" w:rsidP="00083610">
      <w:pPr>
        <w:spacing w:before="2" w:line="360" w:lineRule="auto"/>
        <w:ind w:left="958" w:right="1014"/>
        <w:jc w:val="both"/>
        <w:rPr>
          <w:sz w:val="24"/>
          <w:szCs w:val="24"/>
        </w:rPr>
      </w:pPr>
      <w:r w:rsidRPr="00083610">
        <w:rPr>
          <w:sz w:val="24"/>
          <w:szCs w:val="24"/>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 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5038EB19" w14:textId="77777777" w:rsidR="00083610" w:rsidRPr="00083610" w:rsidRDefault="00083610" w:rsidP="00083610">
      <w:pPr>
        <w:spacing w:before="2" w:line="360" w:lineRule="auto"/>
        <w:ind w:left="958" w:right="1014"/>
        <w:jc w:val="both"/>
        <w:rPr>
          <w:sz w:val="24"/>
          <w:szCs w:val="24"/>
        </w:rPr>
      </w:pPr>
      <w:r w:rsidRPr="00083610">
        <w:rPr>
          <w:sz w:val="24"/>
          <w:szCs w:val="24"/>
        </w:rPr>
        <w:t>Üstte belirtilen bilgiler doğrultusunda merkezimizin SWOT Analizi yapılmış, merkezimize dair güçlü, zayıf yönler ile fırsat ve tehdit oluşturabilecek hususlar belirlenerek aşağıda tablo halinde sunulmuştur.</w:t>
      </w:r>
    </w:p>
    <w:p w14:paraId="329FEF88" w14:textId="77777777" w:rsidR="00083610" w:rsidRPr="00083610" w:rsidRDefault="00083610"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Pr="00083610">
        <w:rPr>
          <w:sz w:val="24"/>
          <w:szCs w:val="24"/>
        </w:rPr>
        <w:instrText xml:space="preserve"> LINK Excel.Sheet.12 "Kitap1" "Sayfa1!R2C1:R23C2" \a \f 4 \h  \* MERGEFORMAT </w:instrText>
      </w:r>
      <w:r w:rsidRPr="00083610">
        <w:rPr>
          <w:sz w:val="24"/>
          <w:szCs w:val="24"/>
        </w:rPr>
        <w:fldChar w:fldCharType="separate"/>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40"/>
      </w:tblGrid>
      <w:tr w:rsidR="00083610" w:rsidRPr="00083610" w14:paraId="431E5C80" w14:textId="77777777" w:rsidTr="00CD54B2">
        <w:trPr>
          <w:trHeight w:val="375"/>
          <w:jc w:val="center"/>
        </w:trPr>
        <w:tc>
          <w:tcPr>
            <w:tcW w:w="960" w:type="dxa"/>
            <w:shd w:val="clear" w:color="auto" w:fill="auto"/>
            <w:noWrap/>
            <w:vAlign w:val="center"/>
            <w:hideMark/>
          </w:tcPr>
          <w:p w14:paraId="3CB4F8E4" w14:textId="77777777" w:rsidR="00083610" w:rsidRPr="00083610" w:rsidRDefault="00083610" w:rsidP="00083610">
            <w:pPr>
              <w:widowControl/>
              <w:autoSpaceDE/>
              <w:autoSpaceDN/>
              <w:rPr>
                <w:rFonts w:ascii="Calibri" w:eastAsia="Times New Roman" w:hAnsi="Calibri" w:cs="Calibri"/>
                <w:color w:val="000000"/>
                <w:lang w:eastAsia="tr-TR"/>
              </w:rPr>
            </w:pPr>
            <w:r w:rsidRPr="00083610">
              <w:rPr>
                <w:rFonts w:ascii="Calibri" w:eastAsia="Times New Roman" w:hAnsi="Calibri" w:cs="Calibri"/>
                <w:color w:val="000000"/>
                <w:lang w:eastAsia="tr-TR"/>
              </w:rPr>
              <w:t> </w:t>
            </w:r>
          </w:p>
        </w:tc>
        <w:tc>
          <w:tcPr>
            <w:tcW w:w="8640" w:type="dxa"/>
            <w:shd w:val="clear" w:color="auto" w:fill="auto"/>
            <w:noWrap/>
            <w:vAlign w:val="center"/>
            <w:hideMark/>
          </w:tcPr>
          <w:p w14:paraId="05BD1D6C" w14:textId="77777777"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Güçlü Yönler</w:t>
            </w:r>
          </w:p>
        </w:tc>
      </w:tr>
      <w:tr w:rsidR="00044850" w:rsidRPr="00083610" w14:paraId="1B69ED25" w14:textId="77777777" w:rsidTr="002E2993">
        <w:trPr>
          <w:trHeight w:val="300"/>
          <w:jc w:val="center"/>
        </w:trPr>
        <w:tc>
          <w:tcPr>
            <w:tcW w:w="960" w:type="dxa"/>
            <w:shd w:val="clear" w:color="auto" w:fill="auto"/>
            <w:noWrap/>
            <w:vAlign w:val="center"/>
            <w:hideMark/>
          </w:tcPr>
          <w:p w14:paraId="7ECF710A" w14:textId="77777777" w:rsidR="00044850" w:rsidRPr="00083610" w:rsidRDefault="00044850" w:rsidP="00044850">
            <w:pPr>
              <w:widowControl/>
              <w:autoSpaceDE/>
              <w:autoSpaceDN/>
              <w:spacing w:line="360" w:lineRule="auto"/>
              <w:ind w:left="29" w:right="-125"/>
              <w:jc w:val="both"/>
              <w:rPr>
                <w:szCs w:val="24"/>
              </w:rPr>
            </w:pPr>
            <w:r w:rsidRPr="00083610">
              <w:rPr>
                <w:szCs w:val="24"/>
              </w:rPr>
              <w:t>1</w:t>
            </w:r>
          </w:p>
        </w:tc>
        <w:tc>
          <w:tcPr>
            <w:tcW w:w="8640" w:type="dxa"/>
            <w:shd w:val="clear" w:color="auto" w:fill="auto"/>
            <w:noWrap/>
            <w:vAlign w:val="bottom"/>
            <w:hideMark/>
          </w:tcPr>
          <w:p w14:paraId="773084F7" w14:textId="39238769" w:rsidR="00044850" w:rsidRPr="00083610" w:rsidRDefault="00044850" w:rsidP="00044850">
            <w:pPr>
              <w:widowControl/>
              <w:autoSpaceDE/>
              <w:autoSpaceDN/>
              <w:spacing w:line="360" w:lineRule="auto"/>
              <w:ind w:left="29" w:right="-125"/>
              <w:jc w:val="both"/>
              <w:rPr>
                <w:szCs w:val="24"/>
              </w:rPr>
            </w:pPr>
            <w:r w:rsidRPr="00083610">
              <w:rPr>
                <w:szCs w:val="24"/>
              </w:rPr>
              <w:t>Kurumda kadrolu çalışan müdür, müdür yardımcısı ve memurun bulunması</w:t>
            </w:r>
          </w:p>
        </w:tc>
      </w:tr>
      <w:tr w:rsidR="00044850" w:rsidRPr="00083610" w14:paraId="4A4817F6" w14:textId="77777777" w:rsidTr="002E2993">
        <w:trPr>
          <w:trHeight w:val="300"/>
          <w:jc w:val="center"/>
        </w:trPr>
        <w:tc>
          <w:tcPr>
            <w:tcW w:w="960" w:type="dxa"/>
            <w:shd w:val="clear" w:color="auto" w:fill="auto"/>
            <w:noWrap/>
            <w:vAlign w:val="center"/>
            <w:hideMark/>
          </w:tcPr>
          <w:p w14:paraId="49BB7032" w14:textId="77777777" w:rsidR="00044850" w:rsidRPr="00083610" w:rsidRDefault="00044850" w:rsidP="00044850">
            <w:pPr>
              <w:widowControl/>
              <w:autoSpaceDE/>
              <w:autoSpaceDN/>
              <w:spacing w:line="360" w:lineRule="auto"/>
              <w:ind w:left="29" w:right="-125"/>
              <w:jc w:val="both"/>
              <w:rPr>
                <w:szCs w:val="24"/>
              </w:rPr>
            </w:pPr>
            <w:r w:rsidRPr="00083610">
              <w:rPr>
                <w:szCs w:val="24"/>
              </w:rPr>
              <w:t>2</w:t>
            </w:r>
          </w:p>
        </w:tc>
        <w:tc>
          <w:tcPr>
            <w:tcW w:w="8640" w:type="dxa"/>
            <w:shd w:val="clear" w:color="auto" w:fill="auto"/>
            <w:noWrap/>
            <w:vAlign w:val="bottom"/>
          </w:tcPr>
          <w:p w14:paraId="36CBFA24" w14:textId="230E9AFE" w:rsidR="00044850" w:rsidRPr="00083610" w:rsidRDefault="00044850" w:rsidP="00044850">
            <w:pPr>
              <w:widowControl/>
              <w:autoSpaceDE/>
              <w:autoSpaceDN/>
              <w:spacing w:line="360" w:lineRule="auto"/>
              <w:ind w:left="29" w:right="-125"/>
              <w:jc w:val="both"/>
              <w:rPr>
                <w:szCs w:val="24"/>
              </w:rPr>
            </w:pPr>
            <w:r w:rsidRPr="00083610">
              <w:rPr>
                <w:szCs w:val="24"/>
              </w:rPr>
              <w:t>Karar alma süreçlerine çalışanların katılması</w:t>
            </w:r>
          </w:p>
        </w:tc>
      </w:tr>
      <w:tr w:rsidR="00044850" w:rsidRPr="00083610" w14:paraId="42839B40" w14:textId="77777777" w:rsidTr="002E2993">
        <w:trPr>
          <w:trHeight w:val="300"/>
          <w:jc w:val="center"/>
        </w:trPr>
        <w:tc>
          <w:tcPr>
            <w:tcW w:w="960" w:type="dxa"/>
            <w:shd w:val="clear" w:color="auto" w:fill="auto"/>
            <w:noWrap/>
            <w:vAlign w:val="center"/>
            <w:hideMark/>
          </w:tcPr>
          <w:p w14:paraId="4ACC0CE3" w14:textId="77777777" w:rsidR="00044850" w:rsidRPr="00083610" w:rsidRDefault="00044850" w:rsidP="00044850">
            <w:pPr>
              <w:widowControl/>
              <w:autoSpaceDE/>
              <w:autoSpaceDN/>
              <w:spacing w:line="360" w:lineRule="auto"/>
              <w:ind w:left="29" w:right="-125"/>
              <w:jc w:val="both"/>
              <w:rPr>
                <w:szCs w:val="24"/>
              </w:rPr>
            </w:pPr>
            <w:r w:rsidRPr="00083610">
              <w:rPr>
                <w:szCs w:val="24"/>
              </w:rPr>
              <w:t>3</w:t>
            </w:r>
          </w:p>
        </w:tc>
        <w:tc>
          <w:tcPr>
            <w:tcW w:w="8640" w:type="dxa"/>
            <w:shd w:val="clear" w:color="auto" w:fill="auto"/>
            <w:noWrap/>
            <w:vAlign w:val="bottom"/>
          </w:tcPr>
          <w:p w14:paraId="1117361C" w14:textId="025CBF92" w:rsidR="00044850" w:rsidRPr="00083610" w:rsidRDefault="00044850" w:rsidP="00044850">
            <w:pPr>
              <w:widowControl/>
              <w:autoSpaceDE/>
              <w:autoSpaceDN/>
              <w:spacing w:line="360" w:lineRule="auto"/>
              <w:ind w:left="29" w:right="-125"/>
              <w:jc w:val="both"/>
              <w:rPr>
                <w:szCs w:val="24"/>
              </w:rPr>
            </w:pPr>
            <w:r w:rsidRPr="00083610">
              <w:rPr>
                <w:szCs w:val="24"/>
              </w:rPr>
              <w:t>Yönetim ve eğitim planlamaların zamanında yapılması</w:t>
            </w:r>
          </w:p>
        </w:tc>
      </w:tr>
      <w:tr w:rsidR="00044850" w:rsidRPr="00083610" w14:paraId="3A512DB7" w14:textId="77777777" w:rsidTr="002E2993">
        <w:trPr>
          <w:trHeight w:val="300"/>
          <w:jc w:val="center"/>
        </w:trPr>
        <w:tc>
          <w:tcPr>
            <w:tcW w:w="960" w:type="dxa"/>
            <w:shd w:val="clear" w:color="auto" w:fill="auto"/>
            <w:noWrap/>
            <w:vAlign w:val="center"/>
            <w:hideMark/>
          </w:tcPr>
          <w:p w14:paraId="4DE7C03D" w14:textId="77777777" w:rsidR="00044850" w:rsidRPr="00083610" w:rsidRDefault="00044850" w:rsidP="00044850">
            <w:pPr>
              <w:widowControl/>
              <w:autoSpaceDE/>
              <w:autoSpaceDN/>
              <w:spacing w:line="360" w:lineRule="auto"/>
              <w:ind w:left="29" w:right="-125"/>
              <w:jc w:val="both"/>
              <w:rPr>
                <w:szCs w:val="24"/>
              </w:rPr>
            </w:pPr>
            <w:r w:rsidRPr="00083610">
              <w:rPr>
                <w:szCs w:val="24"/>
              </w:rPr>
              <w:t>4</w:t>
            </w:r>
          </w:p>
        </w:tc>
        <w:tc>
          <w:tcPr>
            <w:tcW w:w="8640" w:type="dxa"/>
            <w:shd w:val="clear" w:color="auto" w:fill="auto"/>
            <w:noWrap/>
            <w:vAlign w:val="bottom"/>
          </w:tcPr>
          <w:p w14:paraId="4EC6C3C5" w14:textId="2A651B35" w:rsidR="00044850" w:rsidRPr="00083610" w:rsidRDefault="00044850" w:rsidP="00044850">
            <w:pPr>
              <w:widowControl/>
              <w:autoSpaceDE/>
              <w:autoSpaceDN/>
              <w:spacing w:line="360" w:lineRule="auto"/>
              <w:ind w:left="29" w:right="-125"/>
              <w:jc w:val="both"/>
              <w:rPr>
                <w:szCs w:val="24"/>
              </w:rPr>
            </w:pPr>
            <w:r w:rsidRPr="00083610">
              <w:rPr>
                <w:szCs w:val="24"/>
              </w:rPr>
              <w:t xml:space="preserve">İnternet, e posta, </w:t>
            </w:r>
            <w:proofErr w:type="spellStart"/>
            <w:r w:rsidRPr="00083610">
              <w:rPr>
                <w:szCs w:val="24"/>
              </w:rPr>
              <w:t>sms</w:t>
            </w:r>
            <w:proofErr w:type="spellEnd"/>
            <w:r w:rsidRPr="00083610">
              <w:rPr>
                <w:szCs w:val="24"/>
              </w:rPr>
              <w:t xml:space="preserve"> gibi imkânların kurum içi ve dışında etkili kullanılması </w:t>
            </w:r>
          </w:p>
        </w:tc>
      </w:tr>
      <w:tr w:rsidR="00044850" w:rsidRPr="00083610" w14:paraId="2568341D" w14:textId="77777777" w:rsidTr="002E2993">
        <w:trPr>
          <w:trHeight w:val="300"/>
          <w:jc w:val="center"/>
        </w:trPr>
        <w:tc>
          <w:tcPr>
            <w:tcW w:w="960" w:type="dxa"/>
            <w:shd w:val="clear" w:color="auto" w:fill="auto"/>
            <w:noWrap/>
            <w:vAlign w:val="center"/>
            <w:hideMark/>
          </w:tcPr>
          <w:p w14:paraId="57539474" w14:textId="77777777" w:rsidR="00044850" w:rsidRPr="00083610" w:rsidRDefault="00044850" w:rsidP="00044850">
            <w:pPr>
              <w:widowControl/>
              <w:autoSpaceDE/>
              <w:autoSpaceDN/>
              <w:spacing w:line="360" w:lineRule="auto"/>
              <w:ind w:left="29" w:right="-125"/>
              <w:jc w:val="both"/>
              <w:rPr>
                <w:szCs w:val="24"/>
              </w:rPr>
            </w:pPr>
            <w:r w:rsidRPr="00083610">
              <w:rPr>
                <w:szCs w:val="24"/>
              </w:rPr>
              <w:t>5</w:t>
            </w:r>
          </w:p>
        </w:tc>
        <w:tc>
          <w:tcPr>
            <w:tcW w:w="8640" w:type="dxa"/>
            <w:shd w:val="clear" w:color="auto" w:fill="auto"/>
            <w:noWrap/>
            <w:vAlign w:val="bottom"/>
          </w:tcPr>
          <w:p w14:paraId="3C731137" w14:textId="03D17AC7" w:rsidR="00044850" w:rsidRPr="00083610" w:rsidRDefault="00044850" w:rsidP="00044850">
            <w:pPr>
              <w:widowControl/>
              <w:autoSpaceDE/>
              <w:autoSpaceDN/>
              <w:spacing w:line="360" w:lineRule="auto"/>
              <w:ind w:left="29" w:right="-125"/>
              <w:jc w:val="both"/>
              <w:rPr>
                <w:szCs w:val="24"/>
              </w:rPr>
            </w:pPr>
            <w:r>
              <w:rPr>
                <w:szCs w:val="24"/>
              </w:rPr>
              <w:t>Okulumuzda</w:t>
            </w:r>
            <w:r w:rsidRPr="00083610">
              <w:rPr>
                <w:szCs w:val="24"/>
              </w:rPr>
              <w:t xml:space="preserve"> kurum içi iletişimin etkili olması</w:t>
            </w:r>
          </w:p>
        </w:tc>
      </w:tr>
      <w:tr w:rsidR="00044850" w:rsidRPr="00083610" w14:paraId="3896C67C" w14:textId="77777777" w:rsidTr="00044850">
        <w:trPr>
          <w:trHeight w:val="300"/>
          <w:jc w:val="center"/>
        </w:trPr>
        <w:tc>
          <w:tcPr>
            <w:tcW w:w="960" w:type="dxa"/>
            <w:shd w:val="clear" w:color="auto" w:fill="auto"/>
            <w:noWrap/>
            <w:vAlign w:val="center"/>
            <w:hideMark/>
          </w:tcPr>
          <w:p w14:paraId="29A3FACD" w14:textId="77777777" w:rsidR="00044850" w:rsidRPr="00083610" w:rsidRDefault="00044850" w:rsidP="00044850">
            <w:pPr>
              <w:widowControl/>
              <w:autoSpaceDE/>
              <w:autoSpaceDN/>
              <w:spacing w:line="360" w:lineRule="auto"/>
              <w:ind w:left="29" w:right="-125"/>
              <w:jc w:val="both"/>
              <w:rPr>
                <w:szCs w:val="24"/>
              </w:rPr>
            </w:pPr>
            <w:r w:rsidRPr="00083610">
              <w:rPr>
                <w:szCs w:val="24"/>
              </w:rPr>
              <w:t>6</w:t>
            </w:r>
          </w:p>
        </w:tc>
        <w:tc>
          <w:tcPr>
            <w:tcW w:w="8640" w:type="dxa"/>
            <w:shd w:val="clear" w:color="auto" w:fill="auto"/>
            <w:noWrap/>
            <w:vAlign w:val="center"/>
          </w:tcPr>
          <w:p w14:paraId="12D96224" w14:textId="5284F773" w:rsidR="00044850" w:rsidRPr="00083610" w:rsidRDefault="00044850" w:rsidP="00044850">
            <w:pPr>
              <w:widowControl/>
              <w:autoSpaceDE/>
              <w:autoSpaceDN/>
              <w:spacing w:line="360" w:lineRule="auto"/>
              <w:ind w:left="29" w:right="-125"/>
              <w:jc w:val="both"/>
              <w:rPr>
                <w:szCs w:val="24"/>
              </w:rPr>
            </w:pPr>
            <w:r>
              <w:rPr>
                <w:szCs w:val="24"/>
              </w:rPr>
              <w:t>Sosyal faaliyetler olması</w:t>
            </w:r>
          </w:p>
        </w:tc>
      </w:tr>
      <w:tr w:rsidR="00044850" w:rsidRPr="00083610" w14:paraId="6CF2FE4F" w14:textId="77777777" w:rsidTr="00044850">
        <w:trPr>
          <w:trHeight w:val="300"/>
          <w:jc w:val="center"/>
        </w:trPr>
        <w:tc>
          <w:tcPr>
            <w:tcW w:w="960" w:type="dxa"/>
            <w:shd w:val="clear" w:color="auto" w:fill="auto"/>
            <w:noWrap/>
            <w:vAlign w:val="center"/>
            <w:hideMark/>
          </w:tcPr>
          <w:p w14:paraId="0B4960DC" w14:textId="77777777" w:rsidR="00044850" w:rsidRPr="00083610" w:rsidRDefault="00044850" w:rsidP="00044850">
            <w:pPr>
              <w:widowControl/>
              <w:autoSpaceDE/>
              <w:autoSpaceDN/>
              <w:spacing w:line="360" w:lineRule="auto"/>
              <w:ind w:left="29" w:right="-125"/>
              <w:jc w:val="both"/>
              <w:rPr>
                <w:szCs w:val="24"/>
              </w:rPr>
            </w:pPr>
            <w:r w:rsidRPr="00083610">
              <w:rPr>
                <w:szCs w:val="24"/>
              </w:rPr>
              <w:t>7</w:t>
            </w:r>
          </w:p>
        </w:tc>
        <w:tc>
          <w:tcPr>
            <w:tcW w:w="8640" w:type="dxa"/>
            <w:shd w:val="clear" w:color="auto" w:fill="auto"/>
            <w:noWrap/>
            <w:vAlign w:val="center"/>
          </w:tcPr>
          <w:p w14:paraId="19159B49" w14:textId="63F83ED7" w:rsidR="00044850" w:rsidRPr="00083610" w:rsidRDefault="00044850" w:rsidP="00044850">
            <w:pPr>
              <w:widowControl/>
              <w:autoSpaceDE/>
              <w:autoSpaceDN/>
              <w:spacing w:line="360" w:lineRule="auto"/>
              <w:ind w:left="29" w:right="-125"/>
              <w:jc w:val="both"/>
              <w:rPr>
                <w:szCs w:val="24"/>
              </w:rPr>
            </w:pPr>
            <w:r>
              <w:rPr>
                <w:szCs w:val="24"/>
              </w:rPr>
              <w:t>Bahçenin genişliği ve oyun alanlarının olması</w:t>
            </w:r>
          </w:p>
        </w:tc>
      </w:tr>
      <w:tr w:rsidR="00044850" w:rsidRPr="00083610" w14:paraId="72F66111" w14:textId="77777777" w:rsidTr="00044850">
        <w:trPr>
          <w:trHeight w:val="300"/>
          <w:jc w:val="center"/>
        </w:trPr>
        <w:tc>
          <w:tcPr>
            <w:tcW w:w="960" w:type="dxa"/>
            <w:shd w:val="clear" w:color="auto" w:fill="auto"/>
            <w:noWrap/>
            <w:vAlign w:val="center"/>
            <w:hideMark/>
          </w:tcPr>
          <w:p w14:paraId="4112FEC8" w14:textId="77777777" w:rsidR="00044850" w:rsidRPr="00083610" w:rsidRDefault="00044850" w:rsidP="00044850">
            <w:pPr>
              <w:widowControl/>
              <w:autoSpaceDE/>
              <w:autoSpaceDN/>
              <w:spacing w:line="360" w:lineRule="auto"/>
              <w:ind w:left="29" w:right="-125"/>
              <w:jc w:val="both"/>
              <w:rPr>
                <w:szCs w:val="24"/>
              </w:rPr>
            </w:pPr>
            <w:r w:rsidRPr="00083610">
              <w:rPr>
                <w:szCs w:val="24"/>
              </w:rPr>
              <w:t>8</w:t>
            </w:r>
          </w:p>
        </w:tc>
        <w:tc>
          <w:tcPr>
            <w:tcW w:w="8640" w:type="dxa"/>
            <w:shd w:val="clear" w:color="auto" w:fill="auto"/>
            <w:noWrap/>
            <w:vAlign w:val="center"/>
          </w:tcPr>
          <w:p w14:paraId="10C50FA8" w14:textId="27C915D3" w:rsidR="00044850" w:rsidRPr="00083610" w:rsidRDefault="00044850" w:rsidP="00044850">
            <w:pPr>
              <w:widowControl/>
              <w:autoSpaceDE/>
              <w:autoSpaceDN/>
              <w:spacing w:line="360" w:lineRule="auto"/>
              <w:ind w:left="29" w:right="-125"/>
              <w:jc w:val="both"/>
              <w:rPr>
                <w:szCs w:val="24"/>
              </w:rPr>
            </w:pPr>
            <w:r>
              <w:rPr>
                <w:szCs w:val="24"/>
              </w:rPr>
              <w:t>Sınıf mevcutlarının fazla olmaması</w:t>
            </w:r>
          </w:p>
        </w:tc>
      </w:tr>
      <w:tr w:rsidR="00044850" w:rsidRPr="00083610" w14:paraId="475801C9" w14:textId="77777777" w:rsidTr="00044850">
        <w:trPr>
          <w:trHeight w:val="300"/>
          <w:jc w:val="center"/>
        </w:trPr>
        <w:tc>
          <w:tcPr>
            <w:tcW w:w="960" w:type="dxa"/>
            <w:shd w:val="clear" w:color="auto" w:fill="auto"/>
            <w:noWrap/>
            <w:vAlign w:val="center"/>
            <w:hideMark/>
          </w:tcPr>
          <w:p w14:paraId="70F6BC7D" w14:textId="77777777" w:rsidR="00044850" w:rsidRPr="00083610" w:rsidRDefault="00044850" w:rsidP="00044850">
            <w:pPr>
              <w:widowControl/>
              <w:autoSpaceDE/>
              <w:autoSpaceDN/>
              <w:spacing w:line="360" w:lineRule="auto"/>
              <w:ind w:left="29" w:right="-125"/>
              <w:jc w:val="both"/>
              <w:rPr>
                <w:szCs w:val="24"/>
              </w:rPr>
            </w:pPr>
            <w:r w:rsidRPr="00083610">
              <w:rPr>
                <w:szCs w:val="24"/>
              </w:rPr>
              <w:t>9</w:t>
            </w:r>
          </w:p>
        </w:tc>
        <w:tc>
          <w:tcPr>
            <w:tcW w:w="8640" w:type="dxa"/>
            <w:shd w:val="clear" w:color="auto" w:fill="auto"/>
            <w:noWrap/>
            <w:vAlign w:val="center"/>
          </w:tcPr>
          <w:p w14:paraId="44A9F63B" w14:textId="2EB5F49A" w:rsidR="00044850" w:rsidRPr="00083610" w:rsidRDefault="00044850" w:rsidP="00044850">
            <w:pPr>
              <w:widowControl/>
              <w:autoSpaceDE/>
              <w:autoSpaceDN/>
              <w:spacing w:line="360" w:lineRule="auto"/>
              <w:ind w:left="29" w:right="-125"/>
              <w:jc w:val="both"/>
              <w:rPr>
                <w:szCs w:val="24"/>
              </w:rPr>
            </w:pPr>
            <w:r>
              <w:rPr>
                <w:szCs w:val="24"/>
              </w:rPr>
              <w:t>Okula ulaşımın kolay olması</w:t>
            </w:r>
          </w:p>
        </w:tc>
      </w:tr>
      <w:tr w:rsidR="00044850" w:rsidRPr="00083610" w14:paraId="13DDD379" w14:textId="77777777" w:rsidTr="00044850">
        <w:trPr>
          <w:trHeight w:val="300"/>
          <w:jc w:val="center"/>
        </w:trPr>
        <w:tc>
          <w:tcPr>
            <w:tcW w:w="960" w:type="dxa"/>
            <w:shd w:val="clear" w:color="auto" w:fill="auto"/>
            <w:noWrap/>
            <w:vAlign w:val="center"/>
            <w:hideMark/>
          </w:tcPr>
          <w:p w14:paraId="16495962" w14:textId="77777777" w:rsidR="00044850" w:rsidRPr="00083610" w:rsidRDefault="00044850" w:rsidP="00044850">
            <w:pPr>
              <w:widowControl/>
              <w:autoSpaceDE/>
              <w:autoSpaceDN/>
              <w:spacing w:line="360" w:lineRule="auto"/>
              <w:ind w:left="29" w:right="-125"/>
              <w:jc w:val="both"/>
              <w:rPr>
                <w:szCs w:val="24"/>
              </w:rPr>
            </w:pPr>
            <w:r w:rsidRPr="00083610">
              <w:rPr>
                <w:szCs w:val="24"/>
              </w:rPr>
              <w:t>10</w:t>
            </w:r>
          </w:p>
        </w:tc>
        <w:tc>
          <w:tcPr>
            <w:tcW w:w="8640" w:type="dxa"/>
            <w:shd w:val="clear" w:color="auto" w:fill="auto"/>
            <w:noWrap/>
            <w:vAlign w:val="center"/>
          </w:tcPr>
          <w:p w14:paraId="16F6C485" w14:textId="78216E55" w:rsidR="00044850" w:rsidRPr="00083610" w:rsidRDefault="00044850" w:rsidP="00044850">
            <w:pPr>
              <w:widowControl/>
              <w:autoSpaceDE/>
              <w:autoSpaceDN/>
              <w:spacing w:line="360" w:lineRule="auto"/>
              <w:ind w:left="29" w:right="-125"/>
              <w:jc w:val="both"/>
              <w:rPr>
                <w:szCs w:val="24"/>
              </w:rPr>
            </w:pPr>
            <w:r>
              <w:rPr>
                <w:szCs w:val="24"/>
              </w:rPr>
              <w:t>Okulun yakınında sağlık ocağı ve hastane bulunması.</w:t>
            </w:r>
          </w:p>
        </w:tc>
      </w:tr>
      <w:tr w:rsidR="00044850" w:rsidRPr="00083610" w14:paraId="5C9C4A47" w14:textId="77777777" w:rsidTr="00044850">
        <w:trPr>
          <w:trHeight w:val="300"/>
          <w:jc w:val="center"/>
        </w:trPr>
        <w:tc>
          <w:tcPr>
            <w:tcW w:w="960" w:type="dxa"/>
            <w:shd w:val="clear" w:color="auto" w:fill="auto"/>
            <w:noWrap/>
            <w:vAlign w:val="center"/>
            <w:hideMark/>
          </w:tcPr>
          <w:p w14:paraId="4006826D" w14:textId="77777777" w:rsidR="00044850" w:rsidRPr="00083610" w:rsidRDefault="00044850" w:rsidP="00044850">
            <w:pPr>
              <w:widowControl/>
              <w:autoSpaceDE/>
              <w:autoSpaceDN/>
              <w:spacing w:line="360" w:lineRule="auto"/>
              <w:ind w:left="29" w:right="-125"/>
              <w:jc w:val="both"/>
              <w:rPr>
                <w:szCs w:val="24"/>
              </w:rPr>
            </w:pPr>
            <w:r w:rsidRPr="00083610">
              <w:rPr>
                <w:szCs w:val="24"/>
              </w:rPr>
              <w:t>11</w:t>
            </w:r>
          </w:p>
        </w:tc>
        <w:tc>
          <w:tcPr>
            <w:tcW w:w="8640" w:type="dxa"/>
            <w:shd w:val="clear" w:color="auto" w:fill="auto"/>
            <w:noWrap/>
            <w:vAlign w:val="center"/>
          </w:tcPr>
          <w:p w14:paraId="54C675A6" w14:textId="0A0B3B3D" w:rsidR="00044850" w:rsidRPr="00083610" w:rsidRDefault="00044850" w:rsidP="00044850">
            <w:pPr>
              <w:widowControl/>
              <w:autoSpaceDE/>
              <w:autoSpaceDN/>
              <w:spacing w:line="360" w:lineRule="auto"/>
              <w:ind w:left="29" w:right="-125"/>
              <w:jc w:val="both"/>
              <w:rPr>
                <w:szCs w:val="24"/>
              </w:rPr>
            </w:pPr>
            <w:proofErr w:type="spellStart"/>
            <w:r>
              <w:rPr>
                <w:szCs w:val="24"/>
              </w:rPr>
              <w:t>HEr</w:t>
            </w:r>
            <w:proofErr w:type="spellEnd"/>
            <w:r>
              <w:rPr>
                <w:szCs w:val="24"/>
              </w:rPr>
              <w:t xml:space="preserve"> sınıfta akıllı tahta olması</w:t>
            </w:r>
          </w:p>
        </w:tc>
      </w:tr>
      <w:tr w:rsidR="00044850" w:rsidRPr="00083610" w14:paraId="4925945B" w14:textId="77777777" w:rsidTr="00044850">
        <w:trPr>
          <w:trHeight w:val="300"/>
          <w:jc w:val="center"/>
        </w:trPr>
        <w:tc>
          <w:tcPr>
            <w:tcW w:w="960" w:type="dxa"/>
            <w:shd w:val="clear" w:color="auto" w:fill="auto"/>
            <w:noWrap/>
            <w:vAlign w:val="center"/>
            <w:hideMark/>
          </w:tcPr>
          <w:p w14:paraId="72DA71FD" w14:textId="77777777" w:rsidR="00044850" w:rsidRPr="00083610" w:rsidRDefault="00044850" w:rsidP="00044850">
            <w:pPr>
              <w:widowControl/>
              <w:autoSpaceDE/>
              <w:autoSpaceDN/>
              <w:spacing w:line="360" w:lineRule="auto"/>
              <w:ind w:left="29" w:right="-125"/>
              <w:jc w:val="both"/>
              <w:rPr>
                <w:szCs w:val="24"/>
              </w:rPr>
            </w:pPr>
            <w:r w:rsidRPr="00083610">
              <w:rPr>
                <w:szCs w:val="24"/>
              </w:rPr>
              <w:t>12</w:t>
            </w:r>
          </w:p>
        </w:tc>
        <w:tc>
          <w:tcPr>
            <w:tcW w:w="8640" w:type="dxa"/>
            <w:shd w:val="clear" w:color="auto" w:fill="auto"/>
            <w:noWrap/>
            <w:vAlign w:val="center"/>
          </w:tcPr>
          <w:p w14:paraId="4153DBD7" w14:textId="66659160" w:rsidR="00044850" w:rsidRPr="00083610" w:rsidRDefault="00044850" w:rsidP="00044850">
            <w:pPr>
              <w:widowControl/>
              <w:autoSpaceDE/>
              <w:autoSpaceDN/>
              <w:spacing w:line="360" w:lineRule="auto"/>
              <w:ind w:left="29" w:right="-125"/>
              <w:jc w:val="both"/>
              <w:rPr>
                <w:szCs w:val="24"/>
              </w:rPr>
            </w:pPr>
            <w:r>
              <w:rPr>
                <w:szCs w:val="24"/>
              </w:rPr>
              <w:t>Okulun güvenlik kameralarıyla sürekli takip ediliyor olması</w:t>
            </w:r>
          </w:p>
        </w:tc>
      </w:tr>
      <w:tr w:rsidR="00044850" w:rsidRPr="00083610" w14:paraId="7F07CE42" w14:textId="77777777" w:rsidTr="00044850">
        <w:trPr>
          <w:trHeight w:val="300"/>
          <w:jc w:val="center"/>
        </w:trPr>
        <w:tc>
          <w:tcPr>
            <w:tcW w:w="960" w:type="dxa"/>
            <w:shd w:val="clear" w:color="auto" w:fill="auto"/>
            <w:noWrap/>
            <w:vAlign w:val="center"/>
            <w:hideMark/>
          </w:tcPr>
          <w:p w14:paraId="41B94B50" w14:textId="77777777" w:rsidR="00044850" w:rsidRPr="00083610" w:rsidRDefault="00044850" w:rsidP="00044850">
            <w:pPr>
              <w:widowControl/>
              <w:autoSpaceDE/>
              <w:autoSpaceDN/>
              <w:spacing w:line="360" w:lineRule="auto"/>
              <w:ind w:left="29" w:right="-125"/>
              <w:jc w:val="both"/>
              <w:rPr>
                <w:szCs w:val="24"/>
              </w:rPr>
            </w:pPr>
            <w:r w:rsidRPr="00083610">
              <w:rPr>
                <w:szCs w:val="24"/>
              </w:rPr>
              <w:lastRenderedPageBreak/>
              <w:t>13</w:t>
            </w:r>
          </w:p>
        </w:tc>
        <w:tc>
          <w:tcPr>
            <w:tcW w:w="8640" w:type="dxa"/>
            <w:shd w:val="clear" w:color="auto" w:fill="auto"/>
            <w:noWrap/>
            <w:vAlign w:val="center"/>
          </w:tcPr>
          <w:p w14:paraId="7C8B173F" w14:textId="630BE9F8" w:rsidR="00044850" w:rsidRPr="00083610" w:rsidRDefault="00044850" w:rsidP="00044850">
            <w:pPr>
              <w:widowControl/>
              <w:autoSpaceDE/>
              <w:autoSpaceDN/>
              <w:spacing w:line="360" w:lineRule="auto"/>
              <w:ind w:left="29" w:right="-125"/>
              <w:jc w:val="both"/>
              <w:rPr>
                <w:szCs w:val="24"/>
              </w:rPr>
            </w:pPr>
            <w:r>
              <w:rPr>
                <w:szCs w:val="24"/>
              </w:rPr>
              <w:t>Öğretmen kadrosunun genç olması</w:t>
            </w:r>
          </w:p>
        </w:tc>
      </w:tr>
      <w:tr w:rsidR="00044850" w:rsidRPr="00083610" w14:paraId="136325CE" w14:textId="77777777" w:rsidTr="00044850">
        <w:trPr>
          <w:trHeight w:val="300"/>
          <w:jc w:val="center"/>
        </w:trPr>
        <w:tc>
          <w:tcPr>
            <w:tcW w:w="960" w:type="dxa"/>
            <w:shd w:val="clear" w:color="auto" w:fill="auto"/>
            <w:noWrap/>
            <w:vAlign w:val="center"/>
            <w:hideMark/>
          </w:tcPr>
          <w:p w14:paraId="6980BC46" w14:textId="77777777" w:rsidR="00044850" w:rsidRPr="00083610" w:rsidRDefault="00044850" w:rsidP="00044850">
            <w:pPr>
              <w:widowControl/>
              <w:autoSpaceDE/>
              <w:autoSpaceDN/>
              <w:spacing w:line="360" w:lineRule="auto"/>
              <w:ind w:left="29" w:right="-125"/>
              <w:jc w:val="both"/>
              <w:rPr>
                <w:szCs w:val="24"/>
              </w:rPr>
            </w:pPr>
            <w:r w:rsidRPr="00083610">
              <w:rPr>
                <w:szCs w:val="24"/>
              </w:rPr>
              <w:t>14</w:t>
            </w:r>
          </w:p>
        </w:tc>
        <w:tc>
          <w:tcPr>
            <w:tcW w:w="8640" w:type="dxa"/>
            <w:shd w:val="clear" w:color="auto" w:fill="auto"/>
            <w:noWrap/>
            <w:vAlign w:val="center"/>
          </w:tcPr>
          <w:p w14:paraId="0AC3C4D7" w14:textId="6C9F1C5A" w:rsidR="00044850" w:rsidRPr="00083610" w:rsidRDefault="00044850" w:rsidP="00044850">
            <w:pPr>
              <w:widowControl/>
              <w:autoSpaceDE/>
              <w:autoSpaceDN/>
              <w:spacing w:line="360" w:lineRule="auto"/>
              <w:ind w:left="29" w:right="-125"/>
              <w:jc w:val="both"/>
              <w:rPr>
                <w:szCs w:val="24"/>
              </w:rPr>
            </w:pPr>
            <w:r>
              <w:rPr>
                <w:szCs w:val="24"/>
              </w:rPr>
              <w:t>Gelişime açık ve teknolojiyi iyi kullanan öğretmenlerin olması</w:t>
            </w:r>
          </w:p>
        </w:tc>
      </w:tr>
    </w:tbl>
    <w:p w14:paraId="0A9BA484" w14:textId="77777777" w:rsidR="00083610" w:rsidRPr="00083610" w:rsidRDefault="00083610" w:rsidP="00083610">
      <w:pPr>
        <w:spacing w:before="2" w:line="360" w:lineRule="auto"/>
        <w:ind w:left="958" w:right="1014"/>
        <w:jc w:val="both"/>
        <w:rPr>
          <w:sz w:val="24"/>
          <w:szCs w:val="24"/>
        </w:rPr>
      </w:pPr>
      <w:r w:rsidRPr="00083610">
        <w:rPr>
          <w:sz w:val="24"/>
          <w:szCs w:val="24"/>
        </w:rPr>
        <w:fldChar w:fldCharType="end"/>
      </w:r>
    </w:p>
    <w:p w14:paraId="100314FA" w14:textId="77777777" w:rsidR="00083610" w:rsidRPr="00083610" w:rsidRDefault="00083610"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Pr="00083610">
        <w:rPr>
          <w:sz w:val="24"/>
          <w:szCs w:val="24"/>
        </w:rPr>
        <w:instrText xml:space="preserve"> LINK Excel.Sheet.12 "Kitap1" "Sayfa1!R2C3:R17C4" \a \f 4 \h  \* MERGEFORMAT </w:instrText>
      </w:r>
      <w:r w:rsidRPr="00083610">
        <w:rPr>
          <w:sz w:val="24"/>
          <w:szCs w:val="24"/>
        </w:rPr>
        <w:fldChar w:fldCharType="separat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74"/>
      </w:tblGrid>
      <w:tr w:rsidR="00083610" w:rsidRPr="00083610" w14:paraId="5E03A7C0" w14:textId="77777777" w:rsidTr="00CD54B2">
        <w:trPr>
          <w:trHeight w:val="375"/>
          <w:jc w:val="center"/>
        </w:trPr>
        <w:tc>
          <w:tcPr>
            <w:tcW w:w="960" w:type="dxa"/>
            <w:shd w:val="clear" w:color="auto" w:fill="auto"/>
            <w:noWrap/>
            <w:vAlign w:val="center"/>
            <w:hideMark/>
          </w:tcPr>
          <w:p w14:paraId="61487710" w14:textId="77777777" w:rsidR="00083610" w:rsidRPr="00083610" w:rsidRDefault="00083610" w:rsidP="00083610">
            <w:pPr>
              <w:widowControl/>
              <w:autoSpaceDE/>
              <w:autoSpaceDN/>
              <w:spacing w:line="360" w:lineRule="auto"/>
              <w:ind w:left="29" w:right="-125"/>
              <w:jc w:val="both"/>
              <w:rPr>
                <w:szCs w:val="24"/>
              </w:rPr>
            </w:pPr>
            <w:r w:rsidRPr="00083610">
              <w:rPr>
                <w:szCs w:val="24"/>
              </w:rPr>
              <w:t> </w:t>
            </w:r>
          </w:p>
        </w:tc>
        <w:tc>
          <w:tcPr>
            <w:tcW w:w="8674" w:type="dxa"/>
            <w:shd w:val="clear" w:color="auto" w:fill="auto"/>
            <w:noWrap/>
            <w:vAlign w:val="center"/>
            <w:hideMark/>
          </w:tcPr>
          <w:p w14:paraId="340C7C27" w14:textId="77777777" w:rsidR="00083610" w:rsidRPr="00083610" w:rsidRDefault="00083610" w:rsidP="00083610">
            <w:pPr>
              <w:widowControl/>
              <w:autoSpaceDE/>
              <w:autoSpaceDN/>
              <w:jc w:val="center"/>
              <w:rPr>
                <w:szCs w:val="24"/>
              </w:rPr>
            </w:pPr>
            <w:r w:rsidRPr="00083610">
              <w:rPr>
                <w:rFonts w:ascii="Calibri" w:eastAsia="Times New Roman" w:hAnsi="Calibri" w:cs="Calibri"/>
                <w:b/>
                <w:bCs/>
                <w:color w:val="000000"/>
                <w:sz w:val="28"/>
                <w:szCs w:val="28"/>
                <w:lang w:eastAsia="tr-TR"/>
              </w:rPr>
              <w:t>Zayıf Yönler</w:t>
            </w:r>
          </w:p>
        </w:tc>
      </w:tr>
      <w:tr w:rsidR="00083610" w:rsidRPr="00083610" w14:paraId="78CE756A" w14:textId="77777777" w:rsidTr="00044850">
        <w:trPr>
          <w:trHeight w:val="300"/>
          <w:jc w:val="center"/>
        </w:trPr>
        <w:tc>
          <w:tcPr>
            <w:tcW w:w="960" w:type="dxa"/>
            <w:shd w:val="clear" w:color="auto" w:fill="auto"/>
            <w:noWrap/>
            <w:vAlign w:val="center"/>
            <w:hideMark/>
          </w:tcPr>
          <w:p w14:paraId="4D476ACF" w14:textId="77777777" w:rsidR="00083610" w:rsidRPr="00083610" w:rsidRDefault="00083610" w:rsidP="00083610">
            <w:pPr>
              <w:widowControl/>
              <w:autoSpaceDE/>
              <w:autoSpaceDN/>
              <w:spacing w:line="360" w:lineRule="auto"/>
              <w:ind w:left="29" w:right="-125"/>
              <w:jc w:val="center"/>
              <w:rPr>
                <w:szCs w:val="24"/>
              </w:rPr>
            </w:pPr>
            <w:r w:rsidRPr="00083610">
              <w:rPr>
                <w:szCs w:val="24"/>
              </w:rPr>
              <w:t>1</w:t>
            </w:r>
          </w:p>
        </w:tc>
        <w:tc>
          <w:tcPr>
            <w:tcW w:w="8674" w:type="dxa"/>
            <w:shd w:val="clear" w:color="auto" w:fill="auto"/>
            <w:noWrap/>
            <w:vAlign w:val="center"/>
          </w:tcPr>
          <w:p w14:paraId="47D95CEB" w14:textId="1C35A2CE" w:rsidR="00083610" w:rsidRPr="00083610" w:rsidRDefault="00044850" w:rsidP="00083610">
            <w:pPr>
              <w:widowControl/>
              <w:autoSpaceDE/>
              <w:autoSpaceDN/>
              <w:spacing w:line="360" w:lineRule="auto"/>
              <w:ind w:left="29" w:right="-125"/>
              <w:jc w:val="both"/>
              <w:rPr>
                <w:szCs w:val="24"/>
              </w:rPr>
            </w:pPr>
            <w:r>
              <w:rPr>
                <w:szCs w:val="24"/>
              </w:rPr>
              <w:t xml:space="preserve">Tuvaletlerin </w:t>
            </w:r>
            <w:proofErr w:type="gramStart"/>
            <w:r>
              <w:rPr>
                <w:szCs w:val="24"/>
              </w:rPr>
              <w:t>hijyen</w:t>
            </w:r>
            <w:proofErr w:type="gramEnd"/>
            <w:r>
              <w:rPr>
                <w:szCs w:val="24"/>
              </w:rPr>
              <w:t xml:space="preserve"> yetersizliği</w:t>
            </w:r>
          </w:p>
        </w:tc>
      </w:tr>
      <w:tr w:rsidR="00083610" w:rsidRPr="00083610" w14:paraId="688F084E" w14:textId="77777777" w:rsidTr="00044850">
        <w:trPr>
          <w:trHeight w:val="300"/>
          <w:jc w:val="center"/>
        </w:trPr>
        <w:tc>
          <w:tcPr>
            <w:tcW w:w="960" w:type="dxa"/>
            <w:shd w:val="clear" w:color="auto" w:fill="auto"/>
            <w:noWrap/>
            <w:vAlign w:val="center"/>
            <w:hideMark/>
          </w:tcPr>
          <w:p w14:paraId="237B5FBE" w14:textId="77777777" w:rsidR="00083610" w:rsidRPr="00083610" w:rsidRDefault="00083610" w:rsidP="00083610">
            <w:pPr>
              <w:widowControl/>
              <w:autoSpaceDE/>
              <w:autoSpaceDN/>
              <w:spacing w:line="360" w:lineRule="auto"/>
              <w:ind w:left="29" w:right="-125"/>
              <w:jc w:val="center"/>
              <w:rPr>
                <w:szCs w:val="24"/>
              </w:rPr>
            </w:pPr>
            <w:r w:rsidRPr="00083610">
              <w:rPr>
                <w:szCs w:val="24"/>
              </w:rPr>
              <w:t>2</w:t>
            </w:r>
          </w:p>
        </w:tc>
        <w:tc>
          <w:tcPr>
            <w:tcW w:w="8674" w:type="dxa"/>
            <w:shd w:val="clear" w:color="auto" w:fill="auto"/>
            <w:noWrap/>
            <w:vAlign w:val="center"/>
          </w:tcPr>
          <w:p w14:paraId="4F14B5CB" w14:textId="60BF86C7" w:rsidR="00083610" w:rsidRPr="00083610" w:rsidRDefault="00044850" w:rsidP="00083610">
            <w:pPr>
              <w:widowControl/>
              <w:autoSpaceDE/>
              <w:autoSpaceDN/>
              <w:spacing w:line="360" w:lineRule="auto"/>
              <w:ind w:left="29" w:right="-125"/>
              <w:jc w:val="both"/>
              <w:rPr>
                <w:szCs w:val="24"/>
              </w:rPr>
            </w:pPr>
            <w:r w:rsidRPr="0036450D">
              <w:rPr>
                <w:szCs w:val="24"/>
              </w:rPr>
              <w:t>Kantinde satılan ürünlerin çeşitliliği ve fiyatlarının yüksekliği</w:t>
            </w:r>
          </w:p>
        </w:tc>
      </w:tr>
      <w:tr w:rsidR="00083610" w:rsidRPr="00083610" w14:paraId="5F9AC131" w14:textId="77777777" w:rsidTr="00044850">
        <w:trPr>
          <w:trHeight w:val="300"/>
          <w:jc w:val="center"/>
        </w:trPr>
        <w:tc>
          <w:tcPr>
            <w:tcW w:w="960" w:type="dxa"/>
            <w:shd w:val="clear" w:color="auto" w:fill="auto"/>
            <w:noWrap/>
            <w:vAlign w:val="center"/>
            <w:hideMark/>
          </w:tcPr>
          <w:p w14:paraId="523E9730" w14:textId="77777777" w:rsidR="00083610" w:rsidRPr="00083610" w:rsidRDefault="00083610" w:rsidP="00083610">
            <w:pPr>
              <w:widowControl/>
              <w:autoSpaceDE/>
              <w:autoSpaceDN/>
              <w:spacing w:line="360" w:lineRule="auto"/>
              <w:ind w:left="29" w:right="-125"/>
              <w:jc w:val="center"/>
              <w:rPr>
                <w:szCs w:val="24"/>
              </w:rPr>
            </w:pPr>
            <w:r w:rsidRPr="00083610">
              <w:rPr>
                <w:szCs w:val="24"/>
              </w:rPr>
              <w:t>3</w:t>
            </w:r>
          </w:p>
        </w:tc>
        <w:tc>
          <w:tcPr>
            <w:tcW w:w="8674" w:type="dxa"/>
            <w:shd w:val="clear" w:color="auto" w:fill="auto"/>
            <w:noWrap/>
            <w:vAlign w:val="center"/>
          </w:tcPr>
          <w:p w14:paraId="463AFA22" w14:textId="68F31E4C" w:rsidR="00083610" w:rsidRPr="00083610" w:rsidRDefault="00044850" w:rsidP="00083610">
            <w:pPr>
              <w:widowControl/>
              <w:autoSpaceDE/>
              <w:autoSpaceDN/>
              <w:spacing w:line="360" w:lineRule="auto"/>
              <w:ind w:left="29" w:right="-125"/>
              <w:jc w:val="both"/>
              <w:rPr>
                <w:szCs w:val="24"/>
              </w:rPr>
            </w:pPr>
            <w:r w:rsidRPr="0036450D">
              <w:rPr>
                <w:szCs w:val="24"/>
              </w:rPr>
              <w:t>B Blok kat koridorlarının darlığı</w:t>
            </w:r>
          </w:p>
        </w:tc>
      </w:tr>
      <w:tr w:rsidR="00083610" w:rsidRPr="00083610" w14:paraId="19EFD073" w14:textId="77777777" w:rsidTr="00044850">
        <w:trPr>
          <w:trHeight w:val="300"/>
          <w:jc w:val="center"/>
        </w:trPr>
        <w:tc>
          <w:tcPr>
            <w:tcW w:w="960" w:type="dxa"/>
            <w:shd w:val="clear" w:color="auto" w:fill="auto"/>
            <w:noWrap/>
            <w:vAlign w:val="center"/>
            <w:hideMark/>
          </w:tcPr>
          <w:p w14:paraId="4EF262A5" w14:textId="77777777" w:rsidR="00083610" w:rsidRPr="00083610" w:rsidRDefault="00083610" w:rsidP="00083610">
            <w:pPr>
              <w:widowControl/>
              <w:autoSpaceDE/>
              <w:autoSpaceDN/>
              <w:spacing w:line="360" w:lineRule="auto"/>
              <w:ind w:left="29" w:right="-125"/>
              <w:jc w:val="center"/>
              <w:rPr>
                <w:szCs w:val="24"/>
              </w:rPr>
            </w:pPr>
            <w:r w:rsidRPr="00083610">
              <w:rPr>
                <w:szCs w:val="24"/>
              </w:rPr>
              <w:t>4</w:t>
            </w:r>
          </w:p>
        </w:tc>
        <w:tc>
          <w:tcPr>
            <w:tcW w:w="8674" w:type="dxa"/>
            <w:shd w:val="clear" w:color="auto" w:fill="auto"/>
            <w:noWrap/>
            <w:vAlign w:val="center"/>
          </w:tcPr>
          <w:p w14:paraId="43BF38B8" w14:textId="4B406851" w:rsidR="00083610" w:rsidRPr="00083610" w:rsidRDefault="00044850" w:rsidP="00044850">
            <w:pPr>
              <w:jc w:val="both"/>
              <w:rPr>
                <w:szCs w:val="24"/>
              </w:rPr>
            </w:pPr>
            <w:r w:rsidRPr="0036450D">
              <w:rPr>
                <w:szCs w:val="24"/>
              </w:rPr>
              <w:t>Velilerin eğitim seviyesinin d</w:t>
            </w:r>
            <w:r>
              <w:rPr>
                <w:szCs w:val="24"/>
              </w:rPr>
              <w:t>üşüklüğü</w:t>
            </w:r>
          </w:p>
        </w:tc>
      </w:tr>
      <w:tr w:rsidR="00083610" w:rsidRPr="00083610" w14:paraId="7F8EFAD9" w14:textId="77777777" w:rsidTr="00044850">
        <w:trPr>
          <w:trHeight w:val="300"/>
          <w:jc w:val="center"/>
        </w:trPr>
        <w:tc>
          <w:tcPr>
            <w:tcW w:w="960" w:type="dxa"/>
            <w:shd w:val="clear" w:color="auto" w:fill="auto"/>
            <w:noWrap/>
            <w:vAlign w:val="center"/>
            <w:hideMark/>
          </w:tcPr>
          <w:p w14:paraId="201C8AF2" w14:textId="77777777" w:rsidR="00083610" w:rsidRPr="00083610" w:rsidRDefault="00083610" w:rsidP="00083610">
            <w:pPr>
              <w:widowControl/>
              <w:autoSpaceDE/>
              <w:autoSpaceDN/>
              <w:spacing w:line="360" w:lineRule="auto"/>
              <w:ind w:left="29" w:right="-125"/>
              <w:jc w:val="center"/>
              <w:rPr>
                <w:szCs w:val="24"/>
              </w:rPr>
            </w:pPr>
            <w:r w:rsidRPr="00083610">
              <w:rPr>
                <w:szCs w:val="24"/>
              </w:rPr>
              <w:t>5</w:t>
            </w:r>
          </w:p>
        </w:tc>
        <w:tc>
          <w:tcPr>
            <w:tcW w:w="8674" w:type="dxa"/>
            <w:shd w:val="clear" w:color="auto" w:fill="auto"/>
            <w:noWrap/>
            <w:vAlign w:val="center"/>
          </w:tcPr>
          <w:p w14:paraId="020B1E1D" w14:textId="3798B8D3" w:rsidR="00083610" w:rsidRPr="00083610" w:rsidRDefault="00044850" w:rsidP="00083610">
            <w:pPr>
              <w:widowControl/>
              <w:autoSpaceDE/>
              <w:autoSpaceDN/>
              <w:spacing w:line="360" w:lineRule="auto"/>
              <w:ind w:left="29" w:right="-125"/>
              <w:jc w:val="both"/>
              <w:rPr>
                <w:szCs w:val="24"/>
              </w:rPr>
            </w:pPr>
            <w:r w:rsidRPr="0036450D">
              <w:rPr>
                <w:szCs w:val="24"/>
              </w:rPr>
              <w:t>Öğrenci servislerinin giriş çıkışı</w:t>
            </w:r>
          </w:p>
        </w:tc>
      </w:tr>
      <w:tr w:rsidR="00083610" w:rsidRPr="00083610" w14:paraId="26259DC1" w14:textId="77777777" w:rsidTr="00044850">
        <w:trPr>
          <w:trHeight w:val="300"/>
          <w:jc w:val="center"/>
        </w:trPr>
        <w:tc>
          <w:tcPr>
            <w:tcW w:w="960" w:type="dxa"/>
            <w:shd w:val="clear" w:color="auto" w:fill="auto"/>
            <w:noWrap/>
            <w:vAlign w:val="center"/>
            <w:hideMark/>
          </w:tcPr>
          <w:p w14:paraId="2B3A5F81" w14:textId="77777777" w:rsidR="00083610" w:rsidRPr="00083610" w:rsidRDefault="00083610" w:rsidP="00083610">
            <w:pPr>
              <w:widowControl/>
              <w:autoSpaceDE/>
              <w:autoSpaceDN/>
              <w:spacing w:line="360" w:lineRule="auto"/>
              <w:ind w:left="29" w:right="-125"/>
              <w:jc w:val="center"/>
              <w:rPr>
                <w:szCs w:val="24"/>
              </w:rPr>
            </w:pPr>
            <w:r w:rsidRPr="00083610">
              <w:rPr>
                <w:szCs w:val="24"/>
              </w:rPr>
              <w:t>6</w:t>
            </w:r>
          </w:p>
        </w:tc>
        <w:tc>
          <w:tcPr>
            <w:tcW w:w="8674" w:type="dxa"/>
            <w:shd w:val="clear" w:color="auto" w:fill="auto"/>
            <w:noWrap/>
            <w:vAlign w:val="center"/>
          </w:tcPr>
          <w:p w14:paraId="796EAE67" w14:textId="46E3C959" w:rsidR="00083610" w:rsidRPr="00083610" w:rsidRDefault="00044850" w:rsidP="00083610">
            <w:pPr>
              <w:widowControl/>
              <w:autoSpaceDE/>
              <w:autoSpaceDN/>
              <w:spacing w:line="360" w:lineRule="auto"/>
              <w:ind w:left="29" w:right="-125"/>
              <w:jc w:val="both"/>
              <w:rPr>
                <w:szCs w:val="24"/>
              </w:rPr>
            </w:pPr>
            <w:r w:rsidRPr="0036450D">
              <w:rPr>
                <w:szCs w:val="24"/>
              </w:rPr>
              <w:t>Velilerin ekonomik durumunun düşük oluşu</w:t>
            </w:r>
          </w:p>
        </w:tc>
      </w:tr>
    </w:tbl>
    <w:p w14:paraId="2F24A389" w14:textId="77777777" w:rsidR="00083610" w:rsidRPr="00083610" w:rsidRDefault="00083610" w:rsidP="00083610">
      <w:pPr>
        <w:spacing w:before="2" w:line="360" w:lineRule="auto"/>
        <w:ind w:left="958" w:right="1014"/>
        <w:jc w:val="both"/>
        <w:rPr>
          <w:sz w:val="24"/>
          <w:szCs w:val="24"/>
        </w:rPr>
      </w:pPr>
      <w:r w:rsidRPr="00083610">
        <w:rPr>
          <w:sz w:val="24"/>
          <w:szCs w:val="24"/>
        </w:rPr>
        <w:fldChar w:fldCharType="end"/>
      </w:r>
    </w:p>
    <w:p w14:paraId="2BA27DC9" w14:textId="77777777" w:rsidR="00083610" w:rsidRPr="00083610" w:rsidRDefault="00083610"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Pr="00083610">
        <w:rPr>
          <w:sz w:val="24"/>
          <w:szCs w:val="24"/>
        </w:rPr>
        <w:instrText xml:space="preserve"> LINK Excel.Sheet.12 "Kitap1" "Sayfa1!R25C1:R41C2" \a \f 4 \h  \* MERGEFORMAT </w:instrText>
      </w:r>
      <w:r w:rsidRPr="00083610">
        <w:rPr>
          <w:sz w:val="24"/>
          <w:szCs w:val="24"/>
        </w:rPr>
        <w:fldChar w:fldCharType="separat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74"/>
      </w:tblGrid>
      <w:tr w:rsidR="00083610" w:rsidRPr="00083610" w14:paraId="336FEE0F" w14:textId="77777777" w:rsidTr="00CD54B2">
        <w:trPr>
          <w:trHeight w:val="375"/>
          <w:jc w:val="center"/>
        </w:trPr>
        <w:tc>
          <w:tcPr>
            <w:tcW w:w="960" w:type="dxa"/>
            <w:shd w:val="clear" w:color="auto" w:fill="auto"/>
            <w:noWrap/>
            <w:vAlign w:val="center"/>
            <w:hideMark/>
          </w:tcPr>
          <w:p w14:paraId="13C058A5" w14:textId="77777777" w:rsidR="00083610" w:rsidRPr="00083610" w:rsidRDefault="00083610" w:rsidP="00083610">
            <w:pPr>
              <w:widowControl/>
              <w:autoSpaceDE/>
              <w:autoSpaceDN/>
              <w:rPr>
                <w:rFonts w:ascii="Calibri" w:eastAsia="Times New Roman" w:hAnsi="Calibri" w:cs="Calibri"/>
                <w:color w:val="000000"/>
                <w:lang w:eastAsia="tr-TR"/>
              </w:rPr>
            </w:pPr>
            <w:r w:rsidRPr="00083610">
              <w:rPr>
                <w:rFonts w:ascii="Calibri" w:eastAsia="Times New Roman" w:hAnsi="Calibri" w:cs="Calibri"/>
                <w:color w:val="000000"/>
                <w:lang w:eastAsia="tr-TR"/>
              </w:rPr>
              <w:t> </w:t>
            </w:r>
          </w:p>
        </w:tc>
        <w:tc>
          <w:tcPr>
            <w:tcW w:w="8674" w:type="dxa"/>
            <w:shd w:val="clear" w:color="auto" w:fill="auto"/>
            <w:noWrap/>
            <w:vAlign w:val="center"/>
            <w:hideMark/>
          </w:tcPr>
          <w:p w14:paraId="55157680" w14:textId="77777777"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Fırsatlar</w:t>
            </w:r>
          </w:p>
        </w:tc>
      </w:tr>
      <w:tr w:rsidR="00083610" w:rsidRPr="00083610" w14:paraId="04B9F830" w14:textId="77777777" w:rsidTr="00044850">
        <w:trPr>
          <w:trHeight w:val="300"/>
          <w:jc w:val="center"/>
        </w:trPr>
        <w:tc>
          <w:tcPr>
            <w:tcW w:w="960" w:type="dxa"/>
            <w:shd w:val="clear" w:color="auto" w:fill="auto"/>
            <w:noWrap/>
            <w:vAlign w:val="center"/>
            <w:hideMark/>
          </w:tcPr>
          <w:p w14:paraId="680C7BF4" w14:textId="77777777" w:rsidR="00083610" w:rsidRPr="00083610" w:rsidRDefault="00083610" w:rsidP="00083610">
            <w:pPr>
              <w:widowControl/>
              <w:autoSpaceDE/>
              <w:autoSpaceDN/>
              <w:spacing w:line="360" w:lineRule="auto"/>
              <w:ind w:left="29" w:right="-125"/>
              <w:jc w:val="both"/>
              <w:rPr>
                <w:szCs w:val="24"/>
              </w:rPr>
            </w:pPr>
            <w:r w:rsidRPr="00083610">
              <w:rPr>
                <w:szCs w:val="24"/>
              </w:rPr>
              <w:t>1</w:t>
            </w:r>
          </w:p>
        </w:tc>
        <w:tc>
          <w:tcPr>
            <w:tcW w:w="8674" w:type="dxa"/>
            <w:shd w:val="clear" w:color="auto" w:fill="auto"/>
            <w:noWrap/>
            <w:vAlign w:val="center"/>
          </w:tcPr>
          <w:p w14:paraId="41FC3CEC" w14:textId="63BD2ECA" w:rsidR="00083610" w:rsidRPr="00083610" w:rsidRDefault="00044850" w:rsidP="00044850">
            <w:pPr>
              <w:jc w:val="both"/>
              <w:rPr>
                <w:szCs w:val="24"/>
              </w:rPr>
            </w:pPr>
            <w:r w:rsidRPr="0036450D">
              <w:rPr>
                <w:szCs w:val="24"/>
              </w:rPr>
              <w:t>Okul yönetici ve öğretmenlerinin ihtiyaç duyduğunda İlçe Milli Eğitim Müdürlüğü yöneticilerine ulaşabilmesi</w:t>
            </w:r>
          </w:p>
        </w:tc>
      </w:tr>
      <w:tr w:rsidR="00083610" w:rsidRPr="00083610" w14:paraId="217386BA" w14:textId="77777777" w:rsidTr="00044850">
        <w:trPr>
          <w:trHeight w:val="300"/>
          <w:jc w:val="center"/>
        </w:trPr>
        <w:tc>
          <w:tcPr>
            <w:tcW w:w="960" w:type="dxa"/>
            <w:shd w:val="clear" w:color="auto" w:fill="auto"/>
            <w:noWrap/>
            <w:vAlign w:val="center"/>
            <w:hideMark/>
          </w:tcPr>
          <w:p w14:paraId="6D7303BB" w14:textId="77777777" w:rsidR="00083610" w:rsidRPr="00083610" w:rsidRDefault="00083610" w:rsidP="00083610">
            <w:pPr>
              <w:widowControl/>
              <w:autoSpaceDE/>
              <w:autoSpaceDN/>
              <w:spacing w:line="360" w:lineRule="auto"/>
              <w:ind w:left="29" w:right="-125"/>
              <w:jc w:val="both"/>
              <w:rPr>
                <w:szCs w:val="24"/>
              </w:rPr>
            </w:pPr>
            <w:r w:rsidRPr="00083610">
              <w:rPr>
                <w:szCs w:val="24"/>
              </w:rPr>
              <w:t>2</w:t>
            </w:r>
          </w:p>
        </w:tc>
        <w:tc>
          <w:tcPr>
            <w:tcW w:w="8674" w:type="dxa"/>
            <w:shd w:val="clear" w:color="auto" w:fill="auto"/>
            <w:noWrap/>
            <w:vAlign w:val="center"/>
          </w:tcPr>
          <w:p w14:paraId="706302E9" w14:textId="2CAC00B9" w:rsidR="00083610" w:rsidRPr="00083610" w:rsidRDefault="00044850" w:rsidP="00083610">
            <w:pPr>
              <w:widowControl/>
              <w:autoSpaceDE/>
              <w:autoSpaceDN/>
              <w:spacing w:line="360" w:lineRule="auto"/>
              <w:ind w:left="29" w:right="-125"/>
              <w:jc w:val="both"/>
              <w:rPr>
                <w:szCs w:val="24"/>
              </w:rPr>
            </w:pPr>
            <w:r w:rsidRPr="0036450D">
              <w:rPr>
                <w:szCs w:val="24"/>
              </w:rPr>
              <w:t>Yerel yönetimlerle işbirliği sonucu okulumuzun bazı istek ve ihtiyaçları giderilmektedir.</w:t>
            </w:r>
          </w:p>
        </w:tc>
      </w:tr>
      <w:tr w:rsidR="00083610" w:rsidRPr="00083610" w14:paraId="21847438" w14:textId="77777777" w:rsidTr="00044850">
        <w:trPr>
          <w:trHeight w:val="300"/>
          <w:jc w:val="center"/>
        </w:trPr>
        <w:tc>
          <w:tcPr>
            <w:tcW w:w="960" w:type="dxa"/>
            <w:shd w:val="clear" w:color="auto" w:fill="auto"/>
            <w:noWrap/>
            <w:vAlign w:val="center"/>
            <w:hideMark/>
          </w:tcPr>
          <w:p w14:paraId="68045E91" w14:textId="77777777" w:rsidR="00083610" w:rsidRPr="00083610" w:rsidRDefault="00083610" w:rsidP="00083610">
            <w:pPr>
              <w:widowControl/>
              <w:autoSpaceDE/>
              <w:autoSpaceDN/>
              <w:spacing w:line="360" w:lineRule="auto"/>
              <w:ind w:left="29" w:right="-125"/>
              <w:jc w:val="both"/>
              <w:rPr>
                <w:szCs w:val="24"/>
              </w:rPr>
            </w:pPr>
            <w:r w:rsidRPr="00083610">
              <w:rPr>
                <w:szCs w:val="24"/>
              </w:rPr>
              <w:t>3</w:t>
            </w:r>
          </w:p>
        </w:tc>
        <w:tc>
          <w:tcPr>
            <w:tcW w:w="8674" w:type="dxa"/>
            <w:shd w:val="clear" w:color="auto" w:fill="auto"/>
            <w:noWrap/>
            <w:vAlign w:val="center"/>
          </w:tcPr>
          <w:p w14:paraId="0AACC815" w14:textId="556A3BE0" w:rsidR="00083610" w:rsidRPr="00083610" w:rsidRDefault="00044850" w:rsidP="00083610">
            <w:pPr>
              <w:widowControl/>
              <w:autoSpaceDE/>
              <w:autoSpaceDN/>
              <w:spacing w:line="360" w:lineRule="auto"/>
              <w:ind w:left="29" w:right="-125"/>
              <w:jc w:val="both"/>
              <w:rPr>
                <w:szCs w:val="24"/>
              </w:rPr>
            </w:pPr>
            <w:r>
              <w:rPr>
                <w:szCs w:val="24"/>
              </w:rPr>
              <w:t>Hayırseverlerin o</w:t>
            </w:r>
            <w:r w:rsidRPr="0036450D">
              <w:rPr>
                <w:szCs w:val="24"/>
              </w:rPr>
              <w:t>kulumuza katkı sağlaması.</w:t>
            </w:r>
          </w:p>
        </w:tc>
      </w:tr>
      <w:tr w:rsidR="00083610" w:rsidRPr="00083610" w14:paraId="789BF653" w14:textId="77777777" w:rsidTr="00044850">
        <w:trPr>
          <w:trHeight w:val="300"/>
          <w:jc w:val="center"/>
        </w:trPr>
        <w:tc>
          <w:tcPr>
            <w:tcW w:w="960" w:type="dxa"/>
            <w:shd w:val="clear" w:color="auto" w:fill="auto"/>
            <w:noWrap/>
            <w:vAlign w:val="center"/>
            <w:hideMark/>
          </w:tcPr>
          <w:p w14:paraId="716B50B9" w14:textId="77777777" w:rsidR="00083610" w:rsidRPr="00083610" w:rsidRDefault="00083610" w:rsidP="00083610">
            <w:pPr>
              <w:widowControl/>
              <w:autoSpaceDE/>
              <w:autoSpaceDN/>
              <w:spacing w:line="360" w:lineRule="auto"/>
              <w:ind w:left="29" w:right="-125"/>
              <w:jc w:val="both"/>
              <w:rPr>
                <w:szCs w:val="24"/>
              </w:rPr>
            </w:pPr>
            <w:r w:rsidRPr="00083610">
              <w:rPr>
                <w:szCs w:val="24"/>
              </w:rPr>
              <w:t>4</w:t>
            </w:r>
          </w:p>
        </w:tc>
        <w:tc>
          <w:tcPr>
            <w:tcW w:w="8674" w:type="dxa"/>
            <w:shd w:val="clear" w:color="auto" w:fill="auto"/>
            <w:noWrap/>
            <w:vAlign w:val="center"/>
          </w:tcPr>
          <w:p w14:paraId="3D04B4E1" w14:textId="093C857C" w:rsidR="00083610" w:rsidRPr="00083610" w:rsidRDefault="00044850" w:rsidP="00044850">
            <w:pPr>
              <w:jc w:val="both"/>
              <w:rPr>
                <w:szCs w:val="24"/>
              </w:rPr>
            </w:pPr>
            <w:r w:rsidRPr="0036450D">
              <w:rPr>
                <w:szCs w:val="24"/>
              </w:rPr>
              <w:t xml:space="preserve">Okulumuzun </w:t>
            </w:r>
            <w:proofErr w:type="spellStart"/>
            <w:r w:rsidRPr="0036450D">
              <w:rPr>
                <w:szCs w:val="24"/>
              </w:rPr>
              <w:t>İlkadım</w:t>
            </w:r>
            <w:proofErr w:type="spellEnd"/>
            <w:r w:rsidRPr="0036450D">
              <w:rPr>
                <w:szCs w:val="24"/>
              </w:rPr>
              <w:t xml:space="preserve"> Halk Eğitim Merkezine yakın oluşu sosyal faaliyetlerin daha yoğun haz</w:t>
            </w:r>
            <w:r>
              <w:rPr>
                <w:szCs w:val="24"/>
              </w:rPr>
              <w:t>ırlanmasına yardımcı olmaktadır</w:t>
            </w:r>
          </w:p>
        </w:tc>
      </w:tr>
      <w:tr w:rsidR="00083610" w:rsidRPr="00083610" w14:paraId="030BC986" w14:textId="77777777" w:rsidTr="00044850">
        <w:trPr>
          <w:trHeight w:val="300"/>
          <w:jc w:val="center"/>
        </w:trPr>
        <w:tc>
          <w:tcPr>
            <w:tcW w:w="960" w:type="dxa"/>
            <w:shd w:val="clear" w:color="auto" w:fill="auto"/>
            <w:noWrap/>
            <w:vAlign w:val="center"/>
            <w:hideMark/>
          </w:tcPr>
          <w:p w14:paraId="1245BF26" w14:textId="77777777" w:rsidR="00083610" w:rsidRPr="00083610" w:rsidRDefault="00083610" w:rsidP="00083610">
            <w:pPr>
              <w:widowControl/>
              <w:autoSpaceDE/>
              <w:autoSpaceDN/>
              <w:spacing w:line="360" w:lineRule="auto"/>
              <w:ind w:left="29" w:right="-125"/>
              <w:jc w:val="both"/>
              <w:rPr>
                <w:szCs w:val="24"/>
              </w:rPr>
            </w:pPr>
            <w:r w:rsidRPr="00083610">
              <w:rPr>
                <w:szCs w:val="24"/>
              </w:rPr>
              <w:t>5</w:t>
            </w:r>
          </w:p>
        </w:tc>
        <w:tc>
          <w:tcPr>
            <w:tcW w:w="8674" w:type="dxa"/>
            <w:shd w:val="clear" w:color="auto" w:fill="auto"/>
            <w:noWrap/>
            <w:vAlign w:val="center"/>
          </w:tcPr>
          <w:p w14:paraId="18C2C4FC" w14:textId="60EBBEFE" w:rsidR="00083610" w:rsidRPr="00083610" w:rsidRDefault="00044850" w:rsidP="00083610">
            <w:pPr>
              <w:widowControl/>
              <w:autoSpaceDE/>
              <w:autoSpaceDN/>
              <w:spacing w:line="360" w:lineRule="auto"/>
              <w:ind w:left="29" w:right="-125"/>
              <w:jc w:val="both"/>
              <w:rPr>
                <w:szCs w:val="24"/>
              </w:rPr>
            </w:pPr>
            <w:r w:rsidRPr="0036450D">
              <w:rPr>
                <w:szCs w:val="24"/>
              </w:rPr>
              <w:t>Velilerin sos</w:t>
            </w:r>
            <w:r>
              <w:rPr>
                <w:szCs w:val="24"/>
              </w:rPr>
              <w:t>yal etkinliklere meyilli olması</w:t>
            </w:r>
          </w:p>
        </w:tc>
      </w:tr>
      <w:tr w:rsidR="00083610" w:rsidRPr="00083610" w14:paraId="7F49DC51" w14:textId="77777777" w:rsidTr="00044850">
        <w:trPr>
          <w:trHeight w:val="300"/>
          <w:jc w:val="center"/>
        </w:trPr>
        <w:tc>
          <w:tcPr>
            <w:tcW w:w="960" w:type="dxa"/>
            <w:shd w:val="clear" w:color="auto" w:fill="auto"/>
            <w:noWrap/>
            <w:vAlign w:val="center"/>
            <w:hideMark/>
          </w:tcPr>
          <w:p w14:paraId="763EC237" w14:textId="77777777" w:rsidR="00083610" w:rsidRPr="00083610" w:rsidRDefault="00083610" w:rsidP="00083610">
            <w:pPr>
              <w:widowControl/>
              <w:autoSpaceDE/>
              <w:autoSpaceDN/>
              <w:spacing w:line="360" w:lineRule="auto"/>
              <w:ind w:left="29" w:right="-125"/>
              <w:jc w:val="both"/>
              <w:rPr>
                <w:szCs w:val="24"/>
              </w:rPr>
            </w:pPr>
            <w:r w:rsidRPr="00083610">
              <w:rPr>
                <w:szCs w:val="24"/>
              </w:rPr>
              <w:t>6</w:t>
            </w:r>
          </w:p>
        </w:tc>
        <w:tc>
          <w:tcPr>
            <w:tcW w:w="8674" w:type="dxa"/>
            <w:shd w:val="clear" w:color="auto" w:fill="auto"/>
            <w:noWrap/>
            <w:vAlign w:val="center"/>
          </w:tcPr>
          <w:p w14:paraId="60AD9C16" w14:textId="7104DEB2" w:rsidR="00083610" w:rsidRPr="00083610" w:rsidRDefault="00044850" w:rsidP="00044850">
            <w:pPr>
              <w:jc w:val="both"/>
              <w:rPr>
                <w:szCs w:val="24"/>
              </w:rPr>
            </w:pPr>
            <w:r w:rsidRPr="0036450D">
              <w:rPr>
                <w:szCs w:val="24"/>
              </w:rPr>
              <w:t>Norm kadrolarda öğretmen eksiğinin bulunmaması,</w:t>
            </w:r>
          </w:p>
        </w:tc>
      </w:tr>
      <w:tr w:rsidR="00083610" w:rsidRPr="00083610" w14:paraId="3ADD58E4" w14:textId="77777777" w:rsidTr="00044850">
        <w:trPr>
          <w:trHeight w:val="300"/>
          <w:jc w:val="center"/>
        </w:trPr>
        <w:tc>
          <w:tcPr>
            <w:tcW w:w="960" w:type="dxa"/>
            <w:shd w:val="clear" w:color="auto" w:fill="auto"/>
            <w:noWrap/>
            <w:vAlign w:val="center"/>
            <w:hideMark/>
          </w:tcPr>
          <w:p w14:paraId="4F9617F2" w14:textId="77777777" w:rsidR="00083610" w:rsidRPr="00083610" w:rsidRDefault="00083610" w:rsidP="00083610">
            <w:pPr>
              <w:widowControl/>
              <w:autoSpaceDE/>
              <w:autoSpaceDN/>
              <w:spacing w:line="360" w:lineRule="auto"/>
              <w:ind w:left="29" w:right="-125"/>
              <w:jc w:val="both"/>
              <w:rPr>
                <w:szCs w:val="24"/>
              </w:rPr>
            </w:pPr>
            <w:r w:rsidRPr="00083610">
              <w:rPr>
                <w:szCs w:val="24"/>
              </w:rPr>
              <w:t>7</w:t>
            </w:r>
          </w:p>
        </w:tc>
        <w:tc>
          <w:tcPr>
            <w:tcW w:w="8674" w:type="dxa"/>
            <w:shd w:val="clear" w:color="auto" w:fill="auto"/>
            <w:noWrap/>
            <w:vAlign w:val="center"/>
          </w:tcPr>
          <w:p w14:paraId="4C2176F4" w14:textId="1939A693" w:rsidR="00083610" w:rsidRPr="00083610" w:rsidRDefault="00044850" w:rsidP="00083610">
            <w:pPr>
              <w:widowControl/>
              <w:autoSpaceDE/>
              <w:autoSpaceDN/>
              <w:spacing w:line="360" w:lineRule="auto"/>
              <w:ind w:left="29" w:right="-125"/>
              <w:jc w:val="both"/>
              <w:rPr>
                <w:szCs w:val="24"/>
              </w:rPr>
            </w:pPr>
            <w:r w:rsidRPr="0036450D">
              <w:rPr>
                <w:szCs w:val="24"/>
              </w:rPr>
              <w:t>Bakanlığın Okul Öncesi Eğitime ö</w:t>
            </w:r>
            <w:r>
              <w:rPr>
                <w:szCs w:val="24"/>
              </w:rPr>
              <w:t>nem vermesi ve yaygınlaştırması</w:t>
            </w:r>
          </w:p>
        </w:tc>
      </w:tr>
      <w:tr w:rsidR="00083610" w:rsidRPr="00083610" w14:paraId="30C95A69" w14:textId="77777777" w:rsidTr="00044850">
        <w:trPr>
          <w:trHeight w:val="300"/>
          <w:jc w:val="center"/>
        </w:trPr>
        <w:tc>
          <w:tcPr>
            <w:tcW w:w="960" w:type="dxa"/>
            <w:shd w:val="clear" w:color="auto" w:fill="auto"/>
            <w:noWrap/>
            <w:vAlign w:val="center"/>
            <w:hideMark/>
          </w:tcPr>
          <w:p w14:paraId="58A7EC08" w14:textId="77777777" w:rsidR="00083610" w:rsidRPr="00083610" w:rsidRDefault="00083610" w:rsidP="00083610">
            <w:pPr>
              <w:widowControl/>
              <w:autoSpaceDE/>
              <w:autoSpaceDN/>
              <w:spacing w:line="360" w:lineRule="auto"/>
              <w:ind w:left="29" w:right="-125"/>
              <w:jc w:val="both"/>
              <w:rPr>
                <w:szCs w:val="24"/>
              </w:rPr>
            </w:pPr>
            <w:r w:rsidRPr="00083610">
              <w:rPr>
                <w:szCs w:val="24"/>
              </w:rPr>
              <w:t>8</w:t>
            </w:r>
          </w:p>
        </w:tc>
        <w:tc>
          <w:tcPr>
            <w:tcW w:w="8674" w:type="dxa"/>
            <w:shd w:val="clear" w:color="auto" w:fill="auto"/>
            <w:noWrap/>
            <w:vAlign w:val="center"/>
          </w:tcPr>
          <w:p w14:paraId="3D16DA81" w14:textId="52BF326B" w:rsidR="00083610" w:rsidRPr="00083610" w:rsidRDefault="00044850" w:rsidP="00083610">
            <w:pPr>
              <w:widowControl/>
              <w:autoSpaceDE/>
              <w:autoSpaceDN/>
              <w:spacing w:line="360" w:lineRule="auto"/>
              <w:ind w:left="29" w:right="-125"/>
              <w:jc w:val="both"/>
              <w:rPr>
                <w:szCs w:val="24"/>
              </w:rPr>
            </w:pPr>
            <w:r w:rsidRPr="0036450D">
              <w:rPr>
                <w:szCs w:val="24"/>
              </w:rPr>
              <w:t>Veli – öğrenci - okul idaresi – öğretmen i</w:t>
            </w:r>
            <w:r>
              <w:rPr>
                <w:szCs w:val="24"/>
              </w:rPr>
              <w:t>letişim ve etkileşimi olumlu olması</w:t>
            </w:r>
          </w:p>
        </w:tc>
      </w:tr>
    </w:tbl>
    <w:p w14:paraId="3AD2B7C0" w14:textId="77777777" w:rsidR="00083610" w:rsidRPr="00083610" w:rsidRDefault="00083610" w:rsidP="00083610">
      <w:pPr>
        <w:spacing w:before="2" w:line="360" w:lineRule="auto"/>
        <w:ind w:left="958" w:right="1014"/>
        <w:jc w:val="both"/>
        <w:rPr>
          <w:sz w:val="24"/>
          <w:szCs w:val="24"/>
        </w:rPr>
      </w:pPr>
      <w:r w:rsidRPr="00083610">
        <w:rPr>
          <w:sz w:val="24"/>
          <w:szCs w:val="24"/>
        </w:rPr>
        <w:fldChar w:fldCharType="end"/>
      </w:r>
    </w:p>
    <w:p w14:paraId="40E01CFD" w14:textId="77777777" w:rsidR="00083610" w:rsidRPr="00083610" w:rsidRDefault="00083610"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Pr="00083610">
        <w:rPr>
          <w:sz w:val="24"/>
          <w:szCs w:val="24"/>
        </w:rPr>
        <w:instrText xml:space="preserve"> LINK Excel.Sheet.12 "Kitap1" "Sayfa1!R25C3:R39C4" \a \f 4 \h  \* MERGEFORMAT </w:instrText>
      </w:r>
      <w:r w:rsidRPr="00083610">
        <w:rPr>
          <w:sz w:val="24"/>
          <w:szCs w:val="24"/>
        </w:rPr>
        <w:fldChar w:fldCharType="separat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79"/>
      </w:tblGrid>
      <w:tr w:rsidR="00083610" w:rsidRPr="00083610" w14:paraId="1752BF1E" w14:textId="77777777" w:rsidTr="00CD54B2">
        <w:trPr>
          <w:trHeight w:val="375"/>
          <w:jc w:val="center"/>
        </w:trPr>
        <w:tc>
          <w:tcPr>
            <w:tcW w:w="960" w:type="dxa"/>
            <w:shd w:val="clear" w:color="auto" w:fill="auto"/>
            <w:noWrap/>
            <w:vAlign w:val="center"/>
            <w:hideMark/>
          </w:tcPr>
          <w:p w14:paraId="70C4E063" w14:textId="77777777"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 </w:t>
            </w:r>
          </w:p>
        </w:tc>
        <w:tc>
          <w:tcPr>
            <w:tcW w:w="8679" w:type="dxa"/>
            <w:shd w:val="clear" w:color="auto" w:fill="auto"/>
            <w:noWrap/>
            <w:vAlign w:val="center"/>
            <w:hideMark/>
          </w:tcPr>
          <w:p w14:paraId="4BE124EF" w14:textId="77777777"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Tehditler</w:t>
            </w:r>
          </w:p>
        </w:tc>
      </w:tr>
      <w:tr w:rsidR="00083610" w:rsidRPr="00083610" w14:paraId="21A7A624" w14:textId="77777777" w:rsidTr="00CD54B2">
        <w:trPr>
          <w:trHeight w:val="300"/>
          <w:jc w:val="center"/>
        </w:trPr>
        <w:tc>
          <w:tcPr>
            <w:tcW w:w="960" w:type="dxa"/>
            <w:shd w:val="clear" w:color="auto" w:fill="auto"/>
            <w:noWrap/>
            <w:vAlign w:val="center"/>
            <w:hideMark/>
          </w:tcPr>
          <w:p w14:paraId="5C7A90A7" w14:textId="77777777" w:rsidR="00083610" w:rsidRPr="00083610" w:rsidRDefault="00083610" w:rsidP="00083610">
            <w:pPr>
              <w:widowControl/>
              <w:autoSpaceDE/>
              <w:autoSpaceDN/>
              <w:spacing w:line="360" w:lineRule="auto"/>
              <w:ind w:left="29" w:right="-125"/>
              <w:jc w:val="center"/>
              <w:rPr>
                <w:szCs w:val="24"/>
              </w:rPr>
            </w:pPr>
            <w:r w:rsidRPr="00083610">
              <w:rPr>
                <w:szCs w:val="24"/>
              </w:rPr>
              <w:t>1</w:t>
            </w:r>
          </w:p>
        </w:tc>
        <w:tc>
          <w:tcPr>
            <w:tcW w:w="8679" w:type="dxa"/>
            <w:shd w:val="clear" w:color="auto" w:fill="auto"/>
            <w:noWrap/>
            <w:vAlign w:val="center"/>
            <w:hideMark/>
          </w:tcPr>
          <w:p w14:paraId="650C3DB1" w14:textId="77777777" w:rsidR="00083610" w:rsidRPr="00083610" w:rsidRDefault="00083610" w:rsidP="00083610">
            <w:pPr>
              <w:widowControl/>
              <w:autoSpaceDE/>
              <w:autoSpaceDN/>
              <w:spacing w:line="360" w:lineRule="auto"/>
              <w:ind w:left="29" w:right="-125"/>
              <w:jc w:val="both"/>
              <w:rPr>
                <w:szCs w:val="24"/>
              </w:rPr>
            </w:pPr>
            <w:r w:rsidRPr="00083610">
              <w:rPr>
                <w:szCs w:val="24"/>
              </w:rPr>
              <w:t xml:space="preserve">Yasal mevzuatın sık sık yenilenmesi, </w:t>
            </w:r>
          </w:p>
        </w:tc>
      </w:tr>
      <w:tr w:rsidR="00083610" w:rsidRPr="00083610" w14:paraId="16A047C7" w14:textId="77777777" w:rsidTr="00044850">
        <w:trPr>
          <w:trHeight w:val="300"/>
          <w:jc w:val="center"/>
        </w:trPr>
        <w:tc>
          <w:tcPr>
            <w:tcW w:w="960" w:type="dxa"/>
            <w:shd w:val="clear" w:color="auto" w:fill="auto"/>
            <w:noWrap/>
            <w:vAlign w:val="center"/>
            <w:hideMark/>
          </w:tcPr>
          <w:p w14:paraId="379D69B4" w14:textId="77777777" w:rsidR="00083610" w:rsidRPr="00083610" w:rsidRDefault="00083610" w:rsidP="00083610">
            <w:pPr>
              <w:widowControl/>
              <w:autoSpaceDE/>
              <w:autoSpaceDN/>
              <w:spacing w:line="360" w:lineRule="auto"/>
              <w:ind w:left="29" w:right="-125"/>
              <w:jc w:val="center"/>
              <w:rPr>
                <w:szCs w:val="24"/>
              </w:rPr>
            </w:pPr>
            <w:r w:rsidRPr="00083610">
              <w:rPr>
                <w:szCs w:val="24"/>
              </w:rPr>
              <w:t>2</w:t>
            </w:r>
          </w:p>
        </w:tc>
        <w:tc>
          <w:tcPr>
            <w:tcW w:w="8679" w:type="dxa"/>
            <w:shd w:val="clear" w:color="auto" w:fill="auto"/>
            <w:noWrap/>
            <w:vAlign w:val="center"/>
          </w:tcPr>
          <w:p w14:paraId="2CECE1D4" w14:textId="4FEC9A9C" w:rsidR="00083610" w:rsidRPr="00044850" w:rsidRDefault="00044850" w:rsidP="00083610">
            <w:pPr>
              <w:widowControl/>
              <w:autoSpaceDE/>
              <w:autoSpaceDN/>
              <w:spacing w:line="360" w:lineRule="auto"/>
              <w:ind w:left="29" w:right="-125"/>
              <w:jc w:val="both"/>
            </w:pPr>
            <w:r w:rsidRPr="0036450D">
              <w:rPr>
                <w:szCs w:val="24"/>
              </w:rPr>
              <w:t>Medyanın eğitici görevini yerine getirmemesi</w:t>
            </w:r>
          </w:p>
        </w:tc>
      </w:tr>
      <w:tr w:rsidR="00083610" w:rsidRPr="00083610" w14:paraId="14AF288A" w14:textId="77777777" w:rsidTr="00044850">
        <w:trPr>
          <w:trHeight w:val="300"/>
          <w:jc w:val="center"/>
        </w:trPr>
        <w:tc>
          <w:tcPr>
            <w:tcW w:w="960" w:type="dxa"/>
            <w:shd w:val="clear" w:color="auto" w:fill="auto"/>
            <w:noWrap/>
            <w:vAlign w:val="center"/>
            <w:hideMark/>
          </w:tcPr>
          <w:p w14:paraId="1DEE54E4" w14:textId="77777777" w:rsidR="00083610" w:rsidRPr="00083610" w:rsidRDefault="00083610" w:rsidP="00083610">
            <w:pPr>
              <w:widowControl/>
              <w:autoSpaceDE/>
              <w:autoSpaceDN/>
              <w:spacing w:line="360" w:lineRule="auto"/>
              <w:ind w:left="29" w:right="-125"/>
              <w:jc w:val="center"/>
              <w:rPr>
                <w:szCs w:val="24"/>
              </w:rPr>
            </w:pPr>
            <w:r w:rsidRPr="00083610">
              <w:rPr>
                <w:szCs w:val="24"/>
              </w:rPr>
              <w:t>3</w:t>
            </w:r>
          </w:p>
        </w:tc>
        <w:tc>
          <w:tcPr>
            <w:tcW w:w="8679" w:type="dxa"/>
            <w:shd w:val="clear" w:color="auto" w:fill="auto"/>
            <w:noWrap/>
            <w:vAlign w:val="center"/>
          </w:tcPr>
          <w:p w14:paraId="5B3B8020" w14:textId="045B591A" w:rsidR="00083610" w:rsidRPr="00083610" w:rsidRDefault="00044850" w:rsidP="00083610">
            <w:pPr>
              <w:widowControl/>
              <w:autoSpaceDE/>
              <w:autoSpaceDN/>
              <w:spacing w:line="360" w:lineRule="auto"/>
              <w:ind w:left="29" w:right="-125"/>
              <w:jc w:val="both"/>
              <w:rPr>
                <w:szCs w:val="24"/>
              </w:rPr>
            </w:pPr>
            <w:r w:rsidRPr="0036450D">
              <w:rPr>
                <w:szCs w:val="24"/>
              </w:rPr>
              <w:t>Velilerin ekonomik durumunun düşük oluşu</w:t>
            </w:r>
          </w:p>
        </w:tc>
      </w:tr>
      <w:tr w:rsidR="00083610" w:rsidRPr="00083610" w14:paraId="0F2BC73E" w14:textId="77777777" w:rsidTr="00044850">
        <w:trPr>
          <w:trHeight w:val="300"/>
          <w:jc w:val="center"/>
        </w:trPr>
        <w:tc>
          <w:tcPr>
            <w:tcW w:w="960" w:type="dxa"/>
            <w:shd w:val="clear" w:color="auto" w:fill="auto"/>
            <w:noWrap/>
            <w:vAlign w:val="center"/>
            <w:hideMark/>
          </w:tcPr>
          <w:p w14:paraId="1EB2F29A" w14:textId="77777777" w:rsidR="00083610" w:rsidRPr="00083610" w:rsidRDefault="00083610" w:rsidP="00083610">
            <w:pPr>
              <w:widowControl/>
              <w:autoSpaceDE/>
              <w:autoSpaceDN/>
              <w:spacing w:line="360" w:lineRule="auto"/>
              <w:ind w:left="29" w:right="-125"/>
              <w:jc w:val="center"/>
              <w:rPr>
                <w:szCs w:val="24"/>
              </w:rPr>
            </w:pPr>
            <w:r w:rsidRPr="00083610">
              <w:rPr>
                <w:szCs w:val="24"/>
              </w:rPr>
              <w:t>4</w:t>
            </w:r>
          </w:p>
        </w:tc>
        <w:tc>
          <w:tcPr>
            <w:tcW w:w="8679" w:type="dxa"/>
            <w:shd w:val="clear" w:color="auto" w:fill="auto"/>
            <w:noWrap/>
            <w:vAlign w:val="center"/>
          </w:tcPr>
          <w:p w14:paraId="5211C7D3" w14:textId="687163E2" w:rsidR="00083610" w:rsidRPr="00083610" w:rsidRDefault="00044850" w:rsidP="00083610">
            <w:pPr>
              <w:widowControl/>
              <w:autoSpaceDE/>
              <w:autoSpaceDN/>
              <w:spacing w:line="360" w:lineRule="auto"/>
              <w:ind w:left="29" w:right="-125"/>
              <w:jc w:val="both"/>
              <w:rPr>
                <w:szCs w:val="24"/>
              </w:rPr>
            </w:pPr>
            <w:r w:rsidRPr="0036450D">
              <w:rPr>
                <w:szCs w:val="24"/>
              </w:rPr>
              <w:t>Parçalanmış ve problemli aileler,</w:t>
            </w:r>
          </w:p>
        </w:tc>
      </w:tr>
      <w:tr w:rsidR="00083610" w:rsidRPr="00083610" w14:paraId="00842734" w14:textId="77777777" w:rsidTr="00044850">
        <w:trPr>
          <w:trHeight w:val="300"/>
          <w:jc w:val="center"/>
        </w:trPr>
        <w:tc>
          <w:tcPr>
            <w:tcW w:w="960" w:type="dxa"/>
            <w:shd w:val="clear" w:color="auto" w:fill="auto"/>
            <w:noWrap/>
            <w:vAlign w:val="center"/>
            <w:hideMark/>
          </w:tcPr>
          <w:p w14:paraId="1D8743FB" w14:textId="77777777" w:rsidR="00083610" w:rsidRPr="00083610" w:rsidRDefault="00083610" w:rsidP="00083610">
            <w:pPr>
              <w:widowControl/>
              <w:autoSpaceDE/>
              <w:autoSpaceDN/>
              <w:spacing w:line="360" w:lineRule="auto"/>
              <w:ind w:left="29" w:right="-125"/>
              <w:jc w:val="center"/>
              <w:rPr>
                <w:szCs w:val="24"/>
              </w:rPr>
            </w:pPr>
            <w:r w:rsidRPr="00083610">
              <w:rPr>
                <w:szCs w:val="24"/>
              </w:rPr>
              <w:t>5</w:t>
            </w:r>
          </w:p>
        </w:tc>
        <w:tc>
          <w:tcPr>
            <w:tcW w:w="8679" w:type="dxa"/>
            <w:shd w:val="clear" w:color="auto" w:fill="auto"/>
            <w:noWrap/>
            <w:vAlign w:val="center"/>
          </w:tcPr>
          <w:p w14:paraId="6947BF56" w14:textId="740C86B1" w:rsidR="00083610" w:rsidRPr="00083610" w:rsidRDefault="00044850" w:rsidP="00083610">
            <w:pPr>
              <w:widowControl/>
              <w:autoSpaceDE/>
              <w:autoSpaceDN/>
              <w:spacing w:line="360" w:lineRule="auto"/>
              <w:ind w:left="29" w:right="-125"/>
              <w:jc w:val="both"/>
              <w:rPr>
                <w:szCs w:val="24"/>
              </w:rPr>
            </w:pPr>
            <w:r w:rsidRPr="0036450D">
              <w:rPr>
                <w:szCs w:val="24"/>
              </w:rPr>
              <w:t>Bulunduğumuz bölgenin hızlı göç alıp vermesi.</w:t>
            </w:r>
          </w:p>
        </w:tc>
      </w:tr>
      <w:tr w:rsidR="00083610" w:rsidRPr="00083610" w14:paraId="387312BD" w14:textId="77777777" w:rsidTr="00044850">
        <w:trPr>
          <w:trHeight w:val="300"/>
          <w:jc w:val="center"/>
        </w:trPr>
        <w:tc>
          <w:tcPr>
            <w:tcW w:w="960" w:type="dxa"/>
            <w:shd w:val="clear" w:color="auto" w:fill="auto"/>
            <w:noWrap/>
            <w:vAlign w:val="center"/>
            <w:hideMark/>
          </w:tcPr>
          <w:p w14:paraId="68E0AB03" w14:textId="77777777" w:rsidR="00083610" w:rsidRPr="00083610" w:rsidRDefault="00083610" w:rsidP="00083610">
            <w:pPr>
              <w:widowControl/>
              <w:autoSpaceDE/>
              <w:autoSpaceDN/>
              <w:spacing w:line="360" w:lineRule="auto"/>
              <w:ind w:left="29" w:right="-125"/>
              <w:jc w:val="center"/>
              <w:rPr>
                <w:szCs w:val="24"/>
              </w:rPr>
            </w:pPr>
            <w:r w:rsidRPr="00083610">
              <w:rPr>
                <w:szCs w:val="24"/>
              </w:rPr>
              <w:t>6</w:t>
            </w:r>
          </w:p>
        </w:tc>
        <w:tc>
          <w:tcPr>
            <w:tcW w:w="8679" w:type="dxa"/>
            <w:shd w:val="clear" w:color="auto" w:fill="auto"/>
            <w:noWrap/>
            <w:vAlign w:val="center"/>
          </w:tcPr>
          <w:p w14:paraId="0E0D89FB" w14:textId="7796C6E7" w:rsidR="00083610" w:rsidRPr="00083610" w:rsidRDefault="002824CC" w:rsidP="00083610">
            <w:pPr>
              <w:widowControl/>
              <w:autoSpaceDE/>
              <w:autoSpaceDN/>
              <w:spacing w:line="360" w:lineRule="auto"/>
              <w:ind w:left="29" w:right="-125"/>
              <w:jc w:val="both"/>
              <w:rPr>
                <w:szCs w:val="24"/>
              </w:rPr>
            </w:pPr>
            <w:r w:rsidRPr="0036450D">
              <w:rPr>
                <w:szCs w:val="24"/>
              </w:rPr>
              <w:t>Velilerin ekonomik ve sosyal seviyelerinin birbirlerinden farklı oluşu</w:t>
            </w:r>
            <w:r>
              <w:rPr>
                <w:szCs w:val="24"/>
              </w:rPr>
              <w:t>nun</w:t>
            </w:r>
            <w:r w:rsidRPr="0036450D">
              <w:rPr>
                <w:szCs w:val="24"/>
              </w:rPr>
              <w:t xml:space="preserve"> veliler aras</w:t>
            </w:r>
            <w:r>
              <w:rPr>
                <w:szCs w:val="24"/>
              </w:rPr>
              <w:t>ındaki etkileşimi zorlaştırması</w:t>
            </w:r>
          </w:p>
        </w:tc>
      </w:tr>
      <w:tr w:rsidR="00083610" w:rsidRPr="00083610" w14:paraId="73EC08E9" w14:textId="77777777" w:rsidTr="00044850">
        <w:trPr>
          <w:trHeight w:val="300"/>
          <w:jc w:val="center"/>
        </w:trPr>
        <w:tc>
          <w:tcPr>
            <w:tcW w:w="960" w:type="dxa"/>
            <w:shd w:val="clear" w:color="auto" w:fill="auto"/>
            <w:noWrap/>
            <w:vAlign w:val="center"/>
            <w:hideMark/>
          </w:tcPr>
          <w:p w14:paraId="514BF998" w14:textId="77777777" w:rsidR="00083610" w:rsidRPr="00083610" w:rsidRDefault="00083610" w:rsidP="00083610">
            <w:pPr>
              <w:widowControl/>
              <w:autoSpaceDE/>
              <w:autoSpaceDN/>
              <w:spacing w:line="360" w:lineRule="auto"/>
              <w:ind w:left="29" w:right="-125"/>
              <w:jc w:val="center"/>
              <w:rPr>
                <w:szCs w:val="24"/>
              </w:rPr>
            </w:pPr>
            <w:r w:rsidRPr="00083610">
              <w:rPr>
                <w:szCs w:val="24"/>
              </w:rPr>
              <w:t>9</w:t>
            </w:r>
          </w:p>
        </w:tc>
        <w:tc>
          <w:tcPr>
            <w:tcW w:w="8679" w:type="dxa"/>
            <w:shd w:val="clear" w:color="auto" w:fill="auto"/>
            <w:noWrap/>
            <w:vAlign w:val="center"/>
          </w:tcPr>
          <w:p w14:paraId="6AB319A7" w14:textId="08F4DA6F" w:rsidR="00083610" w:rsidRPr="00083610" w:rsidRDefault="002824CC" w:rsidP="00083610">
            <w:pPr>
              <w:widowControl/>
              <w:autoSpaceDE/>
              <w:autoSpaceDN/>
              <w:spacing w:line="360" w:lineRule="auto"/>
              <w:ind w:left="29" w:right="-125"/>
              <w:jc w:val="both"/>
              <w:rPr>
                <w:szCs w:val="24"/>
              </w:rPr>
            </w:pPr>
            <w:r w:rsidRPr="00083610">
              <w:rPr>
                <w:szCs w:val="24"/>
              </w:rPr>
              <w:t>Mevcut mevzuatın içindeki boşlukların fazla olması.</w:t>
            </w:r>
          </w:p>
        </w:tc>
      </w:tr>
    </w:tbl>
    <w:p w14:paraId="792B388C" w14:textId="77777777" w:rsidR="00083610" w:rsidRPr="00083610" w:rsidRDefault="00083610" w:rsidP="00083610">
      <w:pPr>
        <w:spacing w:before="2" w:line="360" w:lineRule="auto"/>
        <w:ind w:left="958" w:right="1014"/>
        <w:jc w:val="both"/>
        <w:rPr>
          <w:sz w:val="24"/>
          <w:szCs w:val="24"/>
        </w:rPr>
      </w:pPr>
      <w:r w:rsidRPr="00083610">
        <w:rPr>
          <w:sz w:val="24"/>
          <w:szCs w:val="24"/>
        </w:rPr>
        <w:fldChar w:fldCharType="end"/>
      </w:r>
    </w:p>
    <w:p w14:paraId="0A254FD8" w14:textId="77777777" w:rsidR="00083610" w:rsidRPr="00083610" w:rsidRDefault="00083610" w:rsidP="00CE450E">
      <w:pPr>
        <w:numPr>
          <w:ilvl w:val="1"/>
          <w:numId w:val="9"/>
        </w:numPr>
        <w:tabs>
          <w:tab w:val="left" w:pos="1742"/>
        </w:tabs>
        <w:ind w:left="1742" w:hanging="784"/>
        <w:outlineLvl w:val="2"/>
        <w:rPr>
          <w:b/>
          <w:bCs/>
          <w:sz w:val="32"/>
          <w:szCs w:val="32"/>
        </w:rPr>
      </w:pPr>
      <w:r w:rsidRPr="00083610">
        <w:rPr>
          <w:b/>
          <w:bCs/>
          <w:sz w:val="32"/>
          <w:szCs w:val="32"/>
        </w:rPr>
        <w:lastRenderedPageBreak/>
        <w:t>Tespit</w:t>
      </w:r>
      <w:r w:rsidRPr="00083610">
        <w:rPr>
          <w:b/>
          <w:bCs/>
          <w:spacing w:val="-12"/>
          <w:sz w:val="32"/>
          <w:szCs w:val="32"/>
        </w:rPr>
        <w:t xml:space="preserve"> </w:t>
      </w:r>
      <w:r w:rsidRPr="00083610">
        <w:rPr>
          <w:b/>
          <w:bCs/>
          <w:sz w:val="32"/>
          <w:szCs w:val="32"/>
        </w:rPr>
        <w:t>ve</w:t>
      </w:r>
      <w:r w:rsidRPr="00083610">
        <w:rPr>
          <w:b/>
          <w:bCs/>
          <w:spacing w:val="-10"/>
          <w:sz w:val="32"/>
          <w:szCs w:val="32"/>
        </w:rPr>
        <w:t xml:space="preserve"> </w:t>
      </w:r>
      <w:r w:rsidRPr="00083610">
        <w:rPr>
          <w:b/>
          <w:bCs/>
          <w:sz w:val="32"/>
          <w:szCs w:val="32"/>
        </w:rPr>
        <w:t>İhtiyaçların</w:t>
      </w:r>
      <w:r w:rsidRPr="00083610">
        <w:rPr>
          <w:b/>
          <w:bCs/>
          <w:spacing w:val="-11"/>
          <w:sz w:val="32"/>
          <w:szCs w:val="32"/>
        </w:rPr>
        <w:t xml:space="preserve"> </w:t>
      </w:r>
      <w:r w:rsidRPr="00083610">
        <w:rPr>
          <w:b/>
          <w:bCs/>
          <w:spacing w:val="-2"/>
          <w:sz w:val="32"/>
          <w:szCs w:val="32"/>
        </w:rPr>
        <w:t>Belirlenmesi</w:t>
      </w:r>
    </w:p>
    <w:p w14:paraId="5474C40B" w14:textId="77777777" w:rsidR="00083610" w:rsidRPr="00083610" w:rsidRDefault="00083610" w:rsidP="00083610">
      <w:pPr>
        <w:spacing w:before="118" w:line="360" w:lineRule="auto"/>
        <w:ind w:left="958" w:right="1014"/>
        <w:jc w:val="both"/>
        <w:rPr>
          <w:b/>
          <w:sz w:val="24"/>
          <w:szCs w:val="24"/>
        </w:rPr>
      </w:pPr>
      <w:r w:rsidRPr="00083610">
        <w:rPr>
          <w:sz w:val="24"/>
          <w:szCs w:val="24"/>
        </w:rPr>
        <w:t xml:space="preserve">Bu başlıkta durum analizi çerçevesinde gerçekleştirilen tüm çalışmalardan elde edilen veriler; paydaş anketleri, toplantı tutanakları vs. göz önünde bulundurularak özet bir bakış geliştirilmiştir. Bu bakış açısı neticesinde merkezimizin tespit ve ihtiyaçları belirlenmiş ve aşağıda tablo halinde sunulmuştur.  </w:t>
      </w:r>
    </w:p>
    <w:tbl>
      <w:tblPr>
        <w:tblStyle w:val="TableNormal"/>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3543"/>
        <w:gridCol w:w="4121"/>
      </w:tblGrid>
      <w:tr w:rsidR="001446CD" w14:paraId="1E494D33" w14:textId="77777777" w:rsidTr="001446CD">
        <w:trPr>
          <w:trHeight w:val="417"/>
        </w:trPr>
        <w:tc>
          <w:tcPr>
            <w:tcW w:w="1953" w:type="dxa"/>
            <w:shd w:val="clear" w:color="auto" w:fill="8062A1"/>
          </w:tcPr>
          <w:p w14:paraId="7ACD44B5" w14:textId="77777777" w:rsidR="001446CD" w:rsidRPr="001446CD" w:rsidRDefault="001446CD" w:rsidP="001446CD">
            <w:pPr>
              <w:spacing w:before="118" w:line="360" w:lineRule="auto"/>
              <w:ind w:left="-5" w:right="-23"/>
              <w:jc w:val="center"/>
              <w:rPr>
                <w:b/>
                <w:sz w:val="24"/>
                <w:szCs w:val="24"/>
              </w:rPr>
            </w:pPr>
            <w:r w:rsidRPr="001446CD">
              <w:rPr>
                <w:b/>
                <w:sz w:val="24"/>
                <w:szCs w:val="24"/>
              </w:rPr>
              <w:t>DURUM ANALİZİ</w:t>
            </w:r>
          </w:p>
          <w:p w14:paraId="2FD1BFF4" w14:textId="77777777" w:rsidR="001446CD" w:rsidRPr="001446CD" w:rsidRDefault="001446CD" w:rsidP="001446CD">
            <w:pPr>
              <w:spacing w:before="118" w:line="360" w:lineRule="auto"/>
              <w:ind w:left="-5" w:right="-23"/>
              <w:jc w:val="center"/>
              <w:rPr>
                <w:b/>
                <w:sz w:val="24"/>
                <w:szCs w:val="24"/>
              </w:rPr>
            </w:pPr>
            <w:r w:rsidRPr="001446CD">
              <w:rPr>
                <w:b/>
                <w:sz w:val="24"/>
                <w:szCs w:val="24"/>
              </w:rPr>
              <w:t>AŞAMALARI</w:t>
            </w:r>
          </w:p>
        </w:tc>
        <w:tc>
          <w:tcPr>
            <w:tcW w:w="3543" w:type="dxa"/>
            <w:shd w:val="clear" w:color="auto" w:fill="8062A1"/>
          </w:tcPr>
          <w:p w14:paraId="1CBDB235" w14:textId="77777777" w:rsidR="001446CD" w:rsidRPr="001446CD" w:rsidRDefault="001446CD" w:rsidP="001446CD">
            <w:pPr>
              <w:spacing w:before="118" w:line="360" w:lineRule="auto"/>
              <w:ind w:left="-5" w:right="-23"/>
              <w:jc w:val="center"/>
              <w:rPr>
                <w:b/>
                <w:sz w:val="24"/>
                <w:szCs w:val="24"/>
              </w:rPr>
            </w:pPr>
            <w:r w:rsidRPr="001446CD">
              <w:rPr>
                <w:b/>
                <w:sz w:val="24"/>
                <w:szCs w:val="24"/>
              </w:rPr>
              <w:t>TESPİTLER/ SORUN</w:t>
            </w:r>
          </w:p>
          <w:p w14:paraId="346A686E" w14:textId="77777777" w:rsidR="001446CD" w:rsidRPr="001446CD" w:rsidRDefault="001446CD" w:rsidP="001446CD">
            <w:pPr>
              <w:spacing w:before="118" w:line="360" w:lineRule="auto"/>
              <w:ind w:left="-5" w:right="-23"/>
              <w:jc w:val="center"/>
              <w:rPr>
                <w:b/>
                <w:sz w:val="24"/>
                <w:szCs w:val="24"/>
              </w:rPr>
            </w:pPr>
            <w:r w:rsidRPr="001446CD">
              <w:rPr>
                <w:b/>
                <w:sz w:val="24"/>
                <w:szCs w:val="24"/>
              </w:rPr>
              <w:t>ALANLARI</w:t>
            </w:r>
          </w:p>
        </w:tc>
        <w:tc>
          <w:tcPr>
            <w:tcW w:w="4121" w:type="dxa"/>
            <w:tcBorders>
              <w:right w:val="nil"/>
            </w:tcBorders>
            <w:shd w:val="clear" w:color="auto" w:fill="8062A1"/>
          </w:tcPr>
          <w:p w14:paraId="7135213E" w14:textId="77777777" w:rsidR="001446CD" w:rsidRPr="001446CD" w:rsidRDefault="001446CD" w:rsidP="001446CD">
            <w:pPr>
              <w:spacing w:before="118" w:line="360" w:lineRule="auto"/>
              <w:ind w:left="-5" w:right="-23"/>
              <w:jc w:val="center"/>
              <w:rPr>
                <w:b/>
                <w:sz w:val="24"/>
                <w:szCs w:val="24"/>
              </w:rPr>
            </w:pPr>
            <w:r w:rsidRPr="001446CD">
              <w:rPr>
                <w:b/>
                <w:sz w:val="24"/>
                <w:szCs w:val="24"/>
              </w:rPr>
              <w:t>İHTİYAÇLAR/ GELİŞİM ALANLARI</w:t>
            </w:r>
          </w:p>
        </w:tc>
      </w:tr>
      <w:tr w:rsidR="001446CD" w14:paraId="6B5F2770" w14:textId="77777777" w:rsidTr="007D746A">
        <w:trPr>
          <w:trHeight w:val="1738"/>
        </w:trPr>
        <w:tc>
          <w:tcPr>
            <w:tcW w:w="1953" w:type="dxa"/>
            <w:vAlign w:val="center"/>
          </w:tcPr>
          <w:p w14:paraId="7D2352CC" w14:textId="77777777" w:rsidR="001446CD" w:rsidRPr="007D746A" w:rsidRDefault="001446CD" w:rsidP="001446CD">
            <w:pPr>
              <w:spacing w:before="118" w:line="360" w:lineRule="auto"/>
              <w:ind w:left="-5" w:right="-23"/>
              <w:jc w:val="center"/>
              <w:rPr>
                <w:b/>
                <w:szCs w:val="24"/>
              </w:rPr>
            </w:pPr>
            <w:r w:rsidRPr="007D746A">
              <w:rPr>
                <w:b/>
                <w:szCs w:val="24"/>
              </w:rPr>
              <w:t>Uygulanmakta Olan Stratejik Planın Değerlendirilmesi</w:t>
            </w:r>
          </w:p>
        </w:tc>
        <w:tc>
          <w:tcPr>
            <w:tcW w:w="3543" w:type="dxa"/>
            <w:vAlign w:val="center"/>
          </w:tcPr>
          <w:p w14:paraId="74B5D12F" w14:textId="67B32846" w:rsidR="001446CD" w:rsidRPr="007D746A" w:rsidRDefault="001446CD" w:rsidP="001446CD">
            <w:pPr>
              <w:spacing w:before="118" w:line="360" w:lineRule="auto"/>
              <w:ind w:left="-5" w:right="-23"/>
              <w:jc w:val="center"/>
              <w:rPr>
                <w:sz w:val="20"/>
                <w:szCs w:val="24"/>
              </w:rPr>
            </w:pPr>
            <w:r w:rsidRPr="007D746A">
              <w:rPr>
                <w:sz w:val="20"/>
                <w:szCs w:val="24"/>
              </w:rPr>
              <w:tab/>
              <w:t>İl, İlçe ve Okul Stratejik Planlarında bütünlük olmaması</w:t>
            </w:r>
          </w:p>
        </w:tc>
        <w:tc>
          <w:tcPr>
            <w:tcW w:w="4121" w:type="dxa"/>
            <w:vAlign w:val="center"/>
          </w:tcPr>
          <w:p w14:paraId="466D54E8" w14:textId="77777777" w:rsidR="001446CD" w:rsidRPr="007D746A" w:rsidRDefault="001446CD" w:rsidP="001446CD">
            <w:pPr>
              <w:spacing w:before="118" w:line="360" w:lineRule="auto"/>
              <w:ind w:left="-5" w:right="-23"/>
              <w:jc w:val="center"/>
              <w:rPr>
                <w:sz w:val="20"/>
                <w:szCs w:val="24"/>
              </w:rPr>
            </w:pPr>
            <w:r w:rsidRPr="007D746A">
              <w:rPr>
                <w:sz w:val="20"/>
                <w:szCs w:val="24"/>
              </w:rPr>
              <w:t>İl, İlçe ve Okul hedefleri ve göstergelerinde bütünlük sağlanması,</w:t>
            </w:r>
          </w:p>
        </w:tc>
      </w:tr>
      <w:tr w:rsidR="001446CD" w14:paraId="11747742" w14:textId="77777777" w:rsidTr="007D746A">
        <w:trPr>
          <w:trHeight w:val="3583"/>
        </w:trPr>
        <w:tc>
          <w:tcPr>
            <w:tcW w:w="1953" w:type="dxa"/>
            <w:tcBorders>
              <w:left w:val="single" w:sz="2" w:space="0" w:color="000000"/>
              <w:right w:val="single" w:sz="2" w:space="0" w:color="000000"/>
            </w:tcBorders>
            <w:vAlign w:val="center"/>
          </w:tcPr>
          <w:p w14:paraId="4A6EC87D" w14:textId="5ADDEA6D" w:rsidR="001446CD" w:rsidRPr="007D746A" w:rsidRDefault="007D746A" w:rsidP="001446CD">
            <w:pPr>
              <w:spacing w:before="118" w:line="360" w:lineRule="auto"/>
              <w:ind w:left="-5" w:right="-23"/>
              <w:jc w:val="center"/>
              <w:rPr>
                <w:b/>
                <w:szCs w:val="24"/>
              </w:rPr>
            </w:pPr>
            <w:r w:rsidRPr="007D746A">
              <w:rPr>
                <w:b/>
                <w:szCs w:val="24"/>
              </w:rPr>
              <w:t>M</w:t>
            </w:r>
            <w:r w:rsidR="001446CD" w:rsidRPr="007D746A">
              <w:rPr>
                <w:b/>
                <w:szCs w:val="24"/>
              </w:rPr>
              <w:t>evzuat Analizi</w:t>
            </w:r>
          </w:p>
        </w:tc>
        <w:tc>
          <w:tcPr>
            <w:tcW w:w="3543" w:type="dxa"/>
            <w:tcBorders>
              <w:left w:val="single" w:sz="2" w:space="0" w:color="000000"/>
              <w:right w:val="single" w:sz="2" w:space="0" w:color="000000"/>
            </w:tcBorders>
            <w:vAlign w:val="center"/>
          </w:tcPr>
          <w:p w14:paraId="7C5348EA"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Müdürlüğümüz hizmetlerini mevzuattaki hükümlere uygun olarak yürütmektedir.</w:t>
            </w:r>
          </w:p>
          <w:p w14:paraId="4A947FD1"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Tabi olduğumuz mevzuatın kapsamı müdürlüğümüzün yetkilerini çeşitlendirmekle birlikte sınırlamaktadır.</w:t>
            </w:r>
          </w:p>
          <w:p w14:paraId="6E4B01F2"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Kurumsal kültürümüz, mevzuatta sık yaşanan değişikliklere hazırlıklı olmasına rağmen öğrenci ve velilerimizden oluşan paydaşlarımız, yeni ve farklı çalışmalara uyuma direnç göstermektedir. </w:t>
            </w:r>
          </w:p>
          <w:p w14:paraId="64E3352F" w14:textId="0931722C"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öğrenci, velilerinin eğitim faaliyetlerine müdahale alanını sınırlandıran herhangi bir mekanizma bulunmamaktadır.</w:t>
            </w:r>
          </w:p>
        </w:tc>
        <w:tc>
          <w:tcPr>
            <w:tcW w:w="4121" w:type="dxa"/>
            <w:tcBorders>
              <w:left w:val="single" w:sz="2" w:space="0" w:color="000000"/>
            </w:tcBorders>
            <w:vAlign w:val="center"/>
          </w:tcPr>
          <w:p w14:paraId="7B7C45AE"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Diğer kurumlarla iş birliğinde, yetki alanının genişletilmesi,</w:t>
            </w:r>
          </w:p>
          <w:p w14:paraId="698A1CD8"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Okul Müdürlerinin yetkilerinin artırılması,</w:t>
            </w:r>
          </w:p>
          <w:p w14:paraId="72817563"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 uygulamaları konusunda ulusal düzeyde tanıtım çalışmaları yaparak öğrenci ve velilerinin bilgilendirilmesi</w:t>
            </w:r>
          </w:p>
          <w:p w14:paraId="6B815EE2"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Mevzuatta ihtiyaç duyulan değişikliklerde  "yenileme"</w:t>
            </w:r>
          </w:p>
          <w:p w14:paraId="5D21F11F" w14:textId="4A492BA3"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Çalışmaları yerine "güncelleme" çalışmalarına yer verilmesi,</w:t>
            </w:r>
          </w:p>
          <w:p w14:paraId="7A2C1730"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Öğrenci velilerinin eğitim faaliyetlerine müdahale alanlarının sınırlandırılması için yasal tedbirlerin alınması,</w:t>
            </w:r>
          </w:p>
          <w:p w14:paraId="08827FFB"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Mevzuatın, çalışanların kendilerini güvende hissedebileceği şekilde yeniden düzenlenmesi,</w:t>
            </w:r>
            <w:r w:rsidRPr="007D746A">
              <w:rPr>
                <w:sz w:val="20"/>
                <w:szCs w:val="24"/>
              </w:rPr>
              <w:tab/>
            </w:r>
          </w:p>
        </w:tc>
      </w:tr>
      <w:tr w:rsidR="001446CD" w14:paraId="2425AFF9" w14:textId="77777777" w:rsidTr="007D746A">
        <w:trPr>
          <w:trHeight w:val="760"/>
        </w:trPr>
        <w:tc>
          <w:tcPr>
            <w:tcW w:w="1953" w:type="dxa"/>
            <w:tcBorders>
              <w:left w:val="single" w:sz="2" w:space="0" w:color="000000"/>
              <w:right w:val="single" w:sz="2" w:space="0" w:color="000000"/>
            </w:tcBorders>
            <w:vAlign w:val="center"/>
          </w:tcPr>
          <w:p w14:paraId="3C0FE5DC" w14:textId="36E882E2" w:rsidR="001446CD" w:rsidRPr="007D746A" w:rsidRDefault="001446CD" w:rsidP="001446CD">
            <w:pPr>
              <w:spacing w:before="118" w:line="360" w:lineRule="auto"/>
              <w:ind w:left="-5" w:right="-23"/>
              <w:jc w:val="center"/>
              <w:rPr>
                <w:b/>
                <w:szCs w:val="24"/>
              </w:rPr>
            </w:pPr>
            <w:r w:rsidRPr="007D746A">
              <w:rPr>
                <w:b/>
                <w:szCs w:val="24"/>
              </w:rPr>
              <w:t>Üst Politika Belgeleri Analizi</w:t>
            </w:r>
          </w:p>
        </w:tc>
        <w:tc>
          <w:tcPr>
            <w:tcW w:w="3543" w:type="dxa"/>
            <w:tcBorders>
              <w:left w:val="single" w:sz="2" w:space="0" w:color="000000"/>
              <w:right w:val="single" w:sz="2" w:space="0" w:color="000000"/>
            </w:tcBorders>
            <w:vAlign w:val="center"/>
          </w:tcPr>
          <w:p w14:paraId="48F1FC51" w14:textId="77777777"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tcBorders>
            <w:vAlign w:val="center"/>
          </w:tcPr>
          <w:p w14:paraId="06698FA3" w14:textId="4B1B041F"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Hazırlama, Stratejik Yönetim Süreci ile ilgili diğer iş ve işlemler,</w:t>
            </w:r>
          </w:p>
          <w:p w14:paraId="1AB81C63"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hedef ve göstergelerinin üst politika belgelerindeki ilke ve prensiplere uygun hazırlanması,</w:t>
            </w:r>
          </w:p>
        </w:tc>
      </w:tr>
      <w:tr w:rsidR="001446CD" w14:paraId="0DB7C502" w14:textId="77777777" w:rsidTr="007D746A">
        <w:trPr>
          <w:trHeight w:val="561"/>
        </w:trPr>
        <w:tc>
          <w:tcPr>
            <w:tcW w:w="1953" w:type="dxa"/>
            <w:tcBorders>
              <w:left w:val="single" w:sz="2" w:space="0" w:color="000000"/>
              <w:right w:val="single" w:sz="2" w:space="0" w:color="000000"/>
            </w:tcBorders>
            <w:vAlign w:val="center"/>
          </w:tcPr>
          <w:p w14:paraId="54DCAB2A" w14:textId="77777777" w:rsidR="001446CD" w:rsidRPr="007D746A" w:rsidRDefault="001446CD" w:rsidP="001446CD">
            <w:pPr>
              <w:spacing w:before="118" w:line="360" w:lineRule="auto"/>
              <w:ind w:left="-5" w:right="-23"/>
              <w:jc w:val="center"/>
              <w:rPr>
                <w:b/>
                <w:szCs w:val="24"/>
              </w:rPr>
            </w:pPr>
            <w:r w:rsidRPr="007D746A">
              <w:rPr>
                <w:b/>
                <w:szCs w:val="24"/>
              </w:rPr>
              <w:t>Paydaş Analizi</w:t>
            </w:r>
          </w:p>
        </w:tc>
        <w:tc>
          <w:tcPr>
            <w:tcW w:w="3543" w:type="dxa"/>
            <w:tcBorders>
              <w:left w:val="single" w:sz="2" w:space="0" w:color="000000"/>
              <w:right w:val="single" w:sz="2" w:space="0" w:color="000000"/>
            </w:tcBorders>
            <w:vAlign w:val="center"/>
          </w:tcPr>
          <w:p w14:paraId="309F3D94" w14:textId="111B6001"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 türü fazladır. Paydaşlarımızın kurumumuzdan beklentileri farklı ve çeşitlidir.</w:t>
            </w:r>
            <w:r w:rsidRPr="007D746A">
              <w:rPr>
                <w:sz w:val="20"/>
                <w:szCs w:val="24"/>
              </w:rPr>
              <w:tab/>
            </w:r>
            <w:r w:rsidRPr="007D746A">
              <w:rPr>
                <w:sz w:val="20"/>
                <w:szCs w:val="24"/>
              </w:rPr>
              <w:tab/>
            </w:r>
          </w:p>
          <w:p w14:paraId="680A3001" w14:textId="77777777"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right w:val="single" w:sz="2" w:space="0" w:color="000000"/>
            </w:tcBorders>
            <w:vAlign w:val="center"/>
          </w:tcPr>
          <w:p w14:paraId="6428D672" w14:textId="2888D88C"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Paydaşların idareden beklentilerinin faaliyet alanlarıyla uyumu sağlanmalı, plan döneminde kurumsal faaliyetler hakkında paydaş1ara düzenli bilgilendirme yapılması,</w:t>
            </w:r>
          </w:p>
        </w:tc>
      </w:tr>
      <w:tr w:rsidR="001446CD" w14:paraId="76FEB48E" w14:textId="77777777" w:rsidTr="007D746A">
        <w:trPr>
          <w:trHeight w:val="417"/>
        </w:trPr>
        <w:tc>
          <w:tcPr>
            <w:tcW w:w="1953" w:type="dxa"/>
            <w:tcBorders>
              <w:left w:val="single" w:sz="2" w:space="0" w:color="000000"/>
              <w:right w:val="single" w:sz="2" w:space="0" w:color="000000"/>
            </w:tcBorders>
          </w:tcPr>
          <w:p w14:paraId="5E0D9F4A" w14:textId="77777777" w:rsidR="001446CD" w:rsidRPr="007D746A" w:rsidRDefault="001446CD" w:rsidP="001446CD">
            <w:pPr>
              <w:spacing w:before="118" w:line="360" w:lineRule="auto"/>
              <w:ind w:left="-5" w:right="-23"/>
              <w:jc w:val="center"/>
              <w:rPr>
                <w:b/>
                <w:szCs w:val="24"/>
              </w:rPr>
            </w:pPr>
            <w:r w:rsidRPr="007D746A">
              <w:rPr>
                <w:b/>
                <w:szCs w:val="24"/>
              </w:rPr>
              <w:t>İnsan Kaynakları</w:t>
            </w:r>
          </w:p>
          <w:p w14:paraId="4BA4B140" w14:textId="77777777" w:rsidR="001446CD" w:rsidRPr="007D746A" w:rsidRDefault="001446CD" w:rsidP="001446CD">
            <w:pPr>
              <w:spacing w:before="118" w:line="360" w:lineRule="auto"/>
              <w:ind w:left="-5" w:right="-23"/>
              <w:jc w:val="center"/>
              <w:rPr>
                <w:b/>
                <w:szCs w:val="24"/>
              </w:rPr>
            </w:pPr>
            <w:r w:rsidRPr="007D746A">
              <w:rPr>
                <w:b/>
                <w:szCs w:val="24"/>
              </w:rPr>
              <w:t>Yetkinlik Analizi</w:t>
            </w:r>
          </w:p>
        </w:tc>
        <w:tc>
          <w:tcPr>
            <w:tcW w:w="3543" w:type="dxa"/>
            <w:tcBorders>
              <w:left w:val="single" w:sz="2" w:space="0" w:color="000000"/>
              <w:right w:val="single" w:sz="2" w:space="0" w:color="000000"/>
            </w:tcBorders>
            <w:vAlign w:val="center"/>
          </w:tcPr>
          <w:p w14:paraId="4FC897BC" w14:textId="4CB9D8D5"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Çalışanlarımızın her biri farklı türden yeterliliklere sahiptir. </w:t>
            </w:r>
          </w:p>
        </w:tc>
        <w:tc>
          <w:tcPr>
            <w:tcW w:w="4121" w:type="dxa"/>
            <w:tcBorders>
              <w:left w:val="single" w:sz="2" w:space="0" w:color="000000"/>
              <w:right w:val="single" w:sz="2" w:space="0" w:color="000000"/>
            </w:tcBorders>
            <w:vAlign w:val="center"/>
          </w:tcPr>
          <w:p w14:paraId="5D71EF85"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Çalışanlarımızın her alanda bilgi sahibi olması için hizmet içi eğitim faaliyetleri düzenlenmesi,</w:t>
            </w:r>
          </w:p>
        </w:tc>
      </w:tr>
      <w:tr w:rsidR="001446CD" w14:paraId="30AD9747" w14:textId="77777777" w:rsidTr="007D746A">
        <w:trPr>
          <w:trHeight w:val="268"/>
        </w:trPr>
        <w:tc>
          <w:tcPr>
            <w:tcW w:w="1953" w:type="dxa"/>
          </w:tcPr>
          <w:p w14:paraId="2461935D" w14:textId="77777777" w:rsidR="001446CD" w:rsidRPr="007D746A" w:rsidRDefault="001446CD" w:rsidP="001446CD">
            <w:pPr>
              <w:spacing w:before="118" w:line="360" w:lineRule="auto"/>
              <w:ind w:left="-5" w:right="-23"/>
              <w:jc w:val="center"/>
              <w:rPr>
                <w:b/>
                <w:szCs w:val="24"/>
              </w:rPr>
            </w:pPr>
          </w:p>
          <w:p w14:paraId="4E5F204A" w14:textId="77777777" w:rsidR="001446CD" w:rsidRPr="007D746A" w:rsidRDefault="001446CD" w:rsidP="001446CD">
            <w:pPr>
              <w:spacing w:before="118" w:line="360" w:lineRule="auto"/>
              <w:ind w:left="-5" w:right="-23"/>
              <w:jc w:val="center"/>
              <w:rPr>
                <w:b/>
                <w:szCs w:val="24"/>
              </w:rPr>
            </w:pPr>
          </w:p>
          <w:p w14:paraId="326697FE" w14:textId="77777777" w:rsidR="001446CD" w:rsidRPr="007D746A" w:rsidRDefault="001446CD" w:rsidP="001446CD">
            <w:pPr>
              <w:spacing w:before="118" w:line="360" w:lineRule="auto"/>
              <w:ind w:left="-5" w:right="-23"/>
              <w:jc w:val="center"/>
              <w:rPr>
                <w:b/>
                <w:szCs w:val="24"/>
              </w:rPr>
            </w:pPr>
            <w:r w:rsidRPr="007D746A">
              <w:rPr>
                <w:b/>
                <w:szCs w:val="24"/>
              </w:rPr>
              <w:t>Kurum Kültürü Analizi</w:t>
            </w:r>
          </w:p>
        </w:tc>
        <w:tc>
          <w:tcPr>
            <w:tcW w:w="3543" w:type="dxa"/>
            <w:vAlign w:val="center"/>
          </w:tcPr>
          <w:p w14:paraId="24E1AE56"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lastRenderedPageBreak/>
              <w:t xml:space="preserve">Kurumsal kültürümüz gelişmiş </w:t>
            </w:r>
            <w:r w:rsidRPr="007D746A">
              <w:rPr>
                <w:sz w:val="20"/>
                <w:szCs w:val="24"/>
              </w:rPr>
              <w:lastRenderedPageBreak/>
              <w:t>durumdadır. Kurum içi iletişim gelişmiştir, halkla ilişkiler sağlıklı bir şekilde yürütülmektedir.</w:t>
            </w:r>
          </w:p>
          <w:p w14:paraId="4837660E" w14:textId="1FD9F9BB"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w:t>
            </w:r>
            <w:r w:rsidRPr="007D746A">
              <w:rPr>
                <w:sz w:val="20"/>
                <w:szCs w:val="24"/>
              </w:rPr>
              <w:tab/>
              <w:t>faaliyetlerine kadın velilerimizin katılım oranları yüksektir fakat genel katılım oranları beklenen düzeyde değildir.</w:t>
            </w:r>
          </w:p>
        </w:tc>
        <w:tc>
          <w:tcPr>
            <w:tcW w:w="4121" w:type="dxa"/>
            <w:vAlign w:val="center"/>
          </w:tcPr>
          <w:p w14:paraId="2E20857B"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lastRenderedPageBreak/>
              <w:t xml:space="preserve">Eğitim-öğretim faaliyetlerine genel katılım </w:t>
            </w:r>
            <w:r w:rsidRPr="007D746A">
              <w:rPr>
                <w:sz w:val="20"/>
                <w:szCs w:val="24"/>
              </w:rPr>
              <w:lastRenderedPageBreak/>
              <w:t>oranlarının yükseltilmesi,</w:t>
            </w:r>
            <w:r w:rsidRPr="007D746A">
              <w:rPr>
                <w:sz w:val="20"/>
                <w:szCs w:val="24"/>
              </w:rPr>
              <w:tab/>
            </w:r>
          </w:p>
        </w:tc>
      </w:tr>
      <w:tr w:rsidR="001446CD" w14:paraId="744035A0" w14:textId="77777777" w:rsidTr="007D746A">
        <w:trPr>
          <w:trHeight w:val="561"/>
        </w:trPr>
        <w:tc>
          <w:tcPr>
            <w:tcW w:w="1953" w:type="dxa"/>
          </w:tcPr>
          <w:p w14:paraId="0E913F3C" w14:textId="77777777" w:rsidR="001446CD" w:rsidRPr="007D746A" w:rsidRDefault="001446CD" w:rsidP="001446CD">
            <w:pPr>
              <w:spacing w:before="118" w:line="360" w:lineRule="auto"/>
              <w:ind w:left="-5" w:right="-23"/>
              <w:jc w:val="center"/>
              <w:rPr>
                <w:b/>
                <w:szCs w:val="24"/>
              </w:rPr>
            </w:pPr>
            <w:r w:rsidRPr="007D746A">
              <w:rPr>
                <w:b/>
                <w:szCs w:val="24"/>
              </w:rPr>
              <w:lastRenderedPageBreak/>
              <w:t>Fiziki Kaynak Analizi</w:t>
            </w:r>
          </w:p>
        </w:tc>
        <w:tc>
          <w:tcPr>
            <w:tcW w:w="3543" w:type="dxa"/>
            <w:vAlign w:val="center"/>
          </w:tcPr>
          <w:p w14:paraId="58028522" w14:textId="7440B8B8"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Derslik sayıları yeterlidir. Derslik başına düşen öğrenci sayıları tutarsızlık göstermektedir.</w:t>
            </w:r>
          </w:p>
        </w:tc>
        <w:tc>
          <w:tcPr>
            <w:tcW w:w="4121" w:type="dxa"/>
            <w:tcBorders>
              <w:right w:val="single" w:sz="2" w:space="0" w:color="000000"/>
            </w:tcBorders>
            <w:vAlign w:val="center"/>
          </w:tcPr>
          <w:p w14:paraId="4DEF669B"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Mevcut hizmet binası yerine yeni bir hizmet binası yapılması,</w:t>
            </w:r>
          </w:p>
        </w:tc>
      </w:tr>
      <w:tr w:rsidR="001446CD" w14:paraId="0C5DD25E" w14:textId="77777777" w:rsidTr="007D746A">
        <w:trPr>
          <w:trHeight w:val="1821"/>
        </w:trPr>
        <w:tc>
          <w:tcPr>
            <w:tcW w:w="1953" w:type="dxa"/>
          </w:tcPr>
          <w:p w14:paraId="19DE9685" w14:textId="77777777" w:rsidR="001446CD" w:rsidRPr="007D746A" w:rsidRDefault="001446CD" w:rsidP="001446CD">
            <w:pPr>
              <w:spacing w:before="118" w:line="360" w:lineRule="auto"/>
              <w:ind w:left="-5" w:right="-23"/>
              <w:jc w:val="center"/>
              <w:rPr>
                <w:b/>
                <w:szCs w:val="24"/>
              </w:rPr>
            </w:pPr>
            <w:r w:rsidRPr="007D746A">
              <w:rPr>
                <w:b/>
                <w:szCs w:val="24"/>
              </w:rPr>
              <w:t>Mali Kaynak Analizi</w:t>
            </w:r>
          </w:p>
        </w:tc>
        <w:tc>
          <w:tcPr>
            <w:tcW w:w="3543" w:type="dxa"/>
            <w:vAlign w:val="center"/>
          </w:tcPr>
          <w:p w14:paraId="0B411AA0"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Kurumumuza ait ödenek kaleminin yeterli olmaması,</w:t>
            </w:r>
          </w:p>
          <w:p w14:paraId="5BA72957" w14:textId="71FB6FB0"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Ailelerin gelir düzeyi düşük olduğundan okul-aile birliğine az miktarda bağış yapılmaktadır.</w:t>
            </w:r>
          </w:p>
          <w:p w14:paraId="36E9D7CE" w14:textId="04648CA8"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Okul-aile birliği iş ve işlemleri okul yöneticileri tarafından üstlenilmektedir.</w:t>
            </w:r>
            <w:r w:rsidRPr="007D746A">
              <w:rPr>
                <w:sz w:val="20"/>
                <w:szCs w:val="24"/>
              </w:rPr>
              <w:tab/>
            </w:r>
          </w:p>
        </w:tc>
        <w:tc>
          <w:tcPr>
            <w:tcW w:w="4121" w:type="dxa"/>
            <w:vAlign w:val="center"/>
          </w:tcPr>
          <w:p w14:paraId="3F696F65"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Harcama planlamalarında mali kaynaklarda meydana gelecek öngörülemeyen değişikliklerin dikkate alınması,</w:t>
            </w:r>
          </w:p>
          <w:p w14:paraId="4AE34869" w14:textId="77777777"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Okullara yeterli ödenek ayrılması,</w:t>
            </w:r>
          </w:p>
        </w:tc>
      </w:tr>
    </w:tbl>
    <w:p w14:paraId="1D634AAE" w14:textId="1D36486C" w:rsidR="00083610" w:rsidRPr="001446CD" w:rsidRDefault="00083610" w:rsidP="001446CD">
      <w:pPr>
        <w:spacing w:before="118" w:line="360" w:lineRule="auto"/>
        <w:ind w:left="958" w:right="1014"/>
        <w:jc w:val="both"/>
        <w:rPr>
          <w:sz w:val="20"/>
        </w:rPr>
        <w:sectPr w:rsidR="00083610" w:rsidRPr="001446CD">
          <w:pgSz w:w="11910" w:h="16840"/>
          <w:pgMar w:top="1320" w:right="400" w:bottom="1280" w:left="460" w:header="0" w:footer="1097" w:gutter="0"/>
          <w:cols w:space="708"/>
        </w:sectPr>
      </w:pPr>
    </w:p>
    <w:p w14:paraId="3F0E5323" w14:textId="77777777" w:rsidR="00083610" w:rsidRPr="00083610" w:rsidRDefault="00083610" w:rsidP="00CE450E">
      <w:pPr>
        <w:numPr>
          <w:ilvl w:val="0"/>
          <w:numId w:val="9"/>
        </w:numPr>
        <w:tabs>
          <w:tab w:val="left" w:pos="1677"/>
        </w:tabs>
        <w:spacing w:before="78"/>
        <w:ind w:left="1677" w:hanging="359"/>
        <w:jc w:val="both"/>
        <w:outlineLvl w:val="1"/>
        <w:rPr>
          <w:b/>
          <w:bCs/>
          <w:sz w:val="36"/>
          <w:szCs w:val="36"/>
        </w:rPr>
      </w:pPr>
      <w:r w:rsidRPr="00083610">
        <w:rPr>
          <w:b/>
          <w:bCs/>
          <w:sz w:val="36"/>
          <w:szCs w:val="36"/>
        </w:rPr>
        <w:lastRenderedPageBreak/>
        <w:t>GELECEĞE</w:t>
      </w:r>
      <w:r w:rsidRPr="00083610">
        <w:rPr>
          <w:b/>
          <w:bCs/>
          <w:spacing w:val="-3"/>
          <w:sz w:val="36"/>
          <w:szCs w:val="36"/>
        </w:rPr>
        <w:t xml:space="preserve"> </w:t>
      </w:r>
      <w:r w:rsidRPr="00083610">
        <w:rPr>
          <w:b/>
          <w:bCs/>
          <w:spacing w:val="-4"/>
          <w:sz w:val="36"/>
          <w:szCs w:val="36"/>
        </w:rPr>
        <w:t>BAKIŞ</w:t>
      </w:r>
    </w:p>
    <w:p w14:paraId="23982B8D" w14:textId="0C1CEC81" w:rsidR="00083610" w:rsidRDefault="00083610" w:rsidP="00083610">
      <w:pPr>
        <w:spacing w:before="280" w:line="360" w:lineRule="auto"/>
        <w:ind w:left="958" w:right="1015"/>
        <w:jc w:val="both"/>
        <w:rPr>
          <w:sz w:val="24"/>
          <w:szCs w:val="24"/>
        </w:rPr>
      </w:pPr>
      <w:r w:rsidRPr="00083610">
        <w:rPr>
          <w:sz w:val="24"/>
          <w:szCs w:val="24"/>
        </w:rPr>
        <w:t xml:space="preserve">Geleceğe bakış sürecinde okul/kurum </w:t>
      </w:r>
      <w:proofErr w:type="gramStart"/>
      <w:r w:rsidRPr="00083610">
        <w:rPr>
          <w:sz w:val="24"/>
          <w:szCs w:val="24"/>
        </w:rPr>
        <w:t>misyon</w:t>
      </w:r>
      <w:proofErr w:type="gramEnd"/>
      <w:r w:rsidRPr="00083610">
        <w:rPr>
          <w:sz w:val="24"/>
          <w:szCs w:val="24"/>
        </w:rPr>
        <w:t xml:space="preserve">, vizyon ve temel değerler bildirimlerini belirler. Misyon, </w:t>
      </w:r>
      <w:proofErr w:type="gramStart"/>
      <w:r w:rsidRPr="00083610">
        <w:rPr>
          <w:sz w:val="24"/>
          <w:szCs w:val="24"/>
        </w:rPr>
        <w:t>vizyon</w:t>
      </w:r>
      <w:proofErr w:type="gramEnd"/>
      <w:r w:rsidRPr="00083610">
        <w:rPr>
          <w:sz w:val="24"/>
          <w:szCs w:val="24"/>
        </w:rPr>
        <w:t xml:space="preserve"> ve temel değerler, kurumun uzun vadede idealleri doğrultusunda ilerleyebilmesi için yönlendiricilik işlevi görür. Bu mi</w:t>
      </w:r>
      <w:r w:rsidR="00E00BAE">
        <w:rPr>
          <w:sz w:val="24"/>
          <w:szCs w:val="24"/>
        </w:rPr>
        <w:t>nvalde okulumuzun</w:t>
      </w:r>
      <w:r w:rsidRPr="00083610">
        <w:rPr>
          <w:sz w:val="24"/>
          <w:szCs w:val="24"/>
        </w:rPr>
        <w:t xml:space="preserve"> Misyon, Vizyon, Temel İlke ve Değerlerinin oluşturulması kapsamında öğretmenlerimiz, öğrencilerimiz, velilerimiz, çalışanlarımız ve diğer paydaşlarımızdan alınan görüşler, sonucunda stratejik plan hazırlama ekibi tarafından oluşturulan M</w:t>
      </w:r>
      <w:r w:rsidR="00E00BAE">
        <w:rPr>
          <w:sz w:val="24"/>
          <w:szCs w:val="24"/>
        </w:rPr>
        <w:t>isyon, Vizyon, Temel Değerler; o</w:t>
      </w:r>
      <w:r w:rsidRPr="00083610">
        <w:rPr>
          <w:sz w:val="24"/>
          <w:szCs w:val="24"/>
        </w:rPr>
        <w:t>kulumuz üst kuruluna sunulmuş ve üst kurul tarafından onaylanmıştır.</w:t>
      </w:r>
    </w:p>
    <w:p w14:paraId="4CA9CA55" w14:textId="77777777" w:rsidR="00E00BAE" w:rsidRPr="00083610" w:rsidRDefault="00E00BAE" w:rsidP="00083610">
      <w:pPr>
        <w:spacing w:before="280" w:line="360" w:lineRule="auto"/>
        <w:ind w:left="958" w:right="1015"/>
        <w:jc w:val="both"/>
        <w:rPr>
          <w:sz w:val="24"/>
          <w:szCs w:val="24"/>
        </w:rPr>
      </w:pPr>
    </w:p>
    <w:p w14:paraId="1FCB7ECA" w14:textId="6DAE8CD7" w:rsidR="00083610" w:rsidRPr="00083610" w:rsidRDefault="00B03980" w:rsidP="00CE450E">
      <w:pPr>
        <w:numPr>
          <w:ilvl w:val="1"/>
          <w:numId w:val="9"/>
        </w:numPr>
        <w:tabs>
          <w:tab w:val="left" w:pos="1742"/>
        </w:tabs>
        <w:ind w:left="1742" w:hanging="784"/>
        <w:outlineLvl w:val="2"/>
        <w:rPr>
          <w:b/>
          <w:bCs/>
          <w:sz w:val="32"/>
          <w:szCs w:val="32"/>
        </w:rPr>
      </w:pPr>
      <w:r>
        <w:rPr>
          <w:b/>
          <w:bCs/>
          <w:sz w:val="32"/>
          <w:szCs w:val="32"/>
        </w:rPr>
        <w:t>MİSYONUMUZ</w:t>
      </w:r>
    </w:p>
    <w:p w14:paraId="5CCBD88F" w14:textId="30383277" w:rsidR="00083610" w:rsidRDefault="00083610" w:rsidP="00083610">
      <w:pPr>
        <w:spacing w:before="280" w:line="360" w:lineRule="auto"/>
        <w:ind w:left="958" w:right="1015"/>
        <w:jc w:val="both"/>
        <w:rPr>
          <w:sz w:val="24"/>
          <w:szCs w:val="24"/>
        </w:rPr>
      </w:pPr>
      <w:r w:rsidRPr="00083610">
        <w:rPr>
          <w:sz w:val="24"/>
          <w:szCs w:val="24"/>
        </w:rPr>
        <w:t>Öğrencilerinin yeteneklerini fark etmeleri ve alanları ile ilgili üst düzeyde performans gösterebilmeleri için destekleyici eğitim vermek; yaratıcı düşünce, problem çözme, iletişim becerilerini geliştirmek gibi becerileri öğrencilere kazandırmak; Türk Milli Eğitiminin hedefleri doğrultusunda milli ve manevi değerlerini benimseyen, bilimsel düşünceyle estetik değerleri birleştiren bireyleri topluma kazandırmak.</w:t>
      </w:r>
    </w:p>
    <w:p w14:paraId="76F4C01E" w14:textId="77777777" w:rsidR="00E00BAE" w:rsidRPr="00083610" w:rsidRDefault="00E00BAE" w:rsidP="00083610">
      <w:pPr>
        <w:spacing w:before="280" w:line="360" w:lineRule="auto"/>
        <w:ind w:left="958" w:right="1015"/>
        <w:jc w:val="both"/>
        <w:rPr>
          <w:sz w:val="24"/>
          <w:szCs w:val="24"/>
        </w:rPr>
      </w:pPr>
    </w:p>
    <w:p w14:paraId="133FC33D" w14:textId="654AB79D" w:rsidR="00083610" w:rsidRPr="00083610" w:rsidRDefault="00B03980" w:rsidP="00CE450E">
      <w:pPr>
        <w:numPr>
          <w:ilvl w:val="1"/>
          <w:numId w:val="9"/>
        </w:numPr>
        <w:tabs>
          <w:tab w:val="left" w:pos="1742"/>
        </w:tabs>
        <w:ind w:left="1742" w:hanging="784"/>
        <w:outlineLvl w:val="2"/>
        <w:rPr>
          <w:b/>
          <w:bCs/>
          <w:sz w:val="32"/>
          <w:szCs w:val="32"/>
        </w:rPr>
      </w:pPr>
      <w:bookmarkStart w:id="0" w:name="_z337ya" w:colFirst="0" w:colLast="0"/>
      <w:bookmarkEnd w:id="0"/>
      <w:r>
        <w:rPr>
          <w:b/>
          <w:bCs/>
          <w:sz w:val="32"/>
          <w:szCs w:val="32"/>
        </w:rPr>
        <w:t>VİZYONUMUZ</w:t>
      </w:r>
    </w:p>
    <w:p w14:paraId="1031B41C" w14:textId="0E990BEC" w:rsidR="00083610" w:rsidRDefault="00083610" w:rsidP="00083610">
      <w:pPr>
        <w:spacing w:before="280" w:line="360" w:lineRule="auto"/>
        <w:ind w:left="958" w:right="1015"/>
        <w:rPr>
          <w:sz w:val="24"/>
          <w:szCs w:val="24"/>
        </w:rPr>
      </w:pPr>
      <w:r w:rsidRPr="00083610">
        <w:rPr>
          <w:sz w:val="24"/>
          <w:szCs w:val="24"/>
        </w:rPr>
        <w:t>Çağdaş bir demokratik anlayışla geleceği şekillendiren lider bireyler yetiştirmek.</w:t>
      </w:r>
    </w:p>
    <w:p w14:paraId="206B183B" w14:textId="77777777" w:rsidR="00E00BAE" w:rsidRPr="00083610" w:rsidRDefault="00E00BAE" w:rsidP="00083610">
      <w:pPr>
        <w:spacing w:before="280" w:line="360" w:lineRule="auto"/>
        <w:ind w:left="958" w:right="1015"/>
        <w:rPr>
          <w:sz w:val="24"/>
          <w:szCs w:val="24"/>
        </w:rPr>
      </w:pPr>
    </w:p>
    <w:p w14:paraId="5DD74B72" w14:textId="3BF9C421" w:rsidR="00083610" w:rsidRPr="00083610" w:rsidRDefault="00B03980" w:rsidP="00CE450E">
      <w:pPr>
        <w:numPr>
          <w:ilvl w:val="1"/>
          <w:numId w:val="9"/>
        </w:numPr>
        <w:tabs>
          <w:tab w:val="left" w:pos="1742"/>
        </w:tabs>
        <w:ind w:left="1742" w:hanging="784"/>
        <w:outlineLvl w:val="2"/>
        <w:rPr>
          <w:b/>
          <w:bCs/>
          <w:sz w:val="32"/>
          <w:szCs w:val="32"/>
        </w:rPr>
      </w:pPr>
      <w:bookmarkStart w:id="1" w:name="_3j2qqm3" w:colFirst="0" w:colLast="0"/>
      <w:bookmarkEnd w:id="1"/>
      <w:r>
        <w:rPr>
          <w:b/>
          <w:bCs/>
          <w:sz w:val="32"/>
          <w:szCs w:val="32"/>
        </w:rPr>
        <w:t>TEMEL DEĞERLERİMİZ</w:t>
      </w:r>
    </w:p>
    <w:p w14:paraId="277633E0" w14:textId="77777777" w:rsidR="00083610" w:rsidRPr="00083610" w:rsidRDefault="00083610" w:rsidP="00083610">
      <w:pPr>
        <w:spacing w:before="280"/>
        <w:ind w:left="958" w:right="1015"/>
        <w:rPr>
          <w:sz w:val="24"/>
          <w:szCs w:val="24"/>
        </w:rPr>
      </w:pPr>
      <w:r w:rsidRPr="00083610">
        <w:rPr>
          <w:b/>
          <w:sz w:val="24"/>
          <w:szCs w:val="24"/>
        </w:rPr>
        <w:t xml:space="preserve">1) </w:t>
      </w:r>
      <w:r w:rsidRPr="00083610">
        <w:rPr>
          <w:sz w:val="24"/>
          <w:szCs w:val="24"/>
        </w:rPr>
        <w:t>Öğrencilerimiz için en verimli ve sağlıklı ortamları oluşturmak.</w:t>
      </w:r>
    </w:p>
    <w:p w14:paraId="7CB0DB95" w14:textId="77777777" w:rsidR="00083610" w:rsidRPr="00083610" w:rsidRDefault="00083610" w:rsidP="00083610">
      <w:pPr>
        <w:spacing w:before="280"/>
        <w:ind w:left="958" w:right="1015"/>
        <w:rPr>
          <w:sz w:val="24"/>
          <w:szCs w:val="24"/>
        </w:rPr>
      </w:pPr>
      <w:r w:rsidRPr="00083610">
        <w:rPr>
          <w:b/>
          <w:sz w:val="24"/>
          <w:szCs w:val="24"/>
        </w:rPr>
        <w:t xml:space="preserve">2) </w:t>
      </w:r>
      <w:r w:rsidRPr="00083610">
        <w:rPr>
          <w:sz w:val="24"/>
          <w:szCs w:val="24"/>
        </w:rPr>
        <w:t>Öğrencilerin bireysel yeteneklerini geliştirmeye çalışmak.</w:t>
      </w:r>
    </w:p>
    <w:p w14:paraId="27E4E0B6" w14:textId="77777777" w:rsidR="00083610" w:rsidRPr="00083610" w:rsidRDefault="00083610" w:rsidP="00083610">
      <w:pPr>
        <w:spacing w:before="280"/>
        <w:ind w:left="958" w:right="1015"/>
        <w:rPr>
          <w:sz w:val="24"/>
          <w:szCs w:val="24"/>
        </w:rPr>
      </w:pPr>
      <w:r w:rsidRPr="00083610">
        <w:rPr>
          <w:b/>
          <w:sz w:val="24"/>
          <w:szCs w:val="24"/>
        </w:rPr>
        <w:t xml:space="preserve">3) </w:t>
      </w:r>
      <w:r w:rsidRPr="00083610">
        <w:rPr>
          <w:sz w:val="24"/>
          <w:szCs w:val="24"/>
        </w:rPr>
        <w:t>Öğrencilerin estetik duyguları geliştirirken yaratıcılıklarını ortaya çıkaran faaliyetler yapmak.</w:t>
      </w:r>
    </w:p>
    <w:p w14:paraId="128D6A15" w14:textId="77777777" w:rsidR="00083610" w:rsidRPr="00083610" w:rsidRDefault="00083610" w:rsidP="00083610">
      <w:pPr>
        <w:spacing w:before="280"/>
        <w:ind w:left="958" w:right="1015"/>
        <w:rPr>
          <w:sz w:val="24"/>
          <w:szCs w:val="24"/>
        </w:rPr>
      </w:pPr>
      <w:r w:rsidRPr="00083610">
        <w:rPr>
          <w:b/>
          <w:sz w:val="24"/>
          <w:szCs w:val="24"/>
        </w:rPr>
        <w:t xml:space="preserve">4) </w:t>
      </w:r>
      <w:r w:rsidRPr="00083610">
        <w:rPr>
          <w:sz w:val="24"/>
          <w:szCs w:val="24"/>
        </w:rPr>
        <w:t>Yönetim ve eğitim süreçlerimizi sürekli ve birlikte olarak geliştirmek</w:t>
      </w:r>
    </w:p>
    <w:p w14:paraId="562B5170" w14:textId="77777777" w:rsidR="00083610" w:rsidRPr="00083610" w:rsidRDefault="00083610" w:rsidP="00083610">
      <w:pPr>
        <w:spacing w:before="280"/>
        <w:ind w:left="958" w:right="1015"/>
        <w:jc w:val="both"/>
        <w:rPr>
          <w:sz w:val="24"/>
          <w:szCs w:val="24"/>
        </w:rPr>
      </w:pPr>
      <w:r w:rsidRPr="00083610">
        <w:rPr>
          <w:b/>
          <w:sz w:val="24"/>
          <w:szCs w:val="24"/>
        </w:rPr>
        <w:t xml:space="preserve">5) </w:t>
      </w:r>
      <w:r w:rsidRPr="00083610">
        <w:rPr>
          <w:sz w:val="24"/>
          <w:szCs w:val="24"/>
        </w:rPr>
        <w:t>Yeniliklere ve değişime açık olmak.</w:t>
      </w:r>
    </w:p>
    <w:p w14:paraId="46890471" w14:textId="02D8C49B" w:rsidR="00E00BAE" w:rsidRDefault="00083610" w:rsidP="00E00BAE">
      <w:pPr>
        <w:spacing w:before="280"/>
        <w:ind w:left="958" w:right="1015"/>
        <w:rPr>
          <w:sz w:val="24"/>
          <w:szCs w:val="24"/>
        </w:rPr>
      </w:pPr>
      <w:r w:rsidRPr="00083610">
        <w:rPr>
          <w:b/>
          <w:sz w:val="24"/>
          <w:szCs w:val="24"/>
        </w:rPr>
        <w:t xml:space="preserve">6) </w:t>
      </w:r>
      <w:r w:rsidRPr="00083610">
        <w:rPr>
          <w:sz w:val="24"/>
          <w:szCs w:val="24"/>
        </w:rPr>
        <w:t>Eğitimde kaliteyi hedeflerken fırsat eşitliğini elden bırakmamak.</w:t>
      </w:r>
    </w:p>
    <w:p w14:paraId="50FB30C5" w14:textId="37263E37" w:rsidR="00E00BAE" w:rsidRPr="00083610" w:rsidRDefault="00697A4C" w:rsidP="00E00BAE">
      <w:pPr>
        <w:spacing w:before="280"/>
        <w:ind w:left="958" w:right="1015"/>
        <w:rPr>
          <w:sz w:val="24"/>
          <w:szCs w:val="24"/>
        </w:rPr>
      </w:pPr>
      <w:r>
        <w:rPr>
          <w:sz w:val="24"/>
          <w:szCs w:val="24"/>
        </w:rPr>
        <w:br/>
      </w:r>
      <w:bookmarkStart w:id="2" w:name="_GoBack"/>
      <w:bookmarkEnd w:id="2"/>
    </w:p>
    <w:p w14:paraId="463C49F1" w14:textId="3903B6C7" w:rsidR="00083610" w:rsidRDefault="001C72C7" w:rsidP="00CE450E">
      <w:pPr>
        <w:numPr>
          <w:ilvl w:val="0"/>
          <w:numId w:val="9"/>
        </w:numPr>
        <w:tabs>
          <w:tab w:val="left" w:pos="1678"/>
        </w:tabs>
        <w:spacing w:before="78"/>
        <w:ind w:left="1678" w:right="1391" w:hanging="360"/>
        <w:jc w:val="left"/>
        <w:outlineLvl w:val="1"/>
        <w:rPr>
          <w:b/>
          <w:bCs/>
          <w:sz w:val="36"/>
          <w:szCs w:val="36"/>
        </w:rPr>
      </w:pPr>
      <w:r>
        <w:rPr>
          <w:b/>
          <w:bCs/>
          <w:sz w:val="36"/>
          <w:szCs w:val="36"/>
        </w:rPr>
        <w:lastRenderedPageBreak/>
        <w:t>GELECEĞE YÖNELİM</w:t>
      </w:r>
    </w:p>
    <w:p w14:paraId="72867CB1" w14:textId="457F77B8" w:rsidR="00E00BAE" w:rsidRPr="00AB4385" w:rsidRDefault="00AB4385" w:rsidP="00D656B1">
      <w:pPr>
        <w:spacing w:before="280" w:line="360" w:lineRule="auto"/>
        <w:ind w:left="958" w:right="1015"/>
        <w:jc w:val="both"/>
        <w:rPr>
          <w:sz w:val="24"/>
          <w:szCs w:val="24"/>
        </w:rPr>
      </w:pPr>
      <w:r w:rsidRPr="00AB4385">
        <w:rPr>
          <w:sz w:val="24"/>
          <w:szCs w:val="24"/>
        </w:rPr>
        <w:t xml:space="preserve">Yasal yükümlülükler ve mevzuat analizi, üst politika belgeleri, </w:t>
      </w:r>
      <w:proofErr w:type="gramStart"/>
      <w:r w:rsidRPr="00AB4385">
        <w:rPr>
          <w:sz w:val="24"/>
          <w:szCs w:val="24"/>
        </w:rPr>
        <w:t>literatür</w:t>
      </w:r>
      <w:proofErr w:type="gramEnd"/>
      <w:r w:rsidRPr="00AB4385">
        <w:rPr>
          <w:sz w:val="24"/>
          <w:szCs w:val="24"/>
        </w:rPr>
        <w:t xml:space="preserve"> taraması, GZFT analizi ve eğitim sisteminin gelişim ve sorun alanları dikkate alınarak merkezimiz 2024–2028 Stratejik Planı’nın temel mimarisi oluşturulmuştur. </w:t>
      </w:r>
    </w:p>
    <w:p w14:paraId="11ED73DA" w14:textId="548FDD77" w:rsidR="00083610" w:rsidRPr="00083610" w:rsidRDefault="00AB4385" w:rsidP="00CE450E">
      <w:pPr>
        <w:numPr>
          <w:ilvl w:val="1"/>
          <w:numId w:val="9"/>
        </w:numPr>
        <w:tabs>
          <w:tab w:val="left" w:pos="1742"/>
        </w:tabs>
        <w:ind w:left="1742" w:hanging="784"/>
        <w:outlineLvl w:val="2"/>
        <w:rPr>
          <w:b/>
          <w:bCs/>
          <w:sz w:val="32"/>
          <w:szCs w:val="32"/>
        </w:rPr>
      </w:pPr>
      <w:r w:rsidRPr="00AB4385">
        <w:rPr>
          <w:b/>
          <w:bCs/>
          <w:sz w:val="32"/>
          <w:szCs w:val="32"/>
        </w:rPr>
        <w:t xml:space="preserve">Amaçlar ve Hedeflere İlişkin Mimari </w:t>
      </w:r>
      <w:r w:rsidR="00083610" w:rsidRPr="00083610">
        <w:rPr>
          <w:b/>
          <w:bCs/>
          <w:sz w:val="32"/>
          <w:szCs w:val="32"/>
        </w:rPr>
        <w:t>Stratejik Plan Mimarisi</w:t>
      </w:r>
    </w:p>
    <w:p w14:paraId="6B1AB4AB" w14:textId="55D9C4D3" w:rsidR="00083610" w:rsidRDefault="00083610" w:rsidP="00083610">
      <w:pPr>
        <w:spacing w:before="293" w:line="360" w:lineRule="auto"/>
        <w:ind w:left="958" w:right="1012"/>
        <w:jc w:val="both"/>
        <w:rPr>
          <w:sz w:val="24"/>
          <w:szCs w:val="24"/>
        </w:rPr>
      </w:pPr>
      <w:r w:rsidRPr="00083610">
        <w:rPr>
          <w:sz w:val="24"/>
          <w:szCs w:val="24"/>
        </w:rPr>
        <w:t xml:space="preserve">Strateji geliştirme, geleceğe yönelik “ideal” ve “ortak” bakışı yansıtır. Belirlenen </w:t>
      </w:r>
      <w:proofErr w:type="gramStart"/>
      <w:r w:rsidRPr="00083610">
        <w:rPr>
          <w:sz w:val="24"/>
          <w:szCs w:val="24"/>
        </w:rPr>
        <w:t>vizyona</w:t>
      </w:r>
      <w:proofErr w:type="gramEnd"/>
      <w:r w:rsidRPr="00083610">
        <w:rPr>
          <w:sz w:val="24"/>
          <w:szCs w:val="24"/>
        </w:rPr>
        <w:t xml:space="preserve"> ulaşmak</w:t>
      </w:r>
      <w:r w:rsidRPr="00083610">
        <w:rPr>
          <w:spacing w:val="-12"/>
          <w:sz w:val="24"/>
          <w:szCs w:val="24"/>
        </w:rPr>
        <w:t xml:space="preserve"> </w:t>
      </w:r>
      <w:r w:rsidRPr="00083610">
        <w:rPr>
          <w:sz w:val="24"/>
          <w:szCs w:val="24"/>
        </w:rPr>
        <w:t>için</w:t>
      </w:r>
      <w:r w:rsidRPr="00083610">
        <w:rPr>
          <w:spacing w:val="-10"/>
          <w:sz w:val="24"/>
          <w:szCs w:val="24"/>
        </w:rPr>
        <w:t xml:space="preserve"> </w:t>
      </w:r>
      <w:r w:rsidRPr="00083610">
        <w:rPr>
          <w:sz w:val="24"/>
          <w:szCs w:val="24"/>
        </w:rPr>
        <w:t>durum</w:t>
      </w:r>
      <w:r w:rsidRPr="00083610">
        <w:rPr>
          <w:spacing w:val="-11"/>
          <w:sz w:val="24"/>
          <w:szCs w:val="24"/>
        </w:rPr>
        <w:t xml:space="preserve"> </w:t>
      </w:r>
      <w:r w:rsidRPr="00083610">
        <w:rPr>
          <w:sz w:val="24"/>
          <w:szCs w:val="24"/>
        </w:rPr>
        <w:t>analizi</w:t>
      </w:r>
      <w:r w:rsidRPr="00083610">
        <w:rPr>
          <w:spacing w:val="-10"/>
          <w:sz w:val="24"/>
          <w:szCs w:val="24"/>
        </w:rPr>
        <w:t xml:space="preserve"> </w:t>
      </w:r>
      <w:r w:rsidRPr="00083610">
        <w:rPr>
          <w:sz w:val="24"/>
          <w:szCs w:val="24"/>
        </w:rPr>
        <w:t>sonucunda</w:t>
      </w:r>
      <w:r w:rsidRPr="00083610">
        <w:rPr>
          <w:spacing w:val="-10"/>
          <w:sz w:val="24"/>
          <w:szCs w:val="24"/>
        </w:rPr>
        <w:t xml:space="preserve"> </w:t>
      </w:r>
      <w:r w:rsidRPr="00083610">
        <w:rPr>
          <w:sz w:val="24"/>
          <w:szCs w:val="24"/>
        </w:rPr>
        <w:t>ortaya</w:t>
      </w:r>
      <w:r w:rsidRPr="00083610">
        <w:rPr>
          <w:spacing w:val="-10"/>
          <w:sz w:val="24"/>
          <w:szCs w:val="24"/>
        </w:rPr>
        <w:t xml:space="preserve"> </w:t>
      </w:r>
      <w:r w:rsidRPr="00083610">
        <w:rPr>
          <w:sz w:val="24"/>
          <w:szCs w:val="24"/>
        </w:rPr>
        <w:t>çıkan</w:t>
      </w:r>
      <w:r w:rsidRPr="00083610">
        <w:rPr>
          <w:spacing w:val="-10"/>
          <w:sz w:val="24"/>
          <w:szCs w:val="24"/>
        </w:rPr>
        <w:t xml:space="preserve"> </w:t>
      </w:r>
      <w:r w:rsidRPr="00083610">
        <w:rPr>
          <w:sz w:val="24"/>
          <w:szCs w:val="24"/>
        </w:rPr>
        <w:t>ihtiyaçlar</w:t>
      </w:r>
      <w:r w:rsidRPr="00083610">
        <w:rPr>
          <w:spacing w:val="-12"/>
          <w:sz w:val="24"/>
          <w:szCs w:val="24"/>
        </w:rPr>
        <w:t xml:space="preserve"> </w:t>
      </w:r>
      <w:r w:rsidRPr="00083610">
        <w:rPr>
          <w:sz w:val="24"/>
          <w:szCs w:val="24"/>
        </w:rPr>
        <w:t>çerçevesinde</w:t>
      </w:r>
      <w:r w:rsidRPr="00083610">
        <w:rPr>
          <w:spacing w:val="-10"/>
          <w:sz w:val="24"/>
          <w:szCs w:val="24"/>
        </w:rPr>
        <w:t xml:space="preserve"> </w:t>
      </w:r>
      <w:r w:rsidRPr="00083610">
        <w:rPr>
          <w:sz w:val="24"/>
          <w:szCs w:val="24"/>
        </w:rPr>
        <w:t>amaçlar</w:t>
      </w:r>
      <w:r w:rsidRPr="00083610">
        <w:rPr>
          <w:spacing w:val="-12"/>
          <w:sz w:val="24"/>
          <w:szCs w:val="24"/>
        </w:rPr>
        <w:t xml:space="preserve"> </w:t>
      </w:r>
      <w:r w:rsidRPr="00083610">
        <w:rPr>
          <w:sz w:val="24"/>
          <w:szCs w:val="24"/>
        </w:rPr>
        <w:t>ve</w:t>
      </w:r>
      <w:r w:rsidRPr="00083610">
        <w:rPr>
          <w:spacing w:val="-10"/>
          <w:sz w:val="24"/>
          <w:szCs w:val="24"/>
        </w:rPr>
        <w:t xml:space="preserve"> </w:t>
      </w:r>
      <w:r w:rsidRPr="00083610">
        <w:rPr>
          <w:sz w:val="24"/>
          <w:szCs w:val="24"/>
        </w:rPr>
        <w:t>bu amaçları gerçekleştirmeye yönelik hedefler belirlenir.</w:t>
      </w:r>
      <w:r w:rsidR="0079534B">
        <w:rPr>
          <w:sz w:val="24"/>
          <w:szCs w:val="24"/>
        </w:rPr>
        <w:t xml:space="preserve"> Belirlenen am</w:t>
      </w:r>
      <w:r w:rsidRPr="00083610">
        <w:rPr>
          <w:sz w:val="24"/>
          <w:szCs w:val="24"/>
        </w:rPr>
        <w:t>aç ve hedeflere ilişkin çalışmalar stratejik planlama eki</w:t>
      </w:r>
      <w:r w:rsidR="0079534B">
        <w:rPr>
          <w:sz w:val="24"/>
          <w:szCs w:val="24"/>
        </w:rPr>
        <w:t>binin koordinasyonunda yürütülerek</w:t>
      </w:r>
      <w:r w:rsidRPr="00083610">
        <w:rPr>
          <w:sz w:val="24"/>
          <w:szCs w:val="24"/>
        </w:rPr>
        <w:t xml:space="preserve"> her bir hedef için hed</w:t>
      </w:r>
      <w:r w:rsidR="00D656B1">
        <w:rPr>
          <w:sz w:val="24"/>
          <w:szCs w:val="24"/>
        </w:rPr>
        <w:t xml:space="preserve">ef kartları oluşturulur. </w:t>
      </w:r>
    </w:p>
    <w:tbl>
      <w:tblPr>
        <w:tblStyle w:val="TableNormal"/>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149"/>
      </w:tblGrid>
      <w:tr w:rsidR="0079534B" w14:paraId="393C4EF7" w14:textId="77777777" w:rsidTr="00CD54B2">
        <w:trPr>
          <w:trHeight w:val="457"/>
        </w:trPr>
        <w:tc>
          <w:tcPr>
            <w:tcW w:w="2269" w:type="dxa"/>
            <w:tcBorders>
              <w:left w:val="single" w:sz="2" w:space="0" w:color="000000"/>
            </w:tcBorders>
            <w:shd w:val="clear" w:color="auto" w:fill="F7C09F" w:themeFill="accent2" w:themeFillTint="66"/>
            <w:vAlign w:val="center"/>
          </w:tcPr>
          <w:p w14:paraId="6AC10FC0" w14:textId="77777777" w:rsidR="0079534B" w:rsidRPr="0079534B" w:rsidRDefault="0079534B" w:rsidP="0079534B">
            <w:pPr>
              <w:pStyle w:val="TableParagraph"/>
              <w:jc w:val="center"/>
              <w:rPr>
                <w:b/>
              </w:rPr>
            </w:pPr>
            <w:r w:rsidRPr="0079534B">
              <w:rPr>
                <w:b/>
                <w:color w:val="FFFFFF"/>
                <w:sz w:val="28"/>
              </w:rPr>
              <w:t>AMA</w:t>
            </w:r>
            <w:r w:rsidRPr="0079534B">
              <w:rPr>
                <w:rFonts w:cs="Times New Roman"/>
                <w:b/>
                <w:color w:val="FFFFFF"/>
                <w:sz w:val="28"/>
                <w:szCs w:val="19"/>
              </w:rPr>
              <w:t>Ç</w:t>
            </w:r>
            <w:r w:rsidRPr="0079534B">
              <w:rPr>
                <w:b/>
                <w:color w:val="FFFFFF"/>
                <w:sz w:val="28"/>
              </w:rPr>
              <w:t>;</w:t>
            </w:r>
            <w:r w:rsidRPr="0079534B">
              <w:rPr>
                <w:b/>
                <w:color w:val="FFFFFF"/>
                <w:spacing w:val="2"/>
                <w:sz w:val="28"/>
              </w:rPr>
              <w:t xml:space="preserve"> </w:t>
            </w:r>
            <w:r w:rsidRPr="0079534B">
              <w:rPr>
                <w:b/>
                <w:color w:val="FFFFFF"/>
                <w:sz w:val="28"/>
              </w:rPr>
              <w:t>1</w:t>
            </w:r>
            <w:r w:rsidRPr="0079534B">
              <w:rPr>
                <w:b/>
                <w:color w:val="FFFFFF"/>
                <w:spacing w:val="-4"/>
                <w:sz w:val="28"/>
              </w:rPr>
              <w:t xml:space="preserve"> (A1)</w:t>
            </w:r>
          </w:p>
        </w:tc>
        <w:tc>
          <w:tcPr>
            <w:tcW w:w="7149" w:type="dxa"/>
            <w:shd w:val="clear" w:color="auto" w:fill="F7C09F" w:themeFill="accent2" w:themeFillTint="66"/>
          </w:tcPr>
          <w:p w14:paraId="3213B610" w14:textId="320EFFF6" w:rsidR="0079534B" w:rsidRPr="00027591" w:rsidRDefault="00027591" w:rsidP="00027591">
            <w:pPr>
              <w:pStyle w:val="GvdeMetni"/>
              <w:tabs>
                <w:tab w:val="left" w:pos="4395"/>
              </w:tabs>
              <w:spacing w:line="276" w:lineRule="auto"/>
              <w:ind w:right="898"/>
              <w:jc w:val="both"/>
              <w:rPr>
                <w:rFonts w:ascii="Times New Roman" w:hAnsi="Times New Roman" w:cs="Times New Roman"/>
                <w:sz w:val="20"/>
                <w:szCs w:val="20"/>
              </w:rPr>
            </w:pPr>
            <w:r>
              <w:rPr>
                <w:rFonts w:ascii="Times New Roman" w:hAnsi="Times New Roman" w:cs="Times New Roman"/>
                <w:sz w:val="20"/>
                <w:szCs w:val="20"/>
              </w:rPr>
              <w:t xml:space="preserve"> </w:t>
            </w:r>
            <w:r w:rsidRPr="00027591">
              <w:rPr>
                <w:rFonts w:ascii="Times New Roman" w:hAnsi="Times New Roman" w:cs="Times New Roman"/>
                <w:sz w:val="20"/>
                <w:szCs w:val="20"/>
              </w:rPr>
              <w:t>Okulumuz hedef kitlesinde bulunan bütün öğrencilerin adil şartlarda en iyi eğitimi alması konusunda eğitime ve öğretime erişimi</w:t>
            </w:r>
            <w:r w:rsidRPr="00027591">
              <w:rPr>
                <w:rFonts w:ascii="Times New Roman" w:hAnsi="Times New Roman" w:cs="Times New Roman"/>
                <w:spacing w:val="1"/>
                <w:sz w:val="20"/>
                <w:szCs w:val="20"/>
              </w:rPr>
              <w:t xml:space="preserve"> </w:t>
            </w:r>
            <w:r>
              <w:rPr>
                <w:rFonts w:ascii="Times New Roman" w:hAnsi="Times New Roman" w:cs="Times New Roman"/>
                <w:sz w:val="20"/>
                <w:szCs w:val="20"/>
              </w:rPr>
              <w:t>sağlamak.</w:t>
            </w:r>
          </w:p>
        </w:tc>
      </w:tr>
      <w:tr w:rsidR="0079534B" w14:paraId="418610B7" w14:textId="77777777" w:rsidTr="00CD54B2">
        <w:trPr>
          <w:trHeight w:val="460"/>
        </w:trPr>
        <w:tc>
          <w:tcPr>
            <w:tcW w:w="2269" w:type="dxa"/>
            <w:tcBorders>
              <w:left w:val="single" w:sz="2" w:space="0" w:color="000000"/>
            </w:tcBorders>
            <w:shd w:val="clear" w:color="auto" w:fill="F7C09F" w:themeFill="accent2" w:themeFillTint="66"/>
            <w:vAlign w:val="center"/>
          </w:tcPr>
          <w:p w14:paraId="59AE3AB0" w14:textId="77777777" w:rsidR="0079534B" w:rsidRPr="0079534B" w:rsidRDefault="0079534B" w:rsidP="0079534B">
            <w:pPr>
              <w:pStyle w:val="TableParagraph"/>
              <w:jc w:val="center"/>
              <w:rPr>
                <w:b/>
                <w:color w:val="FFFFFF"/>
              </w:rPr>
            </w:pPr>
            <w:r w:rsidRPr="0079534B">
              <w:rPr>
                <w:b/>
                <w:color w:val="FFFFFF"/>
              </w:rPr>
              <w:t>Hedef 1.1 (H1.1)</w:t>
            </w:r>
          </w:p>
        </w:tc>
        <w:tc>
          <w:tcPr>
            <w:tcW w:w="7149" w:type="dxa"/>
            <w:shd w:val="clear" w:color="auto" w:fill="F7C09F" w:themeFill="accent2" w:themeFillTint="66"/>
          </w:tcPr>
          <w:p w14:paraId="1BBD201F" w14:textId="65074C79" w:rsidR="0079534B" w:rsidRPr="00027591" w:rsidRDefault="00DB7E48" w:rsidP="00DB7E48">
            <w:pPr>
              <w:tabs>
                <w:tab w:val="left" w:pos="4395"/>
              </w:tabs>
              <w:spacing w:before="198" w:line="276" w:lineRule="auto"/>
              <w:ind w:right="898"/>
              <w:jc w:val="both"/>
              <w:rPr>
                <w:rFonts w:ascii="Times New Roman" w:hAnsi="Times New Roman" w:cs="Times New Roman"/>
                <w:sz w:val="20"/>
                <w:szCs w:val="20"/>
              </w:rPr>
            </w:pPr>
            <w:r w:rsidRPr="0096035E">
              <w:rPr>
                <w:rFonts w:ascii="Times New Roman"/>
                <w:sz w:val="20"/>
              </w:rPr>
              <w:t xml:space="preserve">Okul </w:t>
            </w:r>
            <w:r w:rsidRPr="0096035E">
              <w:rPr>
                <w:rFonts w:ascii="Times New Roman"/>
                <w:sz w:val="20"/>
              </w:rPr>
              <w:t>ö</w:t>
            </w:r>
            <w:r w:rsidRPr="0096035E">
              <w:rPr>
                <w:rFonts w:ascii="Times New Roman"/>
                <w:sz w:val="20"/>
              </w:rPr>
              <w:t>ncesi e</w:t>
            </w:r>
            <w:r w:rsidRPr="0096035E">
              <w:rPr>
                <w:rFonts w:ascii="Times New Roman"/>
                <w:sz w:val="20"/>
              </w:rPr>
              <w:t>ğ</w:t>
            </w:r>
            <w:r w:rsidRPr="0096035E">
              <w:rPr>
                <w:rFonts w:ascii="Times New Roman"/>
                <w:sz w:val="20"/>
              </w:rPr>
              <w:t>itime eri</w:t>
            </w:r>
            <w:r w:rsidRPr="0096035E">
              <w:rPr>
                <w:rFonts w:ascii="Times New Roman"/>
                <w:sz w:val="20"/>
              </w:rPr>
              <w:t>ş</w:t>
            </w:r>
            <w:r w:rsidRPr="0096035E">
              <w:rPr>
                <w:rFonts w:ascii="Times New Roman"/>
                <w:sz w:val="20"/>
              </w:rPr>
              <w:t>im art</w:t>
            </w:r>
            <w:r w:rsidRPr="0096035E">
              <w:rPr>
                <w:rFonts w:ascii="Times New Roman"/>
                <w:sz w:val="20"/>
              </w:rPr>
              <w:t>ı</w:t>
            </w:r>
            <w:r w:rsidRPr="0096035E">
              <w:rPr>
                <w:rFonts w:ascii="Times New Roman"/>
                <w:sz w:val="20"/>
              </w:rPr>
              <w:t>r</w:t>
            </w:r>
            <w:r w:rsidRPr="0096035E">
              <w:rPr>
                <w:rFonts w:ascii="Times New Roman"/>
                <w:sz w:val="20"/>
              </w:rPr>
              <w:t>ı</w:t>
            </w:r>
            <w:r w:rsidRPr="0096035E">
              <w:rPr>
                <w:rFonts w:ascii="Times New Roman"/>
                <w:sz w:val="20"/>
              </w:rPr>
              <w:t>lacakt</w:t>
            </w:r>
            <w:r w:rsidRPr="0096035E">
              <w:rPr>
                <w:rFonts w:ascii="Times New Roman"/>
                <w:sz w:val="20"/>
              </w:rPr>
              <w:t>ı</w:t>
            </w:r>
            <w:r>
              <w:rPr>
                <w:rFonts w:ascii="Times New Roman"/>
                <w:sz w:val="20"/>
              </w:rPr>
              <w:t xml:space="preserve">r, </w:t>
            </w:r>
            <w:r>
              <w:rPr>
                <w:rFonts w:ascii="Times New Roman"/>
                <w:sz w:val="20"/>
              </w:rPr>
              <w:t>ö</w:t>
            </w:r>
            <w:r w:rsidRPr="00C845BD">
              <w:rPr>
                <w:rFonts w:ascii="Times New Roman"/>
                <w:sz w:val="20"/>
              </w:rPr>
              <w:t>ğ</w:t>
            </w:r>
            <w:r w:rsidRPr="00C845BD">
              <w:rPr>
                <w:rFonts w:ascii="Times New Roman"/>
                <w:sz w:val="20"/>
              </w:rPr>
              <w:t>rencilerin okula eri</w:t>
            </w:r>
            <w:r w:rsidRPr="00C845BD">
              <w:rPr>
                <w:rFonts w:ascii="Times New Roman"/>
                <w:sz w:val="20"/>
              </w:rPr>
              <w:t>ş</w:t>
            </w:r>
            <w:r w:rsidRPr="00C845BD">
              <w:rPr>
                <w:rFonts w:ascii="Times New Roman"/>
                <w:sz w:val="20"/>
              </w:rPr>
              <w:t>im, devam ve okulu tamamlama oranlar</w:t>
            </w:r>
            <w:r w:rsidRPr="00C845BD">
              <w:rPr>
                <w:rFonts w:ascii="Times New Roman"/>
                <w:sz w:val="20"/>
              </w:rPr>
              <w:t>ı</w:t>
            </w:r>
            <w:r w:rsidRPr="00C845BD">
              <w:rPr>
                <w:rFonts w:ascii="Times New Roman"/>
                <w:sz w:val="20"/>
              </w:rPr>
              <w:t xml:space="preserve"> art</w:t>
            </w:r>
            <w:r w:rsidRPr="00C845BD">
              <w:rPr>
                <w:rFonts w:ascii="Times New Roman"/>
                <w:sz w:val="20"/>
              </w:rPr>
              <w:t>ı</w:t>
            </w:r>
            <w:r w:rsidRPr="00C845BD">
              <w:rPr>
                <w:rFonts w:ascii="Times New Roman"/>
                <w:sz w:val="20"/>
              </w:rPr>
              <w:t>r</w:t>
            </w:r>
            <w:r w:rsidRPr="00C845BD">
              <w:rPr>
                <w:rFonts w:ascii="Times New Roman"/>
                <w:sz w:val="20"/>
              </w:rPr>
              <w:t>ı</w:t>
            </w:r>
            <w:r w:rsidRPr="00C845BD">
              <w:rPr>
                <w:rFonts w:ascii="Times New Roman"/>
                <w:sz w:val="20"/>
              </w:rPr>
              <w:t>lacakt</w:t>
            </w:r>
            <w:r w:rsidRPr="00C845BD">
              <w:rPr>
                <w:rFonts w:ascii="Times New Roman"/>
                <w:sz w:val="20"/>
              </w:rPr>
              <w:t>ı</w:t>
            </w:r>
            <w:r>
              <w:rPr>
                <w:rFonts w:ascii="Times New Roman"/>
                <w:sz w:val="20"/>
              </w:rPr>
              <w:t xml:space="preserve">r, </w:t>
            </w:r>
            <w:r>
              <w:rPr>
                <w:rFonts w:ascii="Times New Roman"/>
                <w:sz w:val="20"/>
              </w:rPr>
              <w:t>ö</w:t>
            </w:r>
            <w:r w:rsidRPr="00BF2F64">
              <w:rPr>
                <w:rFonts w:ascii="Times New Roman"/>
                <w:sz w:val="20"/>
              </w:rPr>
              <w:t>ğ</w:t>
            </w:r>
            <w:r w:rsidRPr="00BF2F64">
              <w:rPr>
                <w:rFonts w:ascii="Times New Roman"/>
                <w:sz w:val="20"/>
              </w:rPr>
              <w:t>rencilerin ders d</w:t>
            </w:r>
            <w:r w:rsidRPr="00BF2F64">
              <w:rPr>
                <w:rFonts w:ascii="Times New Roman"/>
                <w:sz w:val="20"/>
              </w:rPr>
              <w:t>ışı</w:t>
            </w:r>
            <w:r w:rsidRPr="00BF2F64">
              <w:rPr>
                <w:rFonts w:ascii="Times New Roman"/>
                <w:sz w:val="20"/>
              </w:rPr>
              <w:t xml:space="preserve"> etkinliklere kat</w:t>
            </w:r>
            <w:r w:rsidRPr="00BF2F64">
              <w:rPr>
                <w:rFonts w:ascii="Times New Roman"/>
                <w:sz w:val="20"/>
              </w:rPr>
              <w:t>ı</w:t>
            </w:r>
            <w:r w:rsidRPr="00BF2F64">
              <w:rPr>
                <w:rFonts w:ascii="Times New Roman"/>
                <w:sz w:val="20"/>
              </w:rPr>
              <w:t>l</w:t>
            </w:r>
            <w:r w:rsidRPr="00BF2F64">
              <w:rPr>
                <w:rFonts w:ascii="Times New Roman"/>
                <w:sz w:val="20"/>
              </w:rPr>
              <w:t>ı</w:t>
            </w:r>
            <w:r w:rsidRPr="00BF2F64">
              <w:rPr>
                <w:rFonts w:ascii="Times New Roman"/>
                <w:sz w:val="20"/>
              </w:rPr>
              <w:t>m oranlar</w:t>
            </w:r>
            <w:r w:rsidRPr="00BF2F64">
              <w:rPr>
                <w:rFonts w:ascii="Times New Roman"/>
                <w:sz w:val="20"/>
              </w:rPr>
              <w:t>ı</w:t>
            </w:r>
            <w:r w:rsidRPr="00BF2F64">
              <w:rPr>
                <w:rFonts w:ascii="Times New Roman"/>
                <w:sz w:val="20"/>
              </w:rPr>
              <w:t xml:space="preserve"> art</w:t>
            </w:r>
            <w:r w:rsidRPr="00BF2F64">
              <w:rPr>
                <w:rFonts w:ascii="Times New Roman"/>
                <w:sz w:val="20"/>
              </w:rPr>
              <w:t>ı</w:t>
            </w:r>
            <w:r w:rsidRPr="00BF2F64">
              <w:rPr>
                <w:rFonts w:ascii="Times New Roman"/>
                <w:sz w:val="20"/>
              </w:rPr>
              <w:t>r</w:t>
            </w:r>
            <w:r w:rsidRPr="00BF2F64">
              <w:rPr>
                <w:rFonts w:ascii="Times New Roman"/>
                <w:sz w:val="20"/>
              </w:rPr>
              <w:t>ı</w:t>
            </w:r>
            <w:r w:rsidRPr="00BF2F64">
              <w:rPr>
                <w:rFonts w:ascii="Times New Roman"/>
                <w:sz w:val="20"/>
              </w:rPr>
              <w:t>lacakt</w:t>
            </w:r>
            <w:r w:rsidRPr="00BF2F64">
              <w:rPr>
                <w:rFonts w:ascii="Times New Roman"/>
                <w:sz w:val="20"/>
              </w:rPr>
              <w:t>ı</w:t>
            </w:r>
            <w:r w:rsidRPr="00BF2F64">
              <w:rPr>
                <w:rFonts w:ascii="Times New Roman"/>
                <w:sz w:val="20"/>
              </w:rPr>
              <w:t>r.</w:t>
            </w:r>
          </w:p>
        </w:tc>
      </w:tr>
      <w:tr w:rsidR="0079534B" w14:paraId="5A8F9E3E" w14:textId="77777777" w:rsidTr="00CD54B2">
        <w:trPr>
          <w:trHeight w:val="688"/>
        </w:trPr>
        <w:tc>
          <w:tcPr>
            <w:tcW w:w="2269" w:type="dxa"/>
            <w:shd w:val="clear" w:color="auto" w:fill="C3DDD2" w:themeFill="accent4" w:themeFillTint="66"/>
            <w:vAlign w:val="center"/>
          </w:tcPr>
          <w:p w14:paraId="7657AA09" w14:textId="77777777" w:rsidR="0079534B" w:rsidRPr="0079534B" w:rsidRDefault="0079534B" w:rsidP="0079534B">
            <w:pPr>
              <w:pStyle w:val="TableParagraph"/>
              <w:jc w:val="center"/>
              <w:rPr>
                <w:b/>
                <w:color w:val="FFFFFF"/>
                <w:sz w:val="28"/>
              </w:rPr>
            </w:pPr>
            <w:r w:rsidRPr="0079534B">
              <w:rPr>
                <w:b/>
                <w:color w:val="FFFFFF"/>
                <w:sz w:val="28"/>
              </w:rPr>
              <w:t>AMAÇ; 2 (A2)</w:t>
            </w:r>
          </w:p>
        </w:tc>
        <w:tc>
          <w:tcPr>
            <w:tcW w:w="7149" w:type="dxa"/>
            <w:shd w:val="clear" w:color="auto" w:fill="C3DDD2" w:themeFill="accent4" w:themeFillTint="66"/>
          </w:tcPr>
          <w:p w14:paraId="08CDCF1F" w14:textId="122CBB25" w:rsidR="0079534B" w:rsidRPr="00DB7E48" w:rsidRDefault="00DB7E48" w:rsidP="00027591">
            <w:pPr>
              <w:pStyle w:val="GvdeMetni"/>
              <w:tabs>
                <w:tab w:val="left" w:pos="4395"/>
              </w:tabs>
              <w:spacing w:before="200" w:line="276" w:lineRule="auto"/>
              <w:ind w:right="898"/>
              <w:jc w:val="both"/>
              <w:rPr>
                <w:rFonts w:ascii="Times New Roman" w:hAnsi="Times New Roman" w:cs="Times New Roman"/>
                <w:sz w:val="20"/>
                <w:szCs w:val="20"/>
              </w:rPr>
            </w:pPr>
            <w:r w:rsidRPr="00DB7E48">
              <w:rPr>
                <w:rFonts w:ascii="Times New Roman"/>
                <w:sz w:val="20"/>
                <w:szCs w:val="20"/>
              </w:rPr>
              <w:t>Öğ</w:t>
            </w:r>
            <w:r w:rsidRPr="00DB7E48">
              <w:rPr>
                <w:rFonts w:ascii="Times New Roman"/>
                <w:sz w:val="20"/>
                <w:szCs w:val="20"/>
              </w:rPr>
              <w:t>rencilerin e</w:t>
            </w:r>
            <w:r w:rsidRPr="00DB7E48">
              <w:rPr>
                <w:rFonts w:ascii="Times New Roman"/>
                <w:sz w:val="20"/>
                <w:szCs w:val="20"/>
              </w:rPr>
              <w:t>ğ</w:t>
            </w:r>
            <w:r w:rsidRPr="00DB7E48">
              <w:rPr>
                <w:rFonts w:ascii="Times New Roman"/>
                <w:sz w:val="20"/>
                <w:szCs w:val="20"/>
              </w:rPr>
              <w:t xml:space="preserve">itim ve </w:t>
            </w:r>
            <w:r w:rsidRPr="00DB7E48">
              <w:rPr>
                <w:rFonts w:ascii="Times New Roman"/>
                <w:sz w:val="20"/>
                <w:szCs w:val="20"/>
              </w:rPr>
              <w:t>öğ</w:t>
            </w:r>
            <w:r w:rsidRPr="00DB7E48">
              <w:rPr>
                <w:rFonts w:ascii="Times New Roman"/>
                <w:sz w:val="20"/>
                <w:szCs w:val="20"/>
              </w:rPr>
              <w:t>retime etkin kat</w:t>
            </w:r>
            <w:r w:rsidRPr="00DB7E48">
              <w:rPr>
                <w:rFonts w:ascii="Times New Roman"/>
                <w:sz w:val="20"/>
                <w:szCs w:val="20"/>
              </w:rPr>
              <w:t>ı</w:t>
            </w:r>
            <w:r w:rsidRPr="00DB7E48">
              <w:rPr>
                <w:rFonts w:ascii="Times New Roman"/>
                <w:sz w:val="20"/>
                <w:szCs w:val="20"/>
              </w:rPr>
              <w:t>l</w:t>
            </w:r>
            <w:r w:rsidRPr="00DB7E48">
              <w:rPr>
                <w:rFonts w:ascii="Times New Roman"/>
                <w:sz w:val="20"/>
                <w:szCs w:val="20"/>
              </w:rPr>
              <w:t>ı</w:t>
            </w:r>
            <w:r w:rsidRPr="00DB7E48">
              <w:rPr>
                <w:rFonts w:ascii="Times New Roman"/>
                <w:sz w:val="20"/>
                <w:szCs w:val="20"/>
              </w:rPr>
              <w:t>mlar</w:t>
            </w:r>
            <w:r w:rsidRPr="00DB7E48">
              <w:rPr>
                <w:rFonts w:ascii="Times New Roman"/>
                <w:sz w:val="20"/>
                <w:szCs w:val="20"/>
              </w:rPr>
              <w:t>ı</w:t>
            </w:r>
            <w:r w:rsidRPr="00DB7E48">
              <w:rPr>
                <w:rFonts w:ascii="Times New Roman"/>
                <w:sz w:val="20"/>
                <w:szCs w:val="20"/>
              </w:rPr>
              <w:t>yla s</w:t>
            </w:r>
            <w:r w:rsidRPr="00DB7E48">
              <w:rPr>
                <w:rFonts w:ascii="Times New Roman"/>
                <w:sz w:val="20"/>
                <w:szCs w:val="20"/>
              </w:rPr>
              <w:t>ü</w:t>
            </w:r>
            <w:r w:rsidRPr="00DB7E48">
              <w:rPr>
                <w:rFonts w:ascii="Times New Roman"/>
                <w:sz w:val="20"/>
                <w:szCs w:val="20"/>
              </w:rPr>
              <w:t>reci tamamlamalar</w:t>
            </w:r>
            <w:r w:rsidRPr="00DB7E48">
              <w:rPr>
                <w:rFonts w:ascii="Times New Roman"/>
                <w:sz w:val="20"/>
                <w:szCs w:val="20"/>
              </w:rPr>
              <w:t>ı</w:t>
            </w:r>
            <w:r w:rsidRPr="00DB7E48">
              <w:rPr>
                <w:rFonts w:ascii="Times New Roman"/>
                <w:sz w:val="20"/>
                <w:szCs w:val="20"/>
              </w:rPr>
              <w:t>n</w:t>
            </w:r>
            <w:r w:rsidRPr="00DB7E48">
              <w:rPr>
                <w:rFonts w:ascii="Times New Roman"/>
                <w:sz w:val="20"/>
                <w:szCs w:val="20"/>
              </w:rPr>
              <w:t>ı</w:t>
            </w:r>
            <w:r w:rsidRPr="00DB7E48">
              <w:rPr>
                <w:rFonts w:ascii="Times New Roman"/>
                <w:sz w:val="20"/>
                <w:szCs w:val="20"/>
              </w:rPr>
              <w:t xml:space="preserve"> sa</w:t>
            </w:r>
            <w:r w:rsidRPr="00DB7E48">
              <w:rPr>
                <w:rFonts w:ascii="Times New Roman"/>
                <w:sz w:val="20"/>
                <w:szCs w:val="20"/>
              </w:rPr>
              <w:t>ğ</w:t>
            </w:r>
            <w:r w:rsidRPr="00DB7E48">
              <w:rPr>
                <w:rFonts w:ascii="Times New Roman"/>
                <w:sz w:val="20"/>
                <w:szCs w:val="20"/>
              </w:rPr>
              <w:t>lamak</w:t>
            </w:r>
          </w:p>
        </w:tc>
      </w:tr>
      <w:tr w:rsidR="0079534B" w14:paraId="440E3B24" w14:textId="77777777" w:rsidTr="00CD54B2">
        <w:trPr>
          <w:trHeight w:val="458"/>
        </w:trPr>
        <w:tc>
          <w:tcPr>
            <w:tcW w:w="2269" w:type="dxa"/>
            <w:tcBorders>
              <w:left w:val="single" w:sz="2" w:space="0" w:color="000000"/>
            </w:tcBorders>
            <w:shd w:val="clear" w:color="auto" w:fill="C3DDD2" w:themeFill="accent4" w:themeFillTint="66"/>
            <w:vAlign w:val="center"/>
          </w:tcPr>
          <w:p w14:paraId="52B6A363" w14:textId="77777777" w:rsidR="0079534B" w:rsidRPr="0079534B" w:rsidRDefault="0079534B" w:rsidP="0079534B">
            <w:pPr>
              <w:pStyle w:val="TableParagraph"/>
              <w:jc w:val="center"/>
              <w:rPr>
                <w:b/>
                <w:color w:val="FFFFFF"/>
              </w:rPr>
            </w:pPr>
            <w:r w:rsidRPr="0079534B">
              <w:rPr>
                <w:b/>
                <w:color w:val="FFFFFF"/>
              </w:rPr>
              <w:t>Hedef 2.1 (H2.l)</w:t>
            </w:r>
          </w:p>
        </w:tc>
        <w:tc>
          <w:tcPr>
            <w:tcW w:w="7149" w:type="dxa"/>
            <w:shd w:val="clear" w:color="auto" w:fill="C3DDD2" w:themeFill="accent4" w:themeFillTint="66"/>
          </w:tcPr>
          <w:p w14:paraId="778F005F" w14:textId="0C4947CD" w:rsidR="0079534B" w:rsidRPr="00DB7E48" w:rsidRDefault="00027591" w:rsidP="00027591">
            <w:pPr>
              <w:spacing w:before="118"/>
              <w:ind w:right="141"/>
              <w:jc w:val="both"/>
              <w:rPr>
                <w:sz w:val="20"/>
                <w:szCs w:val="20"/>
              </w:rPr>
            </w:pPr>
            <w:r w:rsidRPr="00DB7E48">
              <w:rPr>
                <w:rFonts w:ascii="Times New Roman" w:hAnsi="Times New Roman" w:cs="Times New Roman"/>
                <w:spacing w:val="-1"/>
                <w:sz w:val="20"/>
                <w:szCs w:val="20"/>
              </w:rPr>
              <w:t>Öğrencilerin</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akademik</w:t>
            </w:r>
            <w:r w:rsidRPr="00DB7E48">
              <w:rPr>
                <w:rFonts w:ascii="Times New Roman" w:hAnsi="Times New Roman" w:cs="Times New Roman"/>
                <w:spacing w:val="-12"/>
                <w:sz w:val="20"/>
                <w:szCs w:val="20"/>
              </w:rPr>
              <w:t xml:space="preserve"> </w:t>
            </w:r>
            <w:r w:rsidRPr="00DB7E48">
              <w:rPr>
                <w:rFonts w:ascii="Times New Roman" w:hAnsi="Times New Roman" w:cs="Times New Roman"/>
                <w:sz w:val="20"/>
                <w:szCs w:val="20"/>
              </w:rPr>
              <w:t>başarı</w:t>
            </w:r>
            <w:r w:rsidRPr="00DB7E48">
              <w:rPr>
                <w:rFonts w:ascii="Times New Roman" w:hAnsi="Times New Roman" w:cs="Times New Roman"/>
                <w:spacing w:val="-12"/>
                <w:sz w:val="20"/>
                <w:szCs w:val="20"/>
              </w:rPr>
              <w:t xml:space="preserve"> </w:t>
            </w:r>
            <w:r w:rsidRPr="00DB7E48">
              <w:rPr>
                <w:rFonts w:ascii="Times New Roman" w:hAnsi="Times New Roman" w:cs="Times New Roman"/>
                <w:sz w:val="20"/>
                <w:szCs w:val="20"/>
              </w:rPr>
              <w:t>ve</w:t>
            </w:r>
            <w:r w:rsidRPr="00DB7E48">
              <w:rPr>
                <w:rFonts w:ascii="Times New Roman" w:hAnsi="Times New Roman" w:cs="Times New Roman"/>
                <w:spacing w:val="-10"/>
                <w:sz w:val="20"/>
                <w:szCs w:val="20"/>
              </w:rPr>
              <w:t xml:space="preserve"> </w:t>
            </w:r>
            <w:r w:rsidRPr="00DB7E48">
              <w:rPr>
                <w:rFonts w:ascii="Times New Roman" w:hAnsi="Times New Roman" w:cs="Times New Roman"/>
                <w:sz w:val="20"/>
                <w:szCs w:val="20"/>
              </w:rPr>
              <w:t>öğrenme</w:t>
            </w:r>
            <w:r w:rsidRPr="00DB7E48">
              <w:rPr>
                <w:rFonts w:ascii="Times New Roman" w:hAnsi="Times New Roman" w:cs="Times New Roman"/>
                <w:spacing w:val="-8"/>
                <w:sz w:val="20"/>
                <w:szCs w:val="20"/>
              </w:rPr>
              <w:t xml:space="preserve"> </w:t>
            </w:r>
            <w:r w:rsidRPr="00DB7E48">
              <w:rPr>
                <w:rFonts w:ascii="Times New Roman" w:hAnsi="Times New Roman" w:cs="Times New Roman"/>
                <w:sz w:val="20"/>
                <w:szCs w:val="20"/>
              </w:rPr>
              <w:t>kazanımları</w:t>
            </w:r>
            <w:r w:rsidRPr="00DB7E48">
              <w:rPr>
                <w:rFonts w:ascii="Times New Roman" w:hAnsi="Times New Roman" w:cs="Times New Roman"/>
                <w:spacing w:val="-14"/>
                <w:sz w:val="20"/>
                <w:szCs w:val="20"/>
              </w:rPr>
              <w:t xml:space="preserve"> </w:t>
            </w:r>
            <w:r w:rsidRPr="00DB7E48">
              <w:rPr>
                <w:rFonts w:ascii="Times New Roman" w:hAnsi="Times New Roman" w:cs="Times New Roman"/>
                <w:sz w:val="20"/>
                <w:szCs w:val="20"/>
              </w:rPr>
              <w:t>dikkate</w:t>
            </w:r>
            <w:r w:rsidRPr="00DB7E48">
              <w:rPr>
                <w:rFonts w:ascii="Times New Roman" w:hAnsi="Times New Roman" w:cs="Times New Roman"/>
                <w:spacing w:val="-8"/>
                <w:sz w:val="20"/>
                <w:szCs w:val="20"/>
              </w:rPr>
              <w:t xml:space="preserve"> </w:t>
            </w:r>
            <w:r w:rsidRPr="00DB7E48">
              <w:rPr>
                <w:rFonts w:ascii="Times New Roman" w:hAnsi="Times New Roman" w:cs="Times New Roman"/>
                <w:sz w:val="20"/>
                <w:szCs w:val="20"/>
              </w:rPr>
              <w:t>alınarak,</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öğrencilerimiz</w:t>
            </w:r>
            <w:r w:rsidRPr="00DB7E48">
              <w:rPr>
                <w:rFonts w:ascii="Times New Roman" w:hAnsi="Times New Roman" w:cs="Times New Roman"/>
                <w:spacing w:val="-10"/>
                <w:sz w:val="20"/>
                <w:szCs w:val="20"/>
              </w:rPr>
              <w:t xml:space="preserve"> </w:t>
            </w:r>
            <w:r w:rsidRPr="00DB7E48">
              <w:rPr>
                <w:rFonts w:ascii="Times New Roman" w:hAnsi="Times New Roman" w:cs="Times New Roman"/>
                <w:sz w:val="20"/>
                <w:szCs w:val="20"/>
              </w:rPr>
              <w:t>arasındaki</w:t>
            </w:r>
            <w:r w:rsidRPr="00DB7E48">
              <w:rPr>
                <w:rFonts w:ascii="Times New Roman" w:hAnsi="Times New Roman" w:cs="Times New Roman"/>
                <w:spacing w:val="-10"/>
                <w:sz w:val="20"/>
                <w:szCs w:val="20"/>
              </w:rPr>
              <w:t xml:space="preserve"> </w:t>
            </w:r>
            <w:r w:rsidRPr="00DB7E48">
              <w:rPr>
                <w:rFonts w:ascii="Times New Roman" w:hAnsi="Times New Roman" w:cs="Times New Roman"/>
                <w:sz w:val="20"/>
                <w:szCs w:val="20"/>
              </w:rPr>
              <w:t>başarı</w:t>
            </w:r>
            <w:r w:rsidRPr="00DB7E48">
              <w:rPr>
                <w:rFonts w:ascii="Times New Roman" w:hAnsi="Times New Roman" w:cs="Times New Roman"/>
                <w:spacing w:val="-10"/>
                <w:sz w:val="20"/>
                <w:szCs w:val="20"/>
              </w:rPr>
              <w:t xml:space="preserve"> </w:t>
            </w:r>
            <w:r w:rsidRPr="00DB7E48">
              <w:rPr>
                <w:rFonts w:ascii="Times New Roman" w:hAnsi="Times New Roman" w:cs="Times New Roman"/>
                <w:sz w:val="20"/>
                <w:szCs w:val="20"/>
              </w:rPr>
              <w:t>düzeyi</w:t>
            </w:r>
            <w:r w:rsidRPr="00DB7E48">
              <w:rPr>
                <w:rFonts w:ascii="Times New Roman" w:hAnsi="Times New Roman" w:cs="Times New Roman"/>
                <w:spacing w:val="-12"/>
                <w:sz w:val="20"/>
                <w:szCs w:val="20"/>
              </w:rPr>
              <w:t xml:space="preserve"> </w:t>
            </w:r>
            <w:r w:rsidRPr="00DB7E48">
              <w:rPr>
                <w:rFonts w:ascii="Times New Roman" w:hAnsi="Times New Roman" w:cs="Times New Roman"/>
                <w:sz w:val="20"/>
                <w:szCs w:val="20"/>
              </w:rPr>
              <w:t>farklılıklarını</w:t>
            </w:r>
            <w:r w:rsidRPr="00DB7E48">
              <w:rPr>
                <w:rFonts w:ascii="Times New Roman" w:hAnsi="Times New Roman" w:cs="Times New Roman"/>
                <w:spacing w:val="-7"/>
                <w:sz w:val="20"/>
                <w:szCs w:val="20"/>
              </w:rPr>
              <w:t xml:space="preserve"> </w:t>
            </w:r>
            <w:r w:rsidRPr="00DB7E48">
              <w:rPr>
                <w:rFonts w:ascii="Times New Roman" w:hAnsi="Times New Roman" w:cs="Times New Roman"/>
                <w:sz w:val="20"/>
                <w:szCs w:val="20"/>
              </w:rPr>
              <w:t>azaltmak</w:t>
            </w:r>
            <w:r w:rsidRPr="00DB7E48">
              <w:rPr>
                <w:rFonts w:ascii="Times New Roman" w:hAnsi="Times New Roman" w:cs="Times New Roman"/>
                <w:spacing w:val="-52"/>
                <w:sz w:val="20"/>
                <w:szCs w:val="20"/>
              </w:rPr>
              <w:t xml:space="preserve"> </w:t>
            </w:r>
            <w:r w:rsidRPr="00DB7E48">
              <w:rPr>
                <w:rFonts w:ascii="Times New Roman" w:hAnsi="Times New Roman" w:cs="Times New Roman"/>
                <w:sz w:val="20"/>
                <w:szCs w:val="20"/>
              </w:rPr>
              <w:t>ve</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eğitim</w:t>
            </w:r>
            <w:r w:rsidRPr="00DB7E48">
              <w:rPr>
                <w:rFonts w:ascii="Times New Roman" w:hAnsi="Times New Roman" w:cs="Times New Roman"/>
                <w:spacing w:val="-2"/>
                <w:sz w:val="20"/>
                <w:szCs w:val="20"/>
              </w:rPr>
              <w:t xml:space="preserve"> </w:t>
            </w:r>
            <w:r w:rsidRPr="00DB7E48">
              <w:rPr>
                <w:rFonts w:ascii="Times New Roman" w:hAnsi="Times New Roman" w:cs="Times New Roman"/>
                <w:sz w:val="20"/>
                <w:szCs w:val="20"/>
              </w:rPr>
              <w:t>kalitesini yükseltmek.</w:t>
            </w:r>
          </w:p>
        </w:tc>
      </w:tr>
      <w:tr w:rsidR="0079534B" w14:paraId="16E91D86" w14:textId="77777777" w:rsidTr="00027591">
        <w:trPr>
          <w:trHeight w:val="410"/>
        </w:trPr>
        <w:tc>
          <w:tcPr>
            <w:tcW w:w="2269" w:type="dxa"/>
            <w:shd w:val="clear" w:color="auto" w:fill="D8BED7" w:themeFill="accent6" w:themeFillTint="66"/>
            <w:vAlign w:val="center"/>
          </w:tcPr>
          <w:p w14:paraId="07A7A88C" w14:textId="77777777" w:rsidR="0079534B" w:rsidRPr="00DB7E48" w:rsidRDefault="0079534B" w:rsidP="0079534B">
            <w:pPr>
              <w:pStyle w:val="TableParagraph"/>
              <w:jc w:val="center"/>
              <w:rPr>
                <w:b/>
                <w:color w:val="FFFFFF"/>
                <w:sz w:val="20"/>
                <w:szCs w:val="20"/>
              </w:rPr>
            </w:pPr>
            <w:r w:rsidRPr="00DB7E48">
              <w:rPr>
                <w:b/>
                <w:color w:val="FFFFFF"/>
                <w:sz w:val="20"/>
                <w:szCs w:val="20"/>
              </w:rPr>
              <w:t>AMAÇ; 3 (A3)</w:t>
            </w:r>
          </w:p>
        </w:tc>
        <w:tc>
          <w:tcPr>
            <w:tcW w:w="7149" w:type="dxa"/>
            <w:tcBorders>
              <w:right w:val="nil"/>
            </w:tcBorders>
            <w:shd w:val="clear" w:color="auto" w:fill="D8BED7" w:themeFill="accent6" w:themeFillTint="66"/>
          </w:tcPr>
          <w:p w14:paraId="45F9B031" w14:textId="61297632" w:rsidR="0079534B" w:rsidRPr="00DB7E48" w:rsidRDefault="00DB7E48" w:rsidP="00DB7E48">
            <w:pPr>
              <w:pStyle w:val="GvdeMetni"/>
              <w:tabs>
                <w:tab w:val="left" w:pos="4395"/>
              </w:tabs>
              <w:spacing w:before="200" w:line="278" w:lineRule="auto"/>
              <w:ind w:right="898"/>
              <w:jc w:val="both"/>
              <w:rPr>
                <w:rFonts w:ascii="Times New Roman" w:hAnsi="Times New Roman" w:cs="Times New Roman"/>
                <w:sz w:val="20"/>
                <w:szCs w:val="20"/>
              </w:rPr>
            </w:pPr>
            <w:r w:rsidRPr="00DB7E48">
              <w:rPr>
                <w:rFonts w:ascii="Times New Roman" w:hAnsi="Times New Roman" w:cs="Times New Roman"/>
                <w:spacing w:val="-1"/>
                <w:sz w:val="20"/>
                <w:szCs w:val="20"/>
              </w:rPr>
              <w:t>Mevcut personelin tecrübe ve yeterlilikleri dikkate alınarak, iş analizleri ve iş tanımları dâhilinde yapılacak etkin insan kaynağı planlaması ve enformasyon teknolojileri desteğiyle beşeri, fiziki ve teknolojik yapıyı en verimli şekilde kullanarak kurumsal kapasiteyi geliştirmek.</w:t>
            </w:r>
          </w:p>
        </w:tc>
      </w:tr>
      <w:tr w:rsidR="0079534B" w14:paraId="1B237C4C" w14:textId="77777777" w:rsidTr="00CD54B2">
        <w:trPr>
          <w:trHeight w:val="690"/>
        </w:trPr>
        <w:tc>
          <w:tcPr>
            <w:tcW w:w="2269" w:type="dxa"/>
            <w:shd w:val="clear" w:color="auto" w:fill="D8BED7" w:themeFill="accent6" w:themeFillTint="66"/>
            <w:vAlign w:val="center"/>
          </w:tcPr>
          <w:p w14:paraId="081E495E" w14:textId="77777777" w:rsidR="0079534B" w:rsidRPr="0079534B" w:rsidRDefault="0079534B" w:rsidP="0079534B">
            <w:pPr>
              <w:pStyle w:val="TableParagraph"/>
              <w:jc w:val="center"/>
              <w:rPr>
                <w:b/>
                <w:color w:val="FFFFFF"/>
              </w:rPr>
            </w:pPr>
            <w:r w:rsidRPr="0079534B">
              <w:rPr>
                <w:b/>
                <w:color w:val="FFFFFF"/>
              </w:rPr>
              <w:t>Hedef 3.1 (H3.1)</w:t>
            </w:r>
          </w:p>
        </w:tc>
        <w:tc>
          <w:tcPr>
            <w:tcW w:w="7149" w:type="dxa"/>
            <w:shd w:val="clear" w:color="auto" w:fill="D8BED7" w:themeFill="accent6" w:themeFillTint="66"/>
          </w:tcPr>
          <w:p w14:paraId="1FC9C8A7" w14:textId="3FB2F1B4" w:rsidR="0079534B" w:rsidRPr="00DB7E48" w:rsidRDefault="00027591" w:rsidP="00027591">
            <w:pPr>
              <w:pStyle w:val="GvdeMetni"/>
              <w:tabs>
                <w:tab w:val="left" w:pos="4395"/>
              </w:tabs>
              <w:spacing w:before="200" w:line="278" w:lineRule="auto"/>
              <w:ind w:right="898"/>
              <w:jc w:val="both"/>
              <w:rPr>
                <w:rFonts w:ascii="Times New Roman" w:hAnsi="Times New Roman" w:cs="Times New Roman"/>
                <w:sz w:val="20"/>
                <w:szCs w:val="20"/>
              </w:rPr>
            </w:pPr>
            <w:r w:rsidRPr="00DB7E48">
              <w:rPr>
                <w:rFonts w:ascii="Times New Roman" w:hAnsi="Times New Roman" w:cs="Times New Roman"/>
                <w:spacing w:val="-1"/>
                <w:sz w:val="20"/>
                <w:szCs w:val="20"/>
              </w:rPr>
              <w:t>İşlevsel</w:t>
            </w:r>
            <w:r w:rsidRPr="00DB7E48">
              <w:rPr>
                <w:rFonts w:ascii="Times New Roman" w:hAnsi="Times New Roman" w:cs="Times New Roman"/>
                <w:spacing w:val="-11"/>
                <w:sz w:val="20"/>
                <w:szCs w:val="20"/>
              </w:rPr>
              <w:t xml:space="preserve"> </w:t>
            </w:r>
            <w:r w:rsidRPr="00DB7E48">
              <w:rPr>
                <w:rFonts w:ascii="Times New Roman" w:hAnsi="Times New Roman" w:cs="Times New Roman"/>
                <w:spacing w:val="-1"/>
                <w:sz w:val="20"/>
                <w:szCs w:val="20"/>
              </w:rPr>
              <w:t>bir</w:t>
            </w:r>
            <w:r w:rsidRPr="00DB7E48">
              <w:rPr>
                <w:rFonts w:ascii="Times New Roman" w:hAnsi="Times New Roman" w:cs="Times New Roman"/>
                <w:spacing w:val="-11"/>
                <w:sz w:val="20"/>
                <w:szCs w:val="20"/>
              </w:rPr>
              <w:t xml:space="preserve"> </w:t>
            </w:r>
            <w:r w:rsidRPr="00DB7E48">
              <w:rPr>
                <w:rFonts w:ascii="Times New Roman" w:hAnsi="Times New Roman" w:cs="Times New Roman"/>
                <w:spacing w:val="-1"/>
                <w:sz w:val="20"/>
                <w:szCs w:val="20"/>
              </w:rPr>
              <w:t>insan</w:t>
            </w:r>
            <w:r w:rsidRPr="00DB7E48">
              <w:rPr>
                <w:rFonts w:ascii="Times New Roman" w:hAnsi="Times New Roman" w:cs="Times New Roman"/>
                <w:spacing w:val="-11"/>
                <w:sz w:val="20"/>
                <w:szCs w:val="20"/>
              </w:rPr>
              <w:t xml:space="preserve"> </w:t>
            </w:r>
            <w:r w:rsidRPr="00DB7E48">
              <w:rPr>
                <w:rFonts w:ascii="Times New Roman" w:hAnsi="Times New Roman" w:cs="Times New Roman"/>
                <w:spacing w:val="-1"/>
                <w:sz w:val="20"/>
                <w:szCs w:val="20"/>
              </w:rPr>
              <w:t>kaynakları</w:t>
            </w:r>
            <w:r w:rsidRPr="00DB7E48">
              <w:rPr>
                <w:rFonts w:ascii="Times New Roman" w:hAnsi="Times New Roman" w:cs="Times New Roman"/>
                <w:spacing w:val="-12"/>
                <w:sz w:val="20"/>
                <w:szCs w:val="20"/>
              </w:rPr>
              <w:t xml:space="preserve"> </w:t>
            </w:r>
            <w:r w:rsidRPr="00DB7E48">
              <w:rPr>
                <w:rFonts w:ascii="Times New Roman" w:hAnsi="Times New Roman" w:cs="Times New Roman"/>
                <w:spacing w:val="-1"/>
                <w:sz w:val="20"/>
                <w:szCs w:val="20"/>
              </w:rPr>
              <w:t>planlamasında,</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kurumumuzda</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görev</w:t>
            </w:r>
            <w:r w:rsidRPr="00DB7E48">
              <w:rPr>
                <w:rFonts w:ascii="Times New Roman" w:hAnsi="Times New Roman" w:cs="Times New Roman"/>
                <w:spacing w:val="-12"/>
                <w:sz w:val="20"/>
                <w:szCs w:val="20"/>
              </w:rPr>
              <w:t xml:space="preserve"> </w:t>
            </w:r>
            <w:r w:rsidRPr="00DB7E48">
              <w:rPr>
                <w:rFonts w:ascii="Times New Roman" w:hAnsi="Times New Roman" w:cs="Times New Roman"/>
                <w:sz w:val="20"/>
                <w:szCs w:val="20"/>
              </w:rPr>
              <w:t>yapan</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yönetici</w:t>
            </w:r>
            <w:r w:rsidRPr="00DB7E48">
              <w:rPr>
                <w:rFonts w:ascii="Times New Roman" w:hAnsi="Times New Roman" w:cs="Times New Roman"/>
                <w:spacing w:val="-14"/>
                <w:sz w:val="20"/>
                <w:szCs w:val="20"/>
              </w:rPr>
              <w:t xml:space="preserve"> </w:t>
            </w:r>
            <w:r w:rsidRPr="00DB7E48">
              <w:rPr>
                <w:rFonts w:ascii="Times New Roman" w:hAnsi="Times New Roman" w:cs="Times New Roman"/>
                <w:sz w:val="20"/>
                <w:szCs w:val="20"/>
              </w:rPr>
              <w:t>ve</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her</w:t>
            </w:r>
            <w:r w:rsidRPr="00DB7E48">
              <w:rPr>
                <w:rFonts w:ascii="Times New Roman" w:hAnsi="Times New Roman" w:cs="Times New Roman"/>
                <w:spacing w:val="-10"/>
                <w:sz w:val="20"/>
                <w:szCs w:val="20"/>
              </w:rPr>
              <w:t xml:space="preserve"> </w:t>
            </w:r>
            <w:r w:rsidRPr="00DB7E48">
              <w:rPr>
                <w:rFonts w:ascii="Times New Roman" w:hAnsi="Times New Roman" w:cs="Times New Roman"/>
                <w:sz w:val="20"/>
                <w:szCs w:val="20"/>
              </w:rPr>
              <w:t>kademede</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görev</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yapan</w:t>
            </w:r>
            <w:r w:rsidRPr="00DB7E48">
              <w:rPr>
                <w:rFonts w:ascii="Times New Roman" w:hAnsi="Times New Roman" w:cs="Times New Roman"/>
                <w:spacing w:val="-13"/>
                <w:sz w:val="20"/>
                <w:szCs w:val="20"/>
              </w:rPr>
              <w:t xml:space="preserve"> </w:t>
            </w:r>
            <w:r w:rsidRPr="00DB7E48">
              <w:rPr>
                <w:rFonts w:ascii="Times New Roman" w:hAnsi="Times New Roman" w:cs="Times New Roman"/>
                <w:sz w:val="20"/>
                <w:szCs w:val="20"/>
              </w:rPr>
              <w:t>personelin</w:t>
            </w:r>
            <w:r w:rsidRPr="00DB7E48">
              <w:rPr>
                <w:rFonts w:ascii="Times New Roman" w:hAnsi="Times New Roman" w:cs="Times New Roman"/>
                <w:spacing w:val="-11"/>
                <w:sz w:val="20"/>
                <w:szCs w:val="20"/>
              </w:rPr>
              <w:t xml:space="preserve"> </w:t>
            </w:r>
            <w:r w:rsidRPr="00DB7E48">
              <w:rPr>
                <w:rFonts w:ascii="Times New Roman" w:hAnsi="Times New Roman" w:cs="Times New Roman"/>
                <w:sz w:val="20"/>
                <w:szCs w:val="20"/>
              </w:rPr>
              <w:t>iş</w:t>
            </w:r>
            <w:r w:rsidRPr="00DB7E48">
              <w:rPr>
                <w:rFonts w:ascii="Times New Roman" w:hAnsi="Times New Roman" w:cs="Times New Roman"/>
                <w:spacing w:val="-12"/>
                <w:sz w:val="20"/>
                <w:szCs w:val="20"/>
              </w:rPr>
              <w:t xml:space="preserve"> </w:t>
            </w:r>
            <w:r w:rsidRPr="00DB7E48">
              <w:rPr>
                <w:rFonts w:ascii="Times New Roman" w:hAnsi="Times New Roman" w:cs="Times New Roman"/>
                <w:sz w:val="20"/>
                <w:szCs w:val="20"/>
              </w:rPr>
              <w:t>tanımları</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dâhilinde</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mesleki yeterliliğini</w:t>
            </w:r>
            <w:r w:rsidRPr="00DB7E48">
              <w:rPr>
                <w:rFonts w:ascii="Times New Roman" w:hAnsi="Times New Roman" w:cs="Times New Roman"/>
                <w:spacing w:val="2"/>
                <w:sz w:val="20"/>
                <w:szCs w:val="20"/>
              </w:rPr>
              <w:t xml:space="preserve"> </w:t>
            </w:r>
            <w:r w:rsidRPr="00DB7E48">
              <w:rPr>
                <w:rFonts w:ascii="Times New Roman" w:hAnsi="Times New Roman" w:cs="Times New Roman"/>
                <w:sz w:val="20"/>
                <w:szCs w:val="20"/>
              </w:rPr>
              <w:t>ve çalışma</w:t>
            </w:r>
            <w:r w:rsidRPr="00DB7E48">
              <w:rPr>
                <w:rFonts w:ascii="Times New Roman" w:hAnsi="Times New Roman" w:cs="Times New Roman"/>
                <w:spacing w:val="-2"/>
                <w:sz w:val="20"/>
                <w:szCs w:val="20"/>
              </w:rPr>
              <w:t xml:space="preserve"> </w:t>
            </w:r>
            <w:proofErr w:type="gramStart"/>
            <w:r w:rsidRPr="00DB7E48">
              <w:rPr>
                <w:rFonts w:ascii="Times New Roman" w:hAnsi="Times New Roman" w:cs="Times New Roman"/>
                <w:sz w:val="20"/>
                <w:szCs w:val="20"/>
              </w:rPr>
              <w:t>motivasyonlarını</w:t>
            </w:r>
            <w:proofErr w:type="gramEnd"/>
            <w:r w:rsidRPr="00DB7E48">
              <w:rPr>
                <w:rFonts w:ascii="Times New Roman" w:hAnsi="Times New Roman" w:cs="Times New Roman"/>
                <w:spacing w:val="2"/>
                <w:sz w:val="20"/>
                <w:szCs w:val="20"/>
              </w:rPr>
              <w:t xml:space="preserve"> </w:t>
            </w:r>
            <w:r w:rsidRPr="00DB7E48">
              <w:rPr>
                <w:rFonts w:ascii="Times New Roman" w:hAnsi="Times New Roman" w:cs="Times New Roman"/>
                <w:sz w:val="20"/>
                <w:szCs w:val="20"/>
              </w:rPr>
              <w:t>artırmak.</w:t>
            </w:r>
          </w:p>
        </w:tc>
      </w:tr>
      <w:tr w:rsidR="0079534B" w14:paraId="22136517" w14:textId="77777777" w:rsidTr="00CD54B2">
        <w:trPr>
          <w:trHeight w:val="460"/>
        </w:trPr>
        <w:tc>
          <w:tcPr>
            <w:tcW w:w="2269" w:type="dxa"/>
            <w:shd w:val="clear" w:color="auto" w:fill="D8BED7" w:themeFill="accent6" w:themeFillTint="66"/>
            <w:vAlign w:val="center"/>
          </w:tcPr>
          <w:p w14:paraId="3B6429FB" w14:textId="77777777" w:rsidR="0079534B" w:rsidRPr="0079534B" w:rsidRDefault="0079534B" w:rsidP="0079534B">
            <w:pPr>
              <w:pStyle w:val="TableParagraph"/>
              <w:jc w:val="center"/>
              <w:rPr>
                <w:b/>
                <w:color w:val="FFFFFF"/>
              </w:rPr>
            </w:pPr>
            <w:r w:rsidRPr="0079534B">
              <w:rPr>
                <w:b/>
                <w:color w:val="FFFFFF"/>
              </w:rPr>
              <w:t>Hedef 3.2 (H3.2)</w:t>
            </w:r>
          </w:p>
        </w:tc>
        <w:tc>
          <w:tcPr>
            <w:tcW w:w="7149" w:type="dxa"/>
            <w:tcBorders>
              <w:right w:val="nil"/>
            </w:tcBorders>
            <w:shd w:val="clear" w:color="auto" w:fill="D8BED7" w:themeFill="accent6" w:themeFillTint="66"/>
          </w:tcPr>
          <w:p w14:paraId="0CAB48C5" w14:textId="1BD7B735" w:rsidR="0079534B" w:rsidRPr="00DB7E48" w:rsidRDefault="00027591" w:rsidP="00027591">
            <w:pPr>
              <w:pStyle w:val="GvdeMetni"/>
              <w:tabs>
                <w:tab w:val="left" w:pos="4395"/>
              </w:tabs>
              <w:spacing w:line="276" w:lineRule="auto"/>
              <w:ind w:right="898"/>
              <w:rPr>
                <w:rFonts w:ascii="Times New Roman" w:hAnsi="Times New Roman" w:cs="Times New Roman"/>
                <w:sz w:val="20"/>
                <w:szCs w:val="20"/>
              </w:rPr>
            </w:pPr>
            <w:r w:rsidRPr="00DB7E48">
              <w:rPr>
                <w:rFonts w:ascii="Times New Roman" w:hAnsi="Times New Roman" w:cs="Times New Roman"/>
                <w:sz w:val="20"/>
                <w:szCs w:val="20"/>
              </w:rPr>
              <w:t>Plan dönemi sonuna kadar, belirlenen kurum standartlarına ve iş sağlığı ve güvenliği normlarına uygun eğitim ortamlarını tesis</w:t>
            </w:r>
            <w:r w:rsidRPr="00DB7E48">
              <w:rPr>
                <w:rFonts w:ascii="Times New Roman" w:hAnsi="Times New Roman" w:cs="Times New Roman"/>
                <w:spacing w:val="-52"/>
                <w:sz w:val="20"/>
                <w:szCs w:val="20"/>
              </w:rPr>
              <w:t xml:space="preserve"> </w:t>
            </w:r>
            <w:r w:rsidRPr="00DB7E48">
              <w:rPr>
                <w:rFonts w:ascii="Times New Roman" w:hAnsi="Times New Roman" w:cs="Times New Roman"/>
                <w:sz w:val="20"/>
                <w:szCs w:val="20"/>
              </w:rPr>
              <w:t>etmek</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ve</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etkin</w:t>
            </w:r>
            <w:r w:rsidRPr="00DB7E48">
              <w:rPr>
                <w:rFonts w:ascii="Times New Roman" w:hAnsi="Times New Roman" w:cs="Times New Roman"/>
                <w:spacing w:val="-1"/>
                <w:sz w:val="20"/>
                <w:szCs w:val="20"/>
              </w:rPr>
              <w:t xml:space="preserve"> </w:t>
            </w:r>
            <w:r w:rsidRPr="00DB7E48">
              <w:rPr>
                <w:rFonts w:ascii="Times New Roman" w:hAnsi="Times New Roman" w:cs="Times New Roman"/>
                <w:sz w:val="20"/>
                <w:szCs w:val="20"/>
              </w:rPr>
              <w:t>kullanımını sağlamak.</w:t>
            </w:r>
          </w:p>
        </w:tc>
      </w:tr>
    </w:tbl>
    <w:p w14:paraId="39E4D461" w14:textId="77777777" w:rsidR="00D656B1" w:rsidRDefault="00D656B1" w:rsidP="00D656B1">
      <w:pPr>
        <w:tabs>
          <w:tab w:val="left" w:pos="1742"/>
        </w:tabs>
        <w:ind w:left="1742"/>
        <w:jc w:val="right"/>
        <w:outlineLvl w:val="2"/>
        <w:rPr>
          <w:b/>
          <w:bCs/>
          <w:sz w:val="32"/>
          <w:szCs w:val="32"/>
        </w:rPr>
      </w:pPr>
    </w:p>
    <w:p w14:paraId="33FF002F" w14:textId="77777777" w:rsidR="00DB7E48" w:rsidRDefault="00DB7E48">
      <w:pPr>
        <w:rPr>
          <w:b/>
          <w:bCs/>
          <w:sz w:val="32"/>
          <w:szCs w:val="32"/>
        </w:rPr>
      </w:pPr>
      <w:r>
        <w:rPr>
          <w:b/>
          <w:bCs/>
          <w:sz w:val="32"/>
          <w:szCs w:val="32"/>
        </w:rPr>
        <w:br w:type="page"/>
      </w:r>
    </w:p>
    <w:p w14:paraId="26DAAD47" w14:textId="061A24B6" w:rsidR="00AB4385" w:rsidRDefault="00AB4385" w:rsidP="00CE450E">
      <w:pPr>
        <w:numPr>
          <w:ilvl w:val="1"/>
          <w:numId w:val="9"/>
        </w:numPr>
        <w:tabs>
          <w:tab w:val="left" w:pos="1742"/>
        </w:tabs>
        <w:ind w:left="1742" w:hanging="784"/>
        <w:outlineLvl w:val="2"/>
        <w:rPr>
          <w:b/>
          <w:bCs/>
          <w:sz w:val="32"/>
          <w:szCs w:val="32"/>
        </w:rPr>
      </w:pPr>
      <w:r>
        <w:rPr>
          <w:b/>
          <w:bCs/>
          <w:sz w:val="32"/>
          <w:szCs w:val="32"/>
        </w:rPr>
        <w:lastRenderedPageBreak/>
        <w:t>Amaç-Hedef-</w:t>
      </w:r>
      <w:r w:rsidRPr="00AB4385">
        <w:rPr>
          <w:b/>
          <w:bCs/>
          <w:sz w:val="32"/>
          <w:szCs w:val="32"/>
        </w:rPr>
        <w:t>Performans Gösterge Kartları</w:t>
      </w:r>
    </w:p>
    <w:p w14:paraId="116BB485" w14:textId="77777777" w:rsidR="00D656B1" w:rsidRDefault="00D656B1" w:rsidP="00D656B1">
      <w:pPr>
        <w:tabs>
          <w:tab w:val="left" w:pos="1742"/>
        </w:tabs>
        <w:jc w:val="right"/>
        <w:outlineLvl w:val="2"/>
        <w:rPr>
          <w:b/>
          <w:bCs/>
          <w:sz w:val="32"/>
          <w:szCs w:val="32"/>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1554"/>
        <w:gridCol w:w="9486"/>
      </w:tblGrid>
      <w:tr w:rsidR="00D656B1" w:rsidRPr="00083610" w14:paraId="1CB44715" w14:textId="77777777" w:rsidTr="00DC46F4">
        <w:trPr>
          <w:trHeight w:val="438"/>
          <w:jc w:val="center"/>
        </w:trPr>
        <w:tc>
          <w:tcPr>
            <w:tcW w:w="704" w:type="pct"/>
            <w:shd w:val="clear" w:color="auto" w:fill="F4A06F" w:themeFill="accent2" w:themeFillTint="99"/>
            <w:vAlign w:val="center"/>
          </w:tcPr>
          <w:p w14:paraId="12C9D15E" w14:textId="77777777" w:rsidR="00D656B1" w:rsidRPr="00083610" w:rsidRDefault="00D656B1" w:rsidP="00EB3E16">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4296" w:type="pct"/>
            <w:shd w:val="clear" w:color="auto" w:fill="F4A06F" w:themeFill="accent2" w:themeFillTint="99"/>
            <w:vAlign w:val="center"/>
          </w:tcPr>
          <w:p w14:paraId="6371B832" w14:textId="5223AFF2" w:rsidR="00D656B1" w:rsidRPr="00083610" w:rsidRDefault="00EB3E16" w:rsidP="00EB3E16">
            <w:pPr>
              <w:rPr>
                <w:rFonts w:ascii="Times New Roman"/>
                <w:sz w:val="20"/>
              </w:rPr>
            </w:pPr>
            <w:r w:rsidRPr="00027591">
              <w:rPr>
                <w:rFonts w:ascii="Times New Roman" w:hAnsi="Times New Roman" w:cs="Times New Roman"/>
                <w:sz w:val="20"/>
                <w:szCs w:val="20"/>
              </w:rPr>
              <w:t>Okulumuz hedef kitlesinde bulunan bütün öğrencilerin adil şartlarda en iyi eğitimi alması konusunda eğitime ve öğretime erişimi</w:t>
            </w:r>
            <w:r w:rsidRPr="00027591">
              <w:rPr>
                <w:rFonts w:ascii="Times New Roman" w:hAnsi="Times New Roman" w:cs="Times New Roman"/>
                <w:spacing w:val="1"/>
                <w:sz w:val="20"/>
                <w:szCs w:val="20"/>
              </w:rPr>
              <w:t xml:space="preserve"> </w:t>
            </w:r>
            <w:r>
              <w:rPr>
                <w:rFonts w:ascii="Times New Roman" w:hAnsi="Times New Roman" w:cs="Times New Roman"/>
                <w:sz w:val="20"/>
                <w:szCs w:val="20"/>
              </w:rPr>
              <w:t>sağlamak.</w:t>
            </w:r>
          </w:p>
        </w:tc>
      </w:tr>
      <w:tr w:rsidR="00D656B1" w:rsidRPr="00083610" w14:paraId="3FD67212" w14:textId="77777777" w:rsidTr="00752734">
        <w:trPr>
          <w:trHeight w:val="438"/>
          <w:jc w:val="center"/>
        </w:trPr>
        <w:tc>
          <w:tcPr>
            <w:tcW w:w="704" w:type="pct"/>
            <w:shd w:val="clear" w:color="auto" w:fill="F7C09F" w:themeFill="accent2" w:themeFillTint="66"/>
            <w:vAlign w:val="center"/>
          </w:tcPr>
          <w:p w14:paraId="4B17C034" w14:textId="7B4186A7" w:rsidR="00D656B1" w:rsidRPr="00083610" w:rsidRDefault="00D656B1" w:rsidP="00EB3E16">
            <w:pPr>
              <w:spacing w:line="234" w:lineRule="exact"/>
              <w:ind w:left="107"/>
              <w:rPr>
                <w:b/>
                <w:sz w:val="20"/>
              </w:rPr>
            </w:pPr>
            <w:r w:rsidRPr="00083610">
              <w:rPr>
                <w:b/>
                <w:sz w:val="20"/>
              </w:rPr>
              <w:t>Hedef</w:t>
            </w:r>
            <w:r w:rsidRPr="00083610">
              <w:rPr>
                <w:b/>
                <w:spacing w:val="-9"/>
                <w:sz w:val="20"/>
              </w:rPr>
              <w:t xml:space="preserve"> </w:t>
            </w:r>
            <w:r w:rsidR="00D9032A">
              <w:rPr>
                <w:b/>
                <w:spacing w:val="-5"/>
                <w:sz w:val="20"/>
              </w:rPr>
              <w:t>1.1</w:t>
            </w:r>
          </w:p>
        </w:tc>
        <w:tc>
          <w:tcPr>
            <w:tcW w:w="4296" w:type="pct"/>
            <w:shd w:val="clear" w:color="auto" w:fill="F7C09F" w:themeFill="accent2" w:themeFillTint="66"/>
            <w:vAlign w:val="center"/>
          </w:tcPr>
          <w:p w14:paraId="693560FB" w14:textId="3C1599B9" w:rsidR="00D656B1" w:rsidRPr="00083610" w:rsidRDefault="00EB3E16" w:rsidP="00EB3E16">
            <w:pPr>
              <w:rPr>
                <w:rFonts w:ascii="Book Antiqua" w:eastAsia="Times New Roman" w:hAnsi="Book Antiqua" w:cs="Times New Roman"/>
                <w:sz w:val="24"/>
                <w:szCs w:val="21"/>
                <w:lang w:eastAsia="tr-TR"/>
              </w:rPr>
            </w:pPr>
            <w:r w:rsidRPr="0096035E">
              <w:rPr>
                <w:rFonts w:ascii="Times New Roman"/>
                <w:sz w:val="20"/>
              </w:rPr>
              <w:t xml:space="preserve">Okul </w:t>
            </w:r>
            <w:r w:rsidRPr="0096035E">
              <w:rPr>
                <w:rFonts w:ascii="Times New Roman"/>
                <w:sz w:val="20"/>
              </w:rPr>
              <w:t>ö</w:t>
            </w:r>
            <w:r w:rsidRPr="0096035E">
              <w:rPr>
                <w:rFonts w:ascii="Times New Roman"/>
                <w:sz w:val="20"/>
              </w:rPr>
              <w:t>ncesi e</w:t>
            </w:r>
            <w:r w:rsidRPr="0096035E">
              <w:rPr>
                <w:rFonts w:ascii="Times New Roman"/>
                <w:sz w:val="20"/>
              </w:rPr>
              <w:t>ğ</w:t>
            </w:r>
            <w:r w:rsidRPr="0096035E">
              <w:rPr>
                <w:rFonts w:ascii="Times New Roman"/>
                <w:sz w:val="20"/>
              </w:rPr>
              <w:t>itime eri</w:t>
            </w:r>
            <w:r w:rsidRPr="0096035E">
              <w:rPr>
                <w:rFonts w:ascii="Times New Roman"/>
                <w:sz w:val="20"/>
              </w:rPr>
              <w:t>ş</w:t>
            </w:r>
            <w:r w:rsidRPr="0096035E">
              <w:rPr>
                <w:rFonts w:ascii="Times New Roman"/>
                <w:sz w:val="20"/>
              </w:rPr>
              <w:t>im art</w:t>
            </w:r>
            <w:r w:rsidRPr="0096035E">
              <w:rPr>
                <w:rFonts w:ascii="Times New Roman"/>
                <w:sz w:val="20"/>
              </w:rPr>
              <w:t>ı</w:t>
            </w:r>
            <w:r w:rsidRPr="0096035E">
              <w:rPr>
                <w:rFonts w:ascii="Times New Roman"/>
                <w:sz w:val="20"/>
              </w:rPr>
              <w:t>r</w:t>
            </w:r>
            <w:r w:rsidRPr="0096035E">
              <w:rPr>
                <w:rFonts w:ascii="Times New Roman"/>
                <w:sz w:val="20"/>
              </w:rPr>
              <w:t>ı</w:t>
            </w:r>
            <w:r w:rsidRPr="0096035E">
              <w:rPr>
                <w:rFonts w:ascii="Times New Roman"/>
                <w:sz w:val="20"/>
              </w:rPr>
              <w:t>lacakt</w:t>
            </w:r>
            <w:r w:rsidRPr="0096035E">
              <w:rPr>
                <w:rFonts w:ascii="Times New Roman"/>
                <w:sz w:val="20"/>
              </w:rPr>
              <w:t>ı</w:t>
            </w:r>
            <w:r w:rsidRPr="0096035E">
              <w:rPr>
                <w:rFonts w:ascii="Times New Roman"/>
                <w:sz w:val="20"/>
              </w:rPr>
              <w:t>r.</w:t>
            </w:r>
          </w:p>
        </w:tc>
      </w:tr>
    </w:tbl>
    <w:p w14:paraId="3F399D0A" w14:textId="7E8B2891" w:rsidR="00AB4385" w:rsidRPr="00AB4385" w:rsidRDefault="00AB4385" w:rsidP="00D656B1">
      <w:pPr>
        <w:tabs>
          <w:tab w:val="left" w:pos="1742"/>
        </w:tabs>
        <w:outlineLvl w:val="2"/>
        <w:rPr>
          <w:b/>
          <w:bCs/>
          <w:sz w:val="32"/>
          <w:szCs w:val="32"/>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3106"/>
        <w:gridCol w:w="1036"/>
        <w:gridCol w:w="1186"/>
        <w:gridCol w:w="832"/>
        <w:gridCol w:w="753"/>
        <w:gridCol w:w="751"/>
        <w:gridCol w:w="753"/>
        <w:gridCol w:w="753"/>
        <w:gridCol w:w="903"/>
        <w:gridCol w:w="967"/>
      </w:tblGrid>
      <w:tr w:rsidR="00DC46F4" w:rsidRPr="00083610" w14:paraId="531E5D34" w14:textId="77777777" w:rsidTr="00DC46F4">
        <w:trPr>
          <w:trHeight w:val="20"/>
          <w:jc w:val="center"/>
        </w:trPr>
        <w:tc>
          <w:tcPr>
            <w:tcW w:w="1407" w:type="pct"/>
            <w:shd w:val="clear" w:color="auto" w:fill="F4A06F" w:themeFill="accent2" w:themeFillTint="99"/>
            <w:vAlign w:val="center"/>
          </w:tcPr>
          <w:p w14:paraId="7F393B4E" w14:textId="77777777" w:rsidR="00D656B1" w:rsidRPr="00083610" w:rsidRDefault="00D656B1"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69" w:type="pct"/>
            <w:shd w:val="clear" w:color="auto" w:fill="F4A06F" w:themeFill="accent2" w:themeFillTint="99"/>
            <w:vAlign w:val="center"/>
          </w:tcPr>
          <w:p w14:paraId="51A51D84" w14:textId="77777777" w:rsidR="00D656B1" w:rsidRPr="00083610" w:rsidRDefault="00D656B1" w:rsidP="00752734">
            <w:pPr>
              <w:ind w:left="107" w:right="225"/>
              <w:jc w:val="center"/>
              <w:rPr>
                <w:b/>
                <w:sz w:val="20"/>
              </w:rPr>
            </w:pPr>
            <w:r w:rsidRPr="00083610">
              <w:rPr>
                <w:b/>
                <w:spacing w:val="-2"/>
                <w:sz w:val="20"/>
              </w:rPr>
              <w:t>Hedefe Etkisi*</w:t>
            </w:r>
          </w:p>
        </w:tc>
        <w:tc>
          <w:tcPr>
            <w:tcW w:w="537" w:type="pct"/>
            <w:shd w:val="clear" w:color="auto" w:fill="F4A06F" w:themeFill="accent2" w:themeFillTint="99"/>
            <w:vAlign w:val="center"/>
          </w:tcPr>
          <w:p w14:paraId="466A264C" w14:textId="77777777" w:rsidR="00D656B1" w:rsidRPr="00083610" w:rsidRDefault="00D656B1" w:rsidP="00752734">
            <w:pPr>
              <w:ind w:left="108" w:right="139"/>
              <w:jc w:val="center"/>
              <w:rPr>
                <w:b/>
                <w:sz w:val="20"/>
              </w:rPr>
            </w:pPr>
            <w:r w:rsidRPr="00083610">
              <w:rPr>
                <w:b/>
                <w:spacing w:val="-2"/>
                <w:sz w:val="20"/>
              </w:rPr>
              <w:t>Başlangıç Değeri**</w:t>
            </w:r>
          </w:p>
        </w:tc>
        <w:tc>
          <w:tcPr>
            <w:tcW w:w="377" w:type="pct"/>
            <w:shd w:val="clear" w:color="auto" w:fill="F4A06F" w:themeFill="accent2" w:themeFillTint="99"/>
            <w:vAlign w:val="center"/>
          </w:tcPr>
          <w:p w14:paraId="714C072D" w14:textId="77777777" w:rsidR="00D656B1" w:rsidRPr="00083610" w:rsidRDefault="00D656B1" w:rsidP="00752734">
            <w:pPr>
              <w:ind w:left="108"/>
              <w:jc w:val="center"/>
              <w:rPr>
                <w:b/>
                <w:sz w:val="20"/>
              </w:rPr>
            </w:pPr>
            <w:r>
              <w:rPr>
                <w:b/>
                <w:sz w:val="20"/>
              </w:rPr>
              <w:t>2024</w:t>
            </w:r>
          </w:p>
        </w:tc>
        <w:tc>
          <w:tcPr>
            <w:tcW w:w="341" w:type="pct"/>
            <w:shd w:val="clear" w:color="auto" w:fill="F4A06F" w:themeFill="accent2" w:themeFillTint="99"/>
            <w:vAlign w:val="center"/>
          </w:tcPr>
          <w:p w14:paraId="0CBC33D3" w14:textId="77777777" w:rsidR="00D656B1" w:rsidRPr="00083610" w:rsidRDefault="00D656B1" w:rsidP="00752734">
            <w:pPr>
              <w:ind w:left="105"/>
              <w:jc w:val="center"/>
              <w:rPr>
                <w:b/>
                <w:sz w:val="20"/>
              </w:rPr>
            </w:pPr>
            <w:r>
              <w:rPr>
                <w:b/>
                <w:sz w:val="20"/>
              </w:rPr>
              <w:t>2025</w:t>
            </w:r>
          </w:p>
        </w:tc>
        <w:tc>
          <w:tcPr>
            <w:tcW w:w="340" w:type="pct"/>
            <w:shd w:val="clear" w:color="auto" w:fill="F4A06F" w:themeFill="accent2" w:themeFillTint="99"/>
            <w:vAlign w:val="center"/>
          </w:tcPr>
          <w:p w14:paraId="2B1CDD7A" w14:textId="77777777" w:rsidR="00D656B1" w:rsidRPr="00083610" w:rsidRDefault="00D656B1" w:rsidP="00752734">
            <w:pPr>
              <w:ind w:left="105"/>
              <w:jc w:val="center"/>
              <w:rPr>
                <w:b/>
                <w:sz w:val="20"/>
              </w:rPr>
            </w:pPr>
            <w:r>
              <w:rPr>
                <w:b/>
                <w:sz w:val="20"/>
              </w:rPr>
              <w:t>2026</w:t>
            </w:r>
          </w:p>
        </w:tc>
        <w:tc>
          <w:tcPr>
            <w:tcW w:w="341" w:type="pct"/>
            <w:shd w:val="clear" w:color="auto" w:fill="F4A06F" w:themeFill="accent2" w:themeFillTint="99"/>
            <w:vAlign w:val="center"/>
          </w:tcPr>
          <w:p w14:paraId="0D69512A" w14:textId="77777777" w:rsidR="00D656B1" w:rsidRPr="00083610" w:rsidRDefault="00D656B1" w:rsidP="00752734">
            <w:pPr>
              <w:ind w:left="107"/>
              <w:jc w:val="center"/>
              <w:rPr>
                <w:b/>
                <w:sz w:val="20"/>
              </w:rPr>
            </w:pPr>
            <w:r>
              <w:rPr>
                <w:b/>
                <w:sz w:val="20"/>
              </w:rPr>
              <w:t>2027</w:t>
            </w:r>
          </w:p>
        </w:tc>
        <w:tc>
          <w:tcPr>
            <w:tcW w:w="341" w:type="pct"/>
            <w:shd w:val="clear" w:color="auto" w:fill="F4A06F" w:themeFill="accent2" w:themeFillTint="99"/>
            <w:vAlign w:val="center"/>
          </w:tcPr>
          <w:p w14:paraId="1C5B6272" w14:textId="77777777" w:rsidR="00D656B1" w:rsidRPr="00083610" w:rsidRDefault="00D656B1" w:rsidP="00752734">
            <w:pPr>
              <w:ind w:left="107"/>
              <w:jc w:val="center"/>
              <w:rPr>
                <w:b/>
                <w:sz w:val="20"/>
              </w:rPr>
            </w:pPr>
            <w:r>
              <w:rPr>
                <w:b/>
                <w:sz w:val="20"/>
              </w:rPr>
              <w:t>2028</w:t>
            </w:r>
          </w:p>
        </w:tc>
        <w:tc>
          <w:tcPr>
            <w:tcW w:w="409" w:type="pct"/>
            <w:shd w:val="clear" w:color="auto" w:fill="F4A06F" w:themeFill="accent2" w:themeFillTint="99"/>
            <w:vAlign w:val="center"/>
          </w:tcPr>
          <w:p w14:paraId="78DC6D01" w14:textId="77777777" w:rsidR="00D656B1" w:rsidRPr="00083610" w:rsidRDefault="00D656B1" w:rsidP="00752734">
            <w:pPr>
              <w:ind w:left="107" w:right="127"/>
              <w:jc w:val="center"/>
              <w:rPr>
                <w:b/>
                <w:sz w:val="20"/>
              </w:rPr>
            </w:pPr>
            <w:r w:rsidRPr="00083610">
              <w:rPr>
                <w:b/>
                <w:spacing w:val="-2"/>
                <w:sz w:val="20"/>
              </w:rPr>
              <w:t>İzleme Sıklığı</w:t>
            </w:r>
          </w:p>
        </w:tc>
        <w:tc>
          <w:tcPr>
            <w:tcW w:w="438" w:type="pct"/>
            <w:shd w:val="clear" w:color="auto" w:fill="F4A06F" w:themeFill="accent2" w:themeFillTint="99"/>
            <w:vAlign w:val="center"/>
          </w:tcPr>
          <w:p w14:paraId="3B4EA50B" w14:textId="77777777" w:rsidR="00D656B1" w:rsidRPr="00083610" w:rsidRDefault="00D656B1" w:rsidP="00752734">
            <w:pPr>
              <w:ind w:left="107" w:right="232"/>
              <w:jc w:val="center"/>
              <w:rPr>
                <w:b/>
                <w:sz w:val="20"/>
              </w:rPr>
            </w:pPr>
            <w:r w:rsidRPr="00083610">
              <w:rPr>
                <w:b/>
                <w:spacing w:val="-2"/>
                <w:sz w:val="20"/>
              </w:rPr>
              <w:t>Rapor Sıklığı</w:t>
            </w:r>
          </w:p>
        </w:tc>
      </w:tr>
      <w:tr w:rsidR="00D656B1" w:rsidRPr="00083610" w14:paraId="7A83550B" w14:textId="77777777" w:rsidTr="00DC46F4">
        <w:trPr>
          <w:trHeight w:val="20"/>
          <w:jc w:val="center"/>
        </w:trPr>
        <w:tc>
          <w:tcPr>
            <w:tcW w:w="1407" w:type="pct"/>
            <w:shd w:val="clear" w:color="auto" w:fill="F4A06F" w:themeFill="accent2" w:themeFillTint="99"/>
            <w:vAlign w:val="center"/>
          </w:tcPr>
          <w:p w14:paraId="4EEA754C"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96035E">
              <w:rPr>
                <w:b/>
                <w:spacing w:val="-2"/>
                <w:sz w:val="20"/>
              </w:rPr>
              <w:t>Aday kayıttaki bir sonraki yıl ilkokula başlayacak olan çocuklardan okula kayıt olanların oranı (%)</w:t>
            </w:r>
          </w:p>
        </w:tc>
        <w:tc>
          <w:tcPr>
            <w:tcW w:w="469" w:type="pct"/>
            <w:shd w:val="clear" w:color="auto" w:fill="F7C09F" w:themeFill="accent2" w:themeFillTint="66"/>
            <w:vAlign w:val="center"/>
          </w:tcPr>
          <w:p w14:paraId="13A2C38C" w14:textId="77777777" w:rsidR="00D656B1" w:rsidRPr="00083610" w:rsidRDefault="00D656B1" w:rsidP="00752734">
            <w:pPr>
              <w:jc w:val="center"/>
              <w:rPr>
                <w:rFonts w:ascii="Times New Roman"/>
                <w:sz w:val="20"/>
              </w:rPr>
            </w:pPr>
            <w:r>
              <w:rPr>
                <w:rFonts w:ascii="Times New Roman"/>
                <w:sz w:val="20"/>
              </w:rPr>
              <w:t>30</w:t>
            </w:r>
          </w:p>
        </w:tc>
        <w:tc>
          <w:tcPr>
            <w:tcW w:w="537" w:type="pct"/>
            <w:shd w:val="clear" w:color="auto" w:fill="F7C09F" w:themeFill="accent2" w:themeFillTint="66"/>
            <w:vAlign w:val="center"/>
          </w:tcPr>
          <w:p w14:paraId="66348AA7" w14:textId="77777777" w:rsidR="00D656B1" w:rsidRPr="00D656B1" w:rsidRDefault="00D656B1" w:rsidP="00752734">
            <w:pPr>
              <w:jc w:val="center"/>
              <w:rPr>
                <w:rFonts w:ascii="Times New Roman"/>
                <w:sz w:val="20"/>
              </w:rPr>
            </w:pPr>
            <w:r w:rsidRPr="00D656B1">
              <w:rPr>
                <w:rFonts w:ascii="Times New Roman"/>
                <w:sz w:val="20"/>
              </w:rPr>
              <w:t>98</w:t>
            </w:r>
          </w:p>
        </w:tc>
        <w:tc>
          <w:tcPr>
            <w:tcW w:w="377" w:type="pct"/>
            <w:shd w:val="clear" w:color="auto" w:fill="F7C09F" w:themeFill="accent2" w:themeFillTint="66"/>
            <w:vAlign w:val="center"/>
          </w:tcPr>
          <w:p w14:paraId="08B81CBC" w14:textId="77777777" w:rsidR="00D656B1" w:rsidRPr="00D656B1" w:rsidRDefault="00D656B1" w:rsidP="00752734">
            <w:pPr>
              <w:jc w:val="center"/>
              <w:rPr>
                <w:rFonts w:ascii="Times New Roman"/>
                <w:sz w:val="20"/>
              </w:rPr>
            </w:pPr>
            <w:r w:rsidRPr="00D656B1">
              <w:rPr>
                <w:rFonts w:ascii="Times New Roman"/>
                <w:sz w:val="20"/>
              </w:rPr>
              <w:t>99</w:t>
            </w:r>
          </w:p>
        </w:tc>
        <w:tc>
          <w:tcPr>
            <w:tcW w:w="341" w:type="pct"/>
            <w:shd w:val="clear" w:color="auto" w:fill="F7C09F" w:themeFill="accent2" w:themeFillTint="66"/>
            <w:vAlign w:val="center"/>
          </w:tcPr>
          <w:p w14:paraId="1A3319A3" w14:textId="77777777" w:rsidR="00D656B1" w:rsidRPr="00D656B1" w:rsidRDefault="00D656B1" w:rsidP="00752734">
            <w:pPr>
              <w:jc w:val="center"/>
              <w:rPr>
                <w:rFonts w:ascii="Times New Roman"/>
                <w:sz w:val="20"/>
              </w:rPr>
            </w:pPr>
            <w:r w:rsidRPr="00D656B1">
              <w:rPr>
                <w:rFonts w:ascii="Times New Roman"/>
                <w:sz w:val="20"/>
              </w:rPr>
              <w:t>99</w:t>
            </w:r>
          </w:p>
        </w:tc>
        <w:tc>
          <w:tcPr>
            <w:tcW w:w="340" w:type="pct"/>
            <w:shd w:val="clear" w:color="auto" w:fill="F7C09F" w:themeFill="accent2" w:themeFillTint="66"/>
            <w:vAlign w:val="center"/>
          </w:tcPr>
          <w:p w14:paraId="356B44AD" w14:textId="77777777" w:rsidR="00D656B1" w:rsidRPr="00D656B1" w:rsidRDefault="00D656B1" w:rsidP="00752734">
            <w:pPr>
              <w:jc w:val="center"/>
              <w:rPr>
                <w:rFonts w:ascii="Times New Roman"/>
                <w:sz w:val="20"/>
              </w:rPr>
            </w:pPr>
            <w:r w:rsidRPr="00D656B1">
              <w:rPr>
                <w:rFonts w:ascii="Times New Roman"/>
                <w:sz w:val="20"/>
              </w:rPr>
              <w:t>100</w:t>
            </w:r>
          </w:p>
        </w:tc>
        <w:tc>
          <w:tcPr>
            <w:tcW w:w="341" w:type="pct"/>
            <w:shd w:val="clear" w:color="auto" w:fill="F7C09F" w:themeFill="accent2" w:themeFillTint="66"/>
            <w:vAlign w:val="center"/>
          </w:tcPr>
          <w:p w14:paraId="6F367F1B" w14:textId="77777777" w:rsidR="00D656B1" w:rsidRPr="00D656B1" w:rsidRDefault="00D656B1" w:rsidP="00752734">
            <w:pPr>
              <w:jc w:val="center"/>
              <w:rPr>
                <w:rFonts w:ascii="Times New Roman"/>
                <w:sz w:val="20"/>
              </w:rPr>
            </w:pPr>
            <w:r w:rsidRPr="00D656B1">
              <w:rPr>
                <w:rFonts w:ascii="Times New Roman"/>
                <w:sz w:val="20"/>
              </w:rPr>
              <w:t>100</w:t>
            </w:r>
          </w:p>
        </w:tc>
        <w:tc>
          <w:tcPr>
            <w:tcW w:w="341" w:type="pct"/>
            <w:shd w:val="clear" w:color="auto" w:fill="F7C09F" w:themeFill="accent2" w:themeFillTint="66"/>
            <w:vAlign w:val="center"/>
          </w:tcPr>
          <w:p w14:paraId="18B71BFB" w14:textId="77777777" w:rsidR="00D656B1" w:rsidRPr="00D656B1" w:rsidRDefault="00D656B1" w:rsidP="00752734">
            <w:pPr>
              <w:jc w:val="center"/>
              <w:rPr>
                <w:rFonts w:ascii="Times New Roman"/>
                <w:sz w:val="20"/>
              </w:rPr>
            </w:pPr>
            <w:r w:rsidRPr="00D656B1">
              <w:rPr>
                <w:rFonts w:ascii="Times New Roman"/>
                <w:sz w:val="20"/>
              </w:rPr>
              <w:t>100</w:t>
            </w:r>
          </w:p>
        </w:tc>
        <w:tc>
          <w:tcPr>
            <w:tcW w:w="409" w:type="pct"/>
            <w:shd w:val="clear" w:color="auto" w:fill="F7C09F" w:themeFill="accent2" w:themeFillTint="66"/>
            <w:vAlign w:val="center"/>
          </w:tcPr>
          <w:p w14:paraId="43B938AF" w14:textId="77777777" w:rsidR="00D656B1" w:rsidRPr="00083610" w:rsidRDefault="00D656B1" w:rsidP="00752734">
            <w:pPr>
              <w:jc w:val="center"/>
              <w:rPr>
                <w:rFonts w:ascii="Times New Roman"/>
                <w:sz w:val="20"/>
              </w:rPr>
            </w:pPr>
            <w:r>
              <w:rPr>
                <w:rFonts w:ascii="Times New Roman"/>
                <w:sz w:val="20"/>
              </w:rPr>
              <w:t>6 Ay</w:t>
            </w:r>
          </w:p>
        </w:tc>
        <w:tc>
          <w:tcPr>
            <w:tcW w:w="438" w:type="pct"/>
            <w:shd w:val="clear" w:color="auto" w:fill="F7C09F" w:themeFill="accent2" w:themeFillTint="66"/>
            <w:vAlign w:val="center"/>
          </w:tcPr>
          <w:p w14:paraId="33C07CDF"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6A2B7393" w14:textId="77777777" w:rsidTr="00DC46F4">
        <w:trPr>
          <w:trHeight w:val="20"/>
          <w:jc w:val="center"/>
        </w:trPr>
        <w:tc>
          <w:tcPr>
            <w:tcW w:w="1407" w:type="pct"/>
            <w:shd w:val="clear" w:color="auto" w:fill="F4A06F" w:themeFill="accent2" w:themeFillTint="99"/>
            <w:vAlign w:val="center"/>
          </w:tcPr>
          <w:p w14:paraId="1B6285A1"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w:t>
            </w:r>
            <w:r w:rsidRPr="0096035E">
              <w:rPr>
                <w:b/>
                <w:spacing w:val="-2"/>
                <w:sz w:val="20"/>
              </w:rPr>
              <w:t>Tüm dersliklerin doluluk oranı (%)</w:t>
            </w:r>
          </w:p>
        </w:tc>
        <w:tc>
          <w:tcPr>
            <w:tcW w:w="469" w:type="pct"/>
            <w:shd w:val="clear" w:color="auto" w:fill="F7C09F" w:themeFill="accent2" w:themeFillTint="66"/>
            <w:vAlign w:val="center"/>
          </w:tcPr>
          <w:p w14:paraId="2DAD2411" w14:textId="77777777" w:rsidR="00D656B1" w:rsidRPr="00083610" w:rsidRDefault="00D656B1" w:rsidP="00752734">
            <w:pPr>
              <w:jc w:val="center"/>
              <w:rPr>
                <w:rFonts w:ascii="Times New Roman"/>
                <w:sz w:val="20"/>
              </w:rPr>
            </w:pPr>
            <w:r>
              <w:rPr>
                <w:rFonts w:ascii="Times New Roman"/>
                <w:sz w:val="20"/>
              </w:rPr>
              <w:t>30</w:t>
            </w:r>
          </w:p>
        </w:tc>
        <w:tc>
          <w:tcPr>
            <w:tcW w:w="537" w:type="pct"/>
            <w:shd w:val="clear" w:color="auto" w:fill="F7C09F" w:themeFill="accent2" w:themeFillTint="66"/>
            <w:vAlign w:val="center"/>
          </w:tcPr>
          <w:p w14:paraId="664D6AF4" w14:textId="77777777" w:rsidR="00D656B1" w:rsidRPr="00D656B1" w:rsidRDefault="00D656B1" w:rsidP="00752734">
            <w:pPr>
              <w:jc w:val="center"/>
              <w:rPr>
                <w:rFonts w:ascii="Times New Roman"/>
                <w:sz w:val="20"/>
              </w:rPr>
            </w:pPr>
            <w:r w:rsidRPr="00D656B1">
              <w:rPr>
                <w:rFonts w:ascii="Times New Roman"/>
                <w:sz w:val="20"/>
              </w:rPr>
              <w:t>90</w:t>
            </w:r>
          </w:p>
        </w:tc>
        <w:tc>
          <w:tcPr>
            <w:tcW w:w="377" w:type="pct"/>
            <w:shd w:val="clear" w:color="auto" w:fill="F7C09F" w:themeFill="accent2" w:themeFillTint="66"/>
            <w:vAlign w:val="center"/>
          </w:tcPr>
          <w:p w14:paraId="430CF71F" w14:textId="77777777" w:rsidR="00D656B1" w:rsidRPr="00D656B1" w:rsidRDefault="00D656B1" w:rsidP="00752734">
            <w:pPr>
              <w:jc w:val="center"/>
              <w:rPr>
                <w:rFonts w:ascii="Times New Roman"/>
                <w:sz w:val="20"/>
              </w:rPr>
            </w:pPr>
            <w:r w:rsidRPr="00D656B1">
              <w:rPr>
                <w:rFonts w:ascii="Times New Roman"/>
                <w:sz w:val="20"/>
              </w:rPr>
              <w:t>91</w:t>
            </w:r>
          </w:p>
        </w:tc>
        <w:tc>
          <w:tcPr>
            <w:tcW w:w="341" w:type="pct"/>
            <w:shd w:val="clear" w:color="auto" w:fill="F7C09F" w:themeFill="accent2" w:themeFillTint="66"/>
            <w:vAlign w:val="center"/>
          </w:tcPr>
          <w:p w14:paraId="637129FD" w14:textId="77777777" w:rsidR="00D656B1" w:rsidRPr="00D656B1" w:rsidRDefault="00D656B1" w:rsidP="00752734">
            <w:pPr>
              <w:jc w:val="center"/>
              <w:rPr>
                <w:rFonts w:ascii="Times New Roman"/>
                <w:sz w:val="20"/>
              </w:rPr>
            </w:pPr>
            <w:r w:rsidRPr="00D656B1">
              <w:rPr>
                <w:rFonts w:ascii="Times New Roman"/>
                <w:sz w:val="20"/>
              </w:rPr>
              <w:t>91</w:t>
            </w:r>
          </w:p>
        </w:tc>
        <w:tc>
          <w:tcPr>
            <w:tcW w:w="340" w:type="pct"/>
            <w:shd w:val="clear" w:color="auto" w:fill="F7C09F" w:themeFill="accent2" w:themeFillTint="66"/>
            <w:vAlign w:val="center"/>
          </w:tcPr>
          <w:p w14:paraId="0764C4ED" w14:textId="77777777" w:rsidR="00D656B1" w:rsidRPr="00D656B1" w:rsidRDefault="00D656B1" w:rsidP="00752734">
            <w:pPr>
              <w:jc w:val="center"/>
              <w:rPr>
                <w:rFonts w:ascii="Times New Roman"/>
                <w:sz w:val="20"/>
              </w:rPr>
            </w:pPr>
            <w:r w:rsidRPr="00D656B1">
              <w:rPr>
                <w:rFonts w:ascii="Times New Roman"/>
                <w:sz w:val="20"/>
              </w:rPr>
              <w:t>92</w:t>
            </w:r>
          </w:p>
        </w:tc>
        <w:tc>
          <w:tcPr>
            <w:tcW w:w="341" w:type="pct"/>
            <w:shd w:val="clear" w:color="auto" w:fill="F7C09F" w:themeFill="accent2" w:themeFillTint="66"/>
            <w:vAlign w:val="center"/>
          </w:tcPr>
          <w:p w14:paraId="3FE36ECC" w14:textId="77777777" w:rsidR="00D656B1" w:rsidRPr="00D656B1" w:rsidRDefault="00D656B1" w:rsidP="00752734">
            <w:pPr>
              <w:jc w:val="center"/>
              <w:rPr>
                <w:rFonts w:ascii="Times New Roman"/>
                <w:sz w:val="20"/>
              </w:rPr>
            </w:pPr>
            <w:r w:rsidRPr="00D656B1">
              <w:rPr>
                <w:rFonts w:ascii="Times New Roman"/>
                <w:sz w:val="20"/>
              </w:rPr>
              <w:t>92</w:t>
            </w:r>
          </w:p>
        </w:tc>
        <w:tc>
          <w:tcPr>
            <w:tcW w:w="341" w:type="pct"/>
            <w:shd w:val="clear" w:color="auto" w:fill="F7C09F" w:themeFill="accent2" w:themeFillTint="66"/>
            <w:vAlign w:val="center"/>
          </w:tcPr>
          <w:p w14:paraId="131E5284" w14:textId="77777777" w:rsidR="00D656B1" w:rsidRPr="00D656B1" w:rsidRDefault="00D656B1" w:rsidP="00752734">
            <w:pPr>
              <w:jc w:val="center"/>
              <w:rPr>
                <w:rFonts w:ascii="Times New Roman"/>
                <w:sz w:val="20"/>
              </w:rPr>
            </w:pPr>
            <w:r w:rsidRPr="00D656B1">
              <w:rPr>
                <w:rFonts w:ascii="Times New Roman"/>
                <w:sz w:val="20"/>
              </w:rPr>
              <w:t>93</w:t>
            </w:r>
          </w:p>
        </w:tc>
        <w:tc>
          <w:tcPr>
            <w:tcW w:w="409" w:type="pct"/>
            <w:shd w:val="clear" w:color="auto" w:fill="F7C09F" w:themeFill="accent2" w:themeFillTint="66"/>
            <w:vAlign w:val="center"/>
          </w:tcPr>
          <w:p w14:paraId="0D505398" w14:textId="77777777" w:rsidR="00D656B1" w:rsidRPr="00083610" w:rsidRDefault="00D656B1" w:rsidP="00752734">
            <w:pPr>
              <w:jc w:val="center"/>
              <w:rPr>
                <w:rFonts w:ascii="Times New Roman"/>
                <w:sz w:val="20"/>
              </w:rPr>
            </w:pPr>
            <w:r>
              <w:rPr>
                <w:rFonts w:ascii="Times New Roman"/>
                <w:sz w:val="20"/>
              </w:rPr>
              <w:t>6 Ay</w:t>
            </w:r>
          </w:p>
        </w:tc>
        <w:tc>
          <w:tcPr>
            <w:tcW w:w="438" w:type="pct"/>
            <w:shd w:val="clear" w:color="auto" w:fill="F7C09F" w:themeFill="accent2" w:themeFillTint="66"/>
            <w:vAlign w:val="center"/>
          </w:tcPr>
          <w:p w14:paraId="5DA3A630"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0E3F1E2E" w14:textId="77777777" w:rsidTr="00DC46F4">
        <w:trPr>
          <w:trHeight w:val="20"/>
          <w:jc w:val="center"/>
        </w:trPr>
        <w:tc>
          <w:tcPr>
            <w:tcW w:w="1407" w:type="pct"/>
            <w:shd w:val="clear" w:color="auto" w:fill="F4A06F" w:themeFill="accent2" w:themeFillTint="99"/>
            <w:vAlign w:val="center"/>
          </w:tcPr>
          <w:p w14:paraId="1FFDBD13"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96035E">
              <w:rPr>
                <w:b/>
                <w:spacing w:val="-2"/>
                <w:sz w:val="20"/>
              </w:rPr>
              <w:t>Ebeveynine aile eğitimi verilen okul öncesi çocuk sayısı</w:t>
            </w:r>
          </w:p>
        </w:tc>
        <w:tc>
          <w:tcPr>
            <w:tcW w:w="469" w:type="pct"/>
            <w:shd w:val="clear" w:color="auto" w:fill="F7C09F" w:themeFill="accent2" w:themeFillTint="66"/>
            <w:vAlign w:val="center"/>
          </w:tcPr>
          <w:p w14:paraId="644B403E" w14:textId="77777777" w:rsidR="00D656B1" w:rsidRPr="00083610" w:rsidRDefault="00D656B1" w:rsidP="00752734">
            <w:pPr>
              <w:jc w:val="center"/>
              <w:rPr>
                <w:rFonts w:ascii="Times New Roman"/>
                <w:sz w:val="20"/>
              </w:rPr>
            </w:pPr>
            <w:r>
              <w:rPr>
                <w:rFonts w:ascii="Times New Roman"/>
                <w:sz w:val="20"/>
              </w:rPr>
              <w:t>40</w:t>
            </w:r>
          </w:p>
        </w:tc>
        <w:tc>
          <w:tcPr>
            <w:tcW w:w="537" w:type="pct"/>
            <w:shd w:val="clear" w:color="auto" w:fill="F7C09F" w:themeFill="accent2" w:themeFillTint="66"/>
            <w:vAlign w:val="center"/>
          </w:tcPr>
          <w:p w14:paraId="35EC6929" w14:textId="2605C56D" w:rsidR="00D656B1" w:rsidRPr="00D656B1" w:rsidRDefault="00D656B1" w:rsidP="00752734">
            <w:pPr>
              <w:jc w:val="center"/>
              <w:rPr>
                <w:rFonts w:ascii="Times New Roman"/>
                <w:sz w:val="20"/>
              </w:rPr>
            </w:pPr>
            <w:r>
              <w:rPr>
                <w:rFonts w:ascii="Times New Roman"/>
                <w:sz w:val="20"/>
              </w:rPr>
              <w:t>3</w:t>
            </w:r>
          </w:p>
        </w:tc>
        <w:tc>
          <w:tcPr>
            <w:tcW w:w="377" w:type="pct"/>
            <w:shd w:val="clear" w:color="auto" w:fill="F7C09F" w:themeFill="accent2" w:themeFillTint="66"/>
            <w:vAlign w:val="center"/>
          </w:tcPr>
          <w:p w14:paraId="498B0D2E" w14:textId="36F823EF" w:rsidR="00D656B1" w:rsidRPr="00D656B1" w:rsidRDefault="00D656B1" w:rsidP="00752734">
            <w:pPr>
              <w:jc w:val="center"/>
              <w:rPr>
                <w:rFonts w:ascii="Times New Roman"/>
                <w:sz w:val="20"/>
              </w:rPr>
            </w:pPr>
            <w:r>
              <w:rPr>
                <w:rFonts w:ascii="Times New Roman"/>
                <w:sz w:val="20"/>
              </w:rPr>
              <w:t>5</w:t>
            </w:r>
          </w:p>
        </w:tc>
        <w:tc>
          <w:tcPr>
            <w:tcW w:w="341" w:type="pct"/>
            <w:shd w:val="clear" w:color="auto" w:fill="F7C09F" w:themeFill="accent2" w:themeFillTint="66"/>
            <w:vAlign w:val="center"/>
          </w:tcPr>
          <w:p w14:paraId="76857BE5" w14:textId="765A2EB8" w:rsidR="00D656B1" w:rsidRPr="00D656B1" w:rsidRDefault="00D656B1" w:rsidP="00752734">
            <w:pPr>
              <w:jc w:val="center"/>
              <w:rPr>
                <w:rFonts w:ascii="Times New Roman"/>
                <w:sz w:val="20"/>
              </w:rPr>
            </w:pPr>
            <w:r>
              <w:rPr>
                <w:rFonts w:ascii="Times New Roman"/>
                <w:sz w:val="20"/>
              </w:rPr>
              <w:t>10</w:t>
            </w:r>
          </w:p>
        </w:tc>
        <w:tc>
          <w:tcPr>
            <w:tcW w:w="340" w:type="pct"/>
            <w:shd w:val="clear" w:color="auto" w:fill="F7C09F" w:themeFill="accent2" w:themeFillTint="66"/>
            <w:vAlign w:val="center"/>
          </w:tcPr>
          <w:p w14:paraId="79EEE664" w14:textId="16243EB7" w:rsidR="00D656B1" w:rsidRPr="00D656B1" w:rsidRDefault="00D656B1" w:rsidP="00752734">
            <w:pPr>
              <w:jc w:val="center"/>
              <w:rPr>
                <w:rFonts w:ascii="Times New Roman"/>
                <w:sz w:val="20"/>
              </w:rPr>
            </w:pPr>
            <w:r>
              <w:rPr>
                <w:rFonts w:ascii="Times New Roman"/>
                <w:sz w:val="20"/>
              </w:rPr>
              <w:t>15</w:t>
            </w:r>
          </w:p>
        </w:tc>
        <w:tc>
          <w:tcPr>
            <w:tcW w:w="341" w:type="pct"/>
            <w:shd w:val="clear" w:color="auto" w:fill="F7C09F" w:themeFill="accent2" w:themeFillTint="66"/>
            <w:vAlign w:val="center"/>
          </w:tcPr>
          <w:p w14:paraId="5D09813D" w14:textId="77777777" w:rsidR="00D656B1" w:rsidRPr="00D656B1" w:rsidRDefault="00D656B1" w:rsidP="00752734">
            <w:pPr>
              <w:jc w:val="center"/>
              <w:rPr>
                <w:rFonts w:ascii="Times New Roman"/>
                <w:sz w:val="20"/>
              </w:rPr>
            </w:pPr>
            <w:r w:rsidRPr="00D656B1">
              <w:rPr>
                <w:rFonts w:ascii="Times New Roman"/>
                <w:sz w:val="20"/>
              </w:rPr>
              <w:t>20</w:t>
            </w:r>
          </w:p>
        </w:tc>
        <w:tc>
          <w:tcPr>
            <w:tcW w:w="341" w:type="pct"/>
            <w:shd w:val="clear" w:color="auto" w:fill="F7C09F" w:themeFill="accent2" w:themeFillTint="66"/>
            <w:vAlign w:val="center"/>
          </w:tcPr>
          <w:p w14:paraId="50AFE530" w14:textId="55E63498" w:rsidR="00D656B1" w:rsidRPr="00D656B1" w:rsidRDefault="00D656B1" w:rsidP="00752734">
            <w:pPr>
              <w:jc w:val="center"/>
              <w:rPr>
                <w:rFonts w:ascii="Times New Roman"/>
                <w:sz w:val="20"/>
              </w:rPr>
            </w:pPr>
            <w:r>
              <w:rPr>
                <w:rFonts w:ascii="Times New Roman"/>
                <w:sz w:val="20"/>
              </w:rPr>
              <w:t>25</w:t>
            </w:r>
          </w:p>
        </w:tc>
        <w:tc>
          <w:tcPr>
            <w:tcW w:w="409" w:type="pct"/>
            <w:shd w:val="clear" w:color="auto" w:fill="F7C09F" w:themeFill="accent2" w:themeFillTint="66"/>
            <w:vAlign w:val="center"/>
          </w:tcPr>
          <w:p w14:paraId="06F84F16" w14:textId="77777777" w:rsidR="00D656B1" w:rsidRPr="00083610" w:rsidRDefault="00D656B1" w:rsidP="00752734">
            <w:pPr>
              <w:jc w:val="center"/>
              <w:rPr>
                <w:rFonts w:ascii="Times New Roman"/>
                <w:sz w:val="20"/>
              </w:rPr>
            </w:pPr>
            <w:r>
              <w:rPr>
                <w:rFonts w:ascii="Times New Roman"/>
                <w:sz w:val="20"/>
              </w:rPr>
              <w:t>6 Ay</w:t>
            </w:r>
          </w:p>
        </w:tc>
        <w:tc>
          <w:tcPr>
            <w:tcW w:w="438" w:type="pct"/>
            <w:shd w:val="clear" w:color="auto" w:fill="F7C09F" w:themeFill="accent2" w:themeFillTint="66"/>
            <w:vAlign w:val="center"/>
          </w:tcPr>
          <w:p w14:paraId="7EFEC100"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4CF53CA7" w14:textId="77777777" w:rsidTr="00DC46F4">
        <w:trPr>
          <w:trHeight w:val="20"/>
          <w:jc w:val="center"/>
        </w:trPr>
        <w:tc>
          <w:tcPr>
            <w:tcW w:w="1407" w:type="pct"/>
            <w:shd w:val="clear" w:color="auto" w:fill="F4A06F" w:themeFill="accent2" w:themeFillTint="99"/>
            <w:vAlign w:val="center"/>
          </w:tcPr>
          <w:p w14:paraId="5E17C466" w14:textId="77777777" w:rsidR="00D656B1" w:rsidRPr="00083610" w:rsidRDefault="00D656B1"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593" w:type="pct"/>
            <w:gridSpan w:val="9"/>
            <w:shd w:val="clear" w:color="auto" w:fill="F7C09F" w:themeFill="accent2" w:themeFillTint="66"/>
            <w:vAlign w:val="center"/>
          </w:tcPr>
          <w:p w14:paraId="50D66BDF" w14:textId="77777777" w:rsidR="00D656B1" w:rsidRPr="00083610" w:rsidRDefault="00D656B1" w:rsidP="00752734">
            <w:pPr>
              <w:ind w:left="107"/>
              <w:rPr>
                <w:sz w:val="20"/>
              </w:rPr>
            </w:pPr>
            <w:r>
              <w:rPr>
                <w:sz w:val="20"/>
              </w:rPr>
              <w:t>Rehberlik Servisi</w:t>
            </w:r>
          </w:p>
        </w:tc>
      </w:tr>
      <w:tr w:rsidR="00D656B1" w:rsidRPr="00083610" w14:paraId="6352F1F9" w14:textId="77777777" w:rsidTr="00DC46F4">
        <w:trPr>
          <w:trHeight w:val="20"/>
          <w:jc w:val="center"/>
        </w:trPr>
        <w:tc>
          <w:tcPr>
            <w:tcW w:w="1407" w:type="pct"/>
            <w:shd w:val="clear" w:color="auto" w:fill="F4A06F" w:themeFill="accent2" w:themeFillTint="99"/>
            <w:vAlign w:val="center"/>
          </w:tcPr>
          <w:p w14:paraId="7724A90F" w14:textId="77777777" w:rsidR="00D656B1" w:rsidRPr="00083610" w:rsidRDefault="00D656B1"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593" w:type="pct"/>
            <w:gridSpan w:val="9"/>
            <w:shd w:val="clear" w:color="auto" w:fill="F7C09F" w:themeFill="accent2" w:themeFillTint="66"/>
            <w:vAlign w:val="center"/>
          </w:tcPr>
          <w:p w14:paraId="54768ED9" w14:textId="77777777" w:rsidR="00D656B1" w:rsidRPr="00083610" w:rsidRDefault="00D656B1"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D656B1" w:rsidRPr="00083610" w14:paraId="096E47D1" w14:textId="77777777" w:rsidTr="00DC46F4">
        <w:trPr>
          <w:trHeight w:val="20"/>
          <w:jc w:val="center"/>
        </w:trPr>
        <w:tc>
          <w:tcPr>
            <w:tcW w:w="1407" w:type="pct"/>
            <w:shd w:val="clear" w:color="auto" w:fill="F4A06F" w:themeFill="accent2" w:themeFillTint="99"/>
            <w:vAlign w:val="center"/>
          </w:tcPr>
          <w:p w14:paraId="0019C0D1" w14:textId="77777777" w:rsidR="00D656B1" w:rsidRPr="00083610" w:rsidRDefault="00D656B1" w:rsidP="00752734">
            <w:pPr>
              <w:ind w:left="107"/>
              <w:rPr>
                <w:rFonts w:ascii="Calibri"/>
                <w:b/>
                <w:sz w:val="20"/>
              </w:rPr>
            </w:pPr>
            <w:r w:rsidRPr="00083610">
              <w:rPr>
                <w:rFonts w:ascii="Calibri"/>
                <w:b/>
                <w:spacing w:val="-2"/>
                <w:sz w:val="20"/>
              </w:rPr>
              <w:t>Riskler</w:t>
            </w:r>
          </w:p>
        </w:tc>
        <w:tc>
          <w:tcPr>
            <w:tcW w:w="3593" w:type="pct"/>
            <w:gridSpan w:val="9"/>
            <w:shd w:val="clear" w:color="auto" w:fill="F7C09F" w:themeFill="accent2" w:themeFillTint="66"/>
            <w:vAlign w:val="center"/>
          </w:tcPr>
          <w:p w14:paraId="7706BFDB" w14:textId="77777777" w:rsidR="00D656B1" w:rsidRPr="00172C99" w:rsidRDefault="00D656B1" w:rsidP="00752734">
            <w:pPr>
              <w:numPr>
                <w:ilvl w:val="0"/>
                <w:numId w:val="22"/>
              </w:numPr>
              <w:rPr>
                <w:sz w:val="20"/>
              </w:rPr>
            </w:pPr>
            <w:r w:rsidRPr="00172C99">
              <w:rPr>
                <w:sz w:val="20"/>
              </w:rPr>
              <w:t>Okul öncesi eğitim veren kurumların tek bir çatı altında toplanması için mevzuat düzenlemesinin gerçekleşmemesi</w:t>
            </w:r>
          </w:p>
          <w:p w14:paraId="58FB1BA9" w14:textId="5D745F72" w:rsidR="00D656B1" w:rsidRPr="00172C99" w:rsidRDefault="00D656B1" w:rsidP="00752734">
            <w:pPr>
              <w:numPr>
                <w:ilvl w:val="0"/>
                <w:numId w:val="22"/>
              </w:numPr>
              <w:rPr>
                <w:sz w:val="20"/>
              </w:rPr>
            </w:pPr>
            <w:r w:rsidRPr="00172C99">
              <w:rPr>
                <w:sz w:val="20"/>
              </w:rPr>
              <w:t>İhtiyaçların karşılanmasına yönelik mali kaynakların yetersiz kalması</w:t>
            </w:r>
          </w:p>
          <w:p w14:paraId="346107A0" w14:textId="77777777" w:rsidR="00D656B1" w:rsidRPr="00083610" w:rsidRDefault="00D656B1" w:rsidP="00752734">
            <w:pPr>
              <w:numPr>
                <w:ilvl w:val="0"/>
                <w:numId w:val="22"/>
              </w:numPr>
              <w:rPr>
                <w:sz w:val="20"/>
              </w:rPr>
            </w:pPr>
            <w:r w:rsidRPr="00172C99">
              <w:rPr>
                <w:sz w:val="20"/>
              </w:rPr>
              <w:t>Okul öncesi eğitimde kurumsal kapasitede istenilen düzeye ulaşılamaması</w:t>
            </w:r>
          </w:p>
        </w:tc>
      </w:tr>
      <w:tr w:rsidR="00D656B1" w:rsidRPr="00083610" w14:paraId="1FE0776E" w14:textId="77777777" w:rsidTr="00DC46F4">
        <w:trPr>
          <w:trHeight w:val="20"/>
          <w:jc w:val="center"/>
        </w:trPr>
        <w:tc>
          <w:tcPr>
            <w:tcW w:w="1407" w:type="pct"/>
            <w:shd w:val="clear" w:color="auto" w:fill="F4A06F" w:themeFill="accent2" w:themeFillTint="99"/>
            <w:vAlign w:val="center"/>
          </w:tcPr>
          <w:p w14:paraId="66C5C35D" w14:textId="77777777" w:rsidR="00D656B1" w:rsidRPr="00083610" w:rsidRDefault="00D656B1" w:rsidP="00752734">
            <w:pPr>
              <w:ind w:left="107"/>
              <w:rPr>
                <w:rFonts w:ascii="Calibri"/>
                <w:b/>
                <w:sz w:val="20"/>
              </w:rPr>
            </w:pPr>
            <w:r w:rsidRPr="00083610">
              <w:rPr>
                <w:rFonts w:ascii="Calibri"/>
                <w:b/>
                <w:spacing w:val="-2"/>
                <w:sz w:val="20"/>
              </w:rPr>
              <w:t>Stratejiler</w:t>
            </w:r>
          </w:p>
        </w:tc>
        <w:tc>
          <w:tcPr>
            <w:tcW w:w="3593" w:type="pct"/>
            <w:gridSpan w:val="9"/>
            <w:shd w:val="clear" w:color="auto" w:fill="F7C09F" w:themeFill="accent2" w:themeFillTint="66"/>
            <w:vAlign w:val="center"/>
          </w:tcPr>
          <w:p w14:paraId="4BE4A798" w14:textId="77777777" w:rsidR="00D656B1" w:rsidRPr="0096035E" w:rsidRDefault="00D656B1" w:rsidP="00752734">
            <w:pPr>
              <w:ind w:left="107"/>
              <w:rPr>
                <w:sz w:val="20"/>
              </w:rPr>
            </w:pPr>
            <w:r w:rsidRPr="0096035E">
              <w:rPr>
                <w:sz w:val="20"/>
              </w:rPr>
              <w:t>S1 Kayıt döneminde bir sonraki yıl ilkokula başlayacak olan çocuklar başta olmak üzere, tüm çocukların aileleri ile iletişime geçilerek okul öncesi eğitime kayıtla ilgili gerekli bilgilendirme yapılacaktır.</w:t>
            </w:r>
          </w:p>
          <w:p w14:paraId="1DFE3FC6" w14:textId="547E8416" w:rsidR="00D656B1" w:rsidRDefault="00D656B1" w:rsidP="00752734">
            <w:pPr>
              <w:ind w:left="107"/>
              <w:rPr>
                <w:sz w:val="20"/>
              </w:rPr>
            </w:pPr>
            <w:r w:rsidRPr="0096035E">
              <w:rPr>
                <w:sz w:val="20"/>
              </w:rPr>
              <w:t>S2 Okul öncesi eğitimde ebeveyn bilgilendirme çalışmaları yapılacaktır.</w:t>
            </w:r>
          </w:p>
          <w:p w14:paraId="3DE14255" w14:textId="77777777" w:rsidR="00D656B1" w:rsidRPr="0096035E" w:rsidRDefault="00D656B1" w:rsidP="00752734">
            <w:pPr>
              <w:ind w:left="107"/>
              <w:rPr>
                <w:sz w:val="20"/>
              </w:rPr>
            </w:pPr>
            <w:r w:rsidRPr="0096035E">
              <w:rPr>
                <w:sz w:val="20"/>
              </w:rPr>
              <w:t>S3 Tüm derslikler tam kapasite kullanılacaktır.</w:t>
            </w:r>
          </w:p>
          <w:p w14:paraId="05BA8196" w14:textId="149E1A82" w:rsidR="00D656B1" w:rsidRDefault="00D656B1" w:rsidP="00752734">
            <w:pPr>
              <w:ind w:left="107"/>
              <w:rPr>
                <w:sz w:val="20"/>
              </w:rPr>
            </w:pPr>
            <w:r w:rsidRPr="0096035E">
              <w:rPr>
                <w:sz w:val="20"/>
              </w:rPr>
              <w:t>S4 İhtiyaç dâhilinde (aday kayıtta fazla çocuk olması durumunda) ikili eğitim uygulaması yapılacaktır.</w:t>
            </w:r>
          </w:p>
          <w:p w14:paraId="5F0A0EA3" w14:textId="77777777" w:rsidR="00D656B1" w:rsidRPr="00083610" w:rsidRDefault="00D656B1" w:rsidP="00752734">
            <w:pPr>
              <w:ind w:left="107"/>
              <w:rPr>
                <w:sz w:val="20"/>
              </w:rPr>
            </w:pPr>
            <w:r w:rsidRPr="0096035E">
              <w:rPr>
                <w:sz w:val="20"/>
              </w:rPr>
              <w:t>S5 Aileye düşen maliyeti azaltmaya yönelik iş birliği, protokol veya projeler geliştirilecektir.</w:t>
            </w:r>
          </w:p>
        </w:tc>
      </w:tr>
      <w:tr w:rsidR="00D656B1" w:rsidRPr="00083610" w14:paraId="21BA4440" w14:textId="77777777" w:rsidTr="00DC46F4">
        <w:trPr>
          <w:trHeight w:val="20"/>
          <w:jc w:val="center"/>
        </w:trPr>
        <w:tc>
          <w:tcPr>
            <w:tcW w:w="1407" w:type="pct"/>
            <w:shd w:val="clear" w:color="auto" w:fill="F4A06F" w:themeFill="accent2" w:themeFillTint="99"/>
            <w:vAlign w:val="center"/>
          </w:tcPr>
          <w:p w14:paraId="0152863D" w14:textId="77777777" w:rsidR="00D656B1" w:rsidRPr="00083610" w:rsidRDefault="00D656B1"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593" w:type="pct"/>
            <w:gridSpan w:val="9"/>
            <w:shd w:val="clear" w:color="auto" w:fill="F7C09F" w:themeFill="accent2" w:themeFillTint="66"/>
            <w:vAlign w:val="center"/>
          </w:tcPr>
          <w:p w14:paraId="55F48C61" w14:textId="77777777" w:rsidR="00D656B1" w:rsidRPr="00083610" w:rsidRDefault="00D656B1" w:rsidP="00752734">
            <w:pPr>
              <w:ind w:left="107"/>
              <w:rPr>
                <w:sz w:val="20"/>
              </w:rPr>
            </w:pPr>
          </w:p>
        </w:tc>
      </w:tr>
      <w:tr w:rsidR="00D656B1" w:rsidRPr="00C845BD" w14:paraId="279EB341" w14:textId="77777777" w:rsidTr="00DC46F4">
        <w:trPr>
          <w:trHeight w:val="20"/>
          <w:jc w:val="center"/>
        </w:trPr>
        <w:tc>
          <w:tcPr>
            <w:tcW w:w="1407" w:type="pct"/>
            <w:shd w:val="clear" w:color="auto" w:fill="F4A06F" w:themeFill="accent2" w:themeFillTint="99"/>
            <w:vAlign w:val="center"/>
          </w:tcPr>
          <w:p w14:paraId="01D9167B" w14:textId="77777777" w:rsidR="00D656B1" w:rsidRPr="00083610" w:rsidRDefault="00D656B1" w:rsidP="00752734">
            <w:pPr>
              <w:ind w:left="107"/>
              <w:rPr>
                <w:rFonts w:ascii="Calibri"/>
                <w:b/>
                <w:sz w:val="20"/>
              </w:rPr>
            </w:pPr>
            <w:r w:rsidRPr="00083610">
              <w:rPr>
                <w:rFonts w:ascii="Calibri"/>
                <w:b/>
                <w:spacing w:val="-2"/>
                <w:sz w:val="20"/>
              </w:rPr>
              <w:t>Tespitler</w:t>
            </w:r>
          </w:p>
        </w:tc>
        <w:tc>
          <w:tcPr>
            <w:tcW w:w="3593" w:type="pct"/>
            <w:gridSpan w:val="9"/>
            <w:shd w:val="clear" w:color="auto" w:fill="F7C09F" w:themeFill="accent2" w:themeFillTint="66"/>
            <w:vAlign w:val="center"/>
          </w:tcPr>
          <w:p w14:paraId="00402E40" w14:textId="77777777" w:rsidR="00D656B1" w:rsidRPr="00172C99" w:rsidRDefault="00D656B1" w:rsidP="00752734">
            <w:pPr>
              <w:numPr>
                <w:ilvl w:val="0"/>
                <w:numId w:val="21"/>
              </w:numPr>
              <w:rPr>
                <w:sz w:val="20"/>
              </w:rPr>
            </w:pPr>
            <w:r w:rsidRPr="00172C99">
              <w:rPr>
                <w:sz w:val="20"/>
              </w:rPr>
              <w:t>Okul öncesi eğitim standartlarının güncel olmaması</w:t>
            </w:r>
          </w:p>
          <w:p w14:paraId="393AFE42" w14:textId="77777777" w:rsidR="00D656B1" w:rsidRPr="00172C99" w:rsidRDefault="00D656B1" w:rsidP="00752734">
            <w:pPr>
              <w:numPr>
                <w:ilvl w:val="0"/>
                <w:numId w:val="21"/>
              </w:numPr>
              <w:rPr>
                <w:sz w:val="20"/>
              </w:rPr>
            </w:pPr>
            <w:r w:rsidRPr="00172C99">
              <w:rPr>
                <w:sz w:val="20"/>
              </w:rPr>
              <w:t>Okul öncesi eğitimde okullaşma oranının OECD ortalamasının altında olması</w:t>
            </w:r>
          </w:p>
          <w:p w14:paraId="2738EC82" w14:textId="77777777" w:rsidR="00D656B1" w:rsidRDefault="00D656B1" w:rsidP="00752734">
            <w:pPr>
              <w:numPr>
                <w:ilvl w:val="0"/>
                <w:numId w:val="21"/>
              </w:numPr>
              <w:rPr>
                <w:sz w:val="20"/>
              </w:rPr>
            </w:pPr>
            <w:r w:rsidRPr="00172C99">
              <w:rPr>
                <w:sz w:val="20"/>
              </w:rPr>
              <w:t>Okul öncesi eğitim özelinde yardımcı personele ihtiyaç duyulması</w:t>
            </w:r>
          </w:p>
          <w:p w14:paraId="4DD60C32" w14:textId="77777777" w:rsidR="00D656B1" w:rsidRPr="00C845BD" w:rsidRDefault="00D656B1" w:rsidP="00752734">
            <w:pPr>
              <w:numPr>
                <w:ilvl w:val="0"/>
                <w:numId w:val="21"/>
              </w:numPr>
              <w:rPr>
                <w:sz w:val="20"/>
              </w:rPr>
            </w:pPr>
            <w:r w:rsidRPr="00C845BD">
              <w:rPr>
                <w:sz w:val="20"/>
              </w:rPr>
              <w:t>Ailelerin okul öncesi eğitime ilişkin farkındalık düzeyinin yeterince yüksek olmaması</w:t>
            </w:r>
          </w:p>
        </w:tc>
      </w:tr>
      <w:tr w:rsidR="00D656B1" w:rsidRPr="00083610" w14:paraId="7E48EACC" w14:textId="77777777" w:rsidTr="00DC46F4">
        <w:trPr>
          <w:trHeight w:val="20"/>
          <w:jc w:val="center"/>
        </w:trPr>
        <w:tc>
          <w:tcPr>
            <w:tcW w:w="1407" w:type="pct"/>
            <w:shd w:val="clear" w:color="auto" w:fill="F4A06F" w:themeFill="accent2" w:themeFillTint="99"/>
            <w:vAlign w:val="center"/>
          </w:tcPr>
          <w:p w14:paraId="0E4F9D55" w14:textId="77777777" w:rsidR="00D656B1" w:rsidRPr="00083610" w:rsidRDefault="00D656B1" w:rsidP="00752734">
            <w:pPr>
              <w:ind w:left="107"/>
              <w:rPr>
                <w:rFonts w:ascii="Calibri" w:hAnsi="Calibri"/>
                <w:b/>
                <w:sz w:val="20"/>
              </w:rPr>
            </w:pPr>
            <w:r w:rsidRPr="00083610">
              <w:rPr>
                <w:rFonts w:ascii="Calibri" w:hAnsi="Calibri"/>
                <w:b/>
                <w:spacing w:val="-2"/>
                <w:sz w:val="20"/>
              </w:rPr>
              <w:t>İhtiyaçlar</w:t>
            </w:r>
          </w:p>
        </w:tc>
        <w:tc>
          <w:tcPr>
            <w:tcW w:w="3593" w:type="pct"/>
            <w:gridSpan w:val="9"/>
            <w:shd w:val="clear" w:color="auto" w:fill="F7C09F" w:themeFill="accent2" w:themeFillTint="66"/>
            <w:vAlign w:val="center"/>
          </w:tcPr>
          <w:p w14:paraId="1F537BC1" w14:textId="77777777" w:rsidR="00D656B1" w:rsidRPr="00172C99" w:rsidRDefault="00D656B1" w:rsidP="00752734">
            <w:pPr>
              <w:numPr>
                <w:ilvl w:val="0"/>
                <w:numId w:val="20"/>
              </w:numPr>
              <w:rPr>
                <w:sz w:val="20"/>
              </w:rPr>
            </w:pPr>
            <w:r w:rsidRPr="00172C99">
              <w:rPr>
                <w:sz w:val="20"/>
              </w:rPr>
              <w:t>Okul öncesi eğitimin standartlarının güncellenmesi</w:t>
            </w:r>
          </w:p>
          <w:p w14:paraId="60BF6597" w14:textId="77777777" w:rsidR="00D656B1" w:rsidRPr="00172C99" w:rsidRDefault="00D656B1" w:rsidP="00752734">
            <w:pPr>
              <w:numPr>
                <w:ilvl w:val="0"/>
                <w:numId w:val="20"/>
              </w:numPr>
              <w:rPr>
                <w:sz w:val="20"/>
              </w:rPr>
            </w:pPr>
            <w:r w:rsidRPr="00172C99">
              <w:rPr>
                <w:sz w:val="20"/>
              </w:rPr>
              <w:t>Okul öncesi dönemde erişim imkânlarının artırılması</w:t>
            </w:r>
          </w:p>
          <w:p w14:paraId="29A940D3" w14:textId="77777777" w:rsidR="00D656B1" w:rsidRPr="00172C99" w:rsidRDefault="00D656B1" w:rsidP="00752734">
            <w:pPr>
              <w:numPr>
                <w:ilvl w:val="0"/>
                <w:numId w:val="20"/>
              </w:numPr>
              <w:rPr>
                <w:sz w:val="20"/>
              </w:rPr>
            </w:pPr>
            <w:r w:rsidRPr="00172C99">
              <w:rPr>
                <w:sz w:val="20"/>
              </w:rPr>
              <w:t>Okul öncesi eğitimin kurumsal kapasitesinin artırılması</w:t>
            </w:r>
          </w:p>
          <w:p w14:paraId="5D28B8DD" w14:textId="77777777" w:rsidR="00D656B1" w:rsidRPr="00083610" w:rsidRDefault="00D656B1" w:rsidP="00752734">
            <w:pPr>
              <w:numPr>
                <w:ilvl w:val="0"/>
                <w:numId w:val="20"/>
              </w:numPr>
              <w:rPr>
                <w:sz w:val="20"/>
              </w:rPr>
            </w:pPr>
            <w:r w:rsidRPr="00172C99">
              <w:rPr>
                <w:sz w:val="20"/>
              </w:rPr>
              <w:t>Aile eğitimlerine devam edilmesi</w:t>
            </w:r>
          </w:p>
        </w:tc>
      </w:tr>
    </w:tbl>
    <w:p w14:paraId="2114F652" w14:textId="322FAA45" w:rsidR="00D656B1" w:rsidRPr="00083610" w:rsidRDefault="00D656B1" w:rsidP="00083610">
      <w:pPr>
        <w:rPr>
          <w:sz w:val="24"/>
          <w:szCs w:val="24"/>
        </w:rPr>
      </w:pPr>
    </w:p>
    <w:p w14:paraId="4FB535FF" w14:textId="0B6C417F" w:rsidR="00752734" w:rsidRDefault="00752734">
      <w:pPr>
        <w:rPr>
          <w:sz w:val="24"/>
          <w:szCs w:val="24"/>
        </w:rPr>
      </w:pPr>
      <w:r>
        <w:rPr>
          <w:sz w:val="24"/>
          <w:szCs w:val="24"/>
        </w:rPr>
        <w:br w:type="page"/>
      </w:r>
    </w:p>
    <w:p w14:paraId="53195637" w14:textId="77777777" w:rsidR="00083610" w:rsidRPr="00083610" w:rsidRDefault="00083610"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1691"/>
        <w:gridCol w:w="9349"/>
      </w:tblGrid>
      <w:tr w:rsidR="00D656B1" w:rsidRPr="00083610" w14:paraId="4B04F796" w14:textId="77777777" w:rsidTr="00DC46F4">
        <w:trPr>
          <w:trHeight w:val="438"/>
          <w:jc w:val="center"/>
        </w:trPr>
        <w:tc>
          <w:tcPr>
            <w:tcW w:w="766" w:type="pct"/>
            <w:shd w:val="clear" w:color="auto" w:fill="F4A06F" w:themeFill="accent2" w:themeFillTint="99"/>
            <w:vAlign w:val="center"/>
          </w:tcPr>
          <w:p w14:paraId="402F5040" w14:textId="77777777" w:rsidR="00D656B1" w:rsidRPr="00083610" w:rsidRDefault="00D656B1" w:rsidP="00EB3E16">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4234" w:type="pct"/>
            <w:shd w:val="clear" w:color="auto" w:fill="F4A06F" w:themeFill="accent2" w:themeFillTint="99"/>
            <w:vAlign w:val="center"/>
          </w:tcPr>
          <w:p w14:paraId="7226868E" w14:textId="77777777" w:rsidR="00D656B1" w:rsidRPr="00083610" w:rsidRDefault="00D656B1" w:rsidP="00EB3E16">
            <w:pPr>
              <w:rPr>
                <w:rFonts w:ascii="Times New Roman"/>
                <w:sz w:val="20"/>
              </w:rPr>
            </w:pPr>
            <w:r w:rsidRPr="00C845BD">
              <w:rPr>
                <w:rFonts w:ascii="Times New Roman"/>
                <w:sz w:val="20"/>
              </w:rPr>
              <w:t>Öğ</w:t>
            </w:r>
            <w:r w:rsidRPr="00C845BD">
              <w:rPr>
                <w:rFonts w:ascii="Times New Roman"/>
                <w:sz w:val="20"/>
              </w:rPr>
              <w:t>rencilerin e</w:t>
            </w:r>
            <w:r w:rsidRPr="00C845BD">
              <w:rPr>
                <w:rFonts w:ascii="Times New Roman"/>
                <w:sz w:val="20"/>
              </w:rPr>
              <w:t>ğ</w:t>
            </w:r>
            <w:r w:rsidRPr="00C845BD">
              <w:rPr>
                <w:rFonts w:ascii="Times New Roman"/>
                <w:sz w:val="20"/>
              </w:rPr>
              <w:t xml:space="preserve">itim ve </w:t>
            </w:r>
            <w:r w:rsidRPr="00C845BD">
              <w:rPr>
                <w:rFonts w:ascii="Times New Roman"/>
                <w:sz w:val="20"/>
              </w:rPr>
              <w:t>öğ</w:t>
            </w:r>
            <w:r w:rsidRPr="00C845BD">
              <w:rPr>
                <w:rFonts w:ascii="Times New Roman"/>
                <w:sz w:val="20"/>
              </w:rPr>
              <w:t>retime etkin kat</w:t>
            </w:r>
            <w:r w:rsidRPr="00C845BD">
              <w:rPr>
                <w:rFonts w:ascii="Times New Roman"/>
                <w:sz w:val="20"/>
              </w:rPr>
              <w:t>ı</w:t>
            </w:r>
            <w:r w:rsidRPr="00C845BD">
              <w:rPr>
                <w:rFonts w:ascii="Times New Roman"/>
                <w:sz w:val="20"/>
              </w:rPr>
              <w:t>l</w:t>
            </w:r>
            <w:r w:rsidRPr="00C845BD">
              <w:rPr>
                <w:rFonts w:ascii="Times New Roman"/>
                <w:sz w:val="20"/>
              </w:rPr>
              <w:t>ı</w:t>
            </w:r>
            <w:r w:rsidRPr="00C845BD">
              <w:rPr>
                <w:rFonts w:ascii="Times New Roman"/>
                <w:sz w:val="20"/>
              </w:rPr>
              <w:t>mlar</w:t>
            </w:r>
            <w:r w:rsidRPr="00C845BD">
              <w:rPr>
                <w:rFonts w:ascii="Times New Roman"/>
                <w:sz w:val="20"/>
              </w:rPr>
              <w:t>ı</w:t>
            </w:r>
            <w:r w:rsidRPr="00C845BD">
              <w:rPr>
                <w:rFonts w:ascii="Times New Roman"/>
                <w:sz w:val="20"/>
              </w:rPr>
              <w:t>yla s</w:t>
            </w:r>
            <w:r w:rsidRPr="00C845BD">
              <w:rPr>
                <w:rFonts w:ascii="Times New Roman"/>
                <w:sz w:val="20"/>
              </w:rPr>
              <w:t>ü</w:t>
            </w:r>
            <w:r w:rsidRPr="00C845BD">
              <w:rPr>
                <w:rFonts w:ascii="Times New Roman"/>
                <w:sz w:val="20"/>
              </w:rPr>
              <w:t>reci tamamlamalar</w:t>
            </w:r>
            <w:r w:rsidRPr="00C845BD">
              <w:rPr>
                <w:rFonts w:ascii="Times New Roman"/>
                <w:sz w:val="20"/>
              </w:rPr>
              <w:t>ı</w:t>
            </w:r>
            <w:r w:rsidRPr="00C845BD">
              <w:rPr>
                <w:rFonts w:ascii="Times New Roman"/>
                <w:sz w:val="20"/>
              </w:rPr>
              <w:t>n</w:t>
            </w:r>
            <w:r w:rsidRPr="00C845BD">
              <w:rPr>
                <w:rFonts w:ascii="Times New Roman"/>
                <w:sz w:val="20"/>
              </w:rPr>
              <w:t>ı</w:t>
            </w:r>
            <w:r w:rsidRPr="00C845BD">
              <w:rPr>
                <w:rFonts w:ascii="Times New Roman"/>
                <w:sz w:val="20"/>
              </w:rPr>
              <w:t xml:space="preserve"> sa</w:t>
            </w:r>
            <w:r w:rsidRPr="00C845BD">
              <w:rPr>
                <w:rFonts w:ascii="Times New Roman"/>
                <w:sz w:val="20"/>
              </w:rPr>
              <w:t>ğ</w:t>
            </w:r>
            <w:r w:rsidRPr="00C845BD">
              <w:rPr>
                <w:rFonts w:ascii="Times New Roman"/>
                <w:sz w:val="20"/>
              </w:rPr>
              <w:t>lamak.</w:t>
            </w:r>
          </w:p>
        </w:tc>
      </w:tr>
      <w:tr w:rsidR="00D656B1" w:rsidRPr="00083610" w14:paraId="7837C74D" w14:textId="77777777" w:rsidTr="00752734">
        <w:trPr>
          <w:trHeight w:val="438"/>
          <w:jc w:val="center"/>
        </w:trPr>
        <w:tc>
          <w:tcPr>
            <w:tcW w:w="766" w:type="pct"/>
            <w:shd w:val="clear" w:color="auto" w:fill="F7C09F" w:themeFill="accent2" w:themeFillTint="66"/>
            <w:vAlign w:val="center"/>
          </w:tcPr>
          <w:p w14:paraId="189B1507" w14:textId="37E421FB" w:rsidR="00D656B1" w:rsidRPr="00083610" w:rsidRDefault="00D656B1" w:rsidP="00EB3E16">
            <w:pPr>
              <w:spacing w:line="234" w:lineRule="exact"/>
              <w:ind w:left="107"/>
              <w:rPr>
                <w:b/>
                <w:sz w:val="20"/>
              </w:rPr>
            </w:pPr>
            <w:r w:rsidRPr="00083610">
              <w:rPr>
                <w:b/>
                <w:sz w:val="20"/>
              </w:rPr>
              <w:t>Hedef</w:t>
            </w:r>
            <w:r w:rsidRPr="00083610">
              <w:rPr>
                <w:b/>
                <w:spacing w:val="-9"/>
                <w:sz w:val="20"/>
              </w:rPr>
              <w:t xml:space="preserve"> </w:t>
            </w:r>
            <w:r w:rsidR="00D9032A">
              <w:rPr>
                <w:b/>
                <w:spacing w:val="-5"/>
                <w:sz w:val="20"/>
              </w:rPr>
              <w:t>1.2</w:t>
            </w:r>
          </w:p>
        </w:tc>
        <w:tc>
          <w:tcPr>
            <w:tcW w:w="4234" w:type="pct"/>
            <w:shd w:val="clear" w:color="auto" w:fill="F7C09F" w:themeFill="accent2" w:themeFillTint="66"/>
            <w:vAlign w:val="center"/>
          </w:tcPr>
          <w:p w14:paraId="108277BA" w14:textId="77777777" w:rsidR="00D656B1" w:rsidRPr="00083610" w:rsidRDefault="00D656B1" w:rsidP="00EB3E16">
            <w:pPr>
              <w:rPr>
                <w:rFonts w:ascii="Book Antiqua" w:eastAsia="Times New Roman" w:hAnsi="Book Antiqua" w:cs="Times New Roman"/>
                <w:sz w:val="24"/>
                <w:szCs w:val="21"/>
                <w:lang w:eastAsia="tr-TR"/>
              </w:rPr>
            </w:pPr>
            <w:r w:rsidRPr="00C845BD">
              <w:rPr>
                <w:rFonts w:ascii="Times New Roman"/>
                <w:sz w:val="20"/>
              </w:rPr>
              <w:t>Öğ</w:t>
            </w:r>
            <w:r w:rsidRPr="00C845BD">
              <w:rPr>
                <w:rFonts w:ascii="Times New Roman"/>
                <w:sz w:val="20"/>
              </w:rPr>
              <w:t>rencilerin okula eri</w:t>
            </w:r>
            <w:r w:rsidRPr="00C845BD">
              <w:rPr>
                <w:rFonts w:ascii="Times New Roman"/>
                <w:sz w:val="20"/>
              </w:rPr>
              <w:t>ş</w:t>
            </w:r>
            <w:r w:rsidRPr="00C845BD">
              <w:rPr>
                <w:rFonts w:ascii="Times New Roman"/>
                <w:sz w:val="20"/>
              </w:rPr>
              <w:t>im, devam ve okulu tamamlama oranlar</w:t>
            </w:r>
            <w:r w:rsidRPr="00C845BD">
              <w:rPr>
                <w:rFonts w:ascii="Times New Roman"/>
                <w:sz w:val="20"/>
              </w:rPr>
              <w:t>ı</w:t>
            </w:r>
            <w:r w:rsidRPr="00C845BD">
              <w:rPr>
                <w:rFonts w:ascii="Times New Roman"/>
                <w:sz w:val="20"/>
              </w:rPr>
              <w:t xml:space="preserve"> art</w:t>
            </w:r>
            <w:r w:rsidRPr="00C845BD">
              <w:rPr>
                <w:rFonts w:ascii="Times New Roman"/>
                <w:sz w:val="20"/>
              </w:rPr>
              <w:t>ı</w:t>
            </w:r>
            <w:r w:rsidRPr="00C845BD">
              <w:rPr>
                <w:rFonts w:ascii="Times New Roman"/>
                <w:sz w:val="20"/>
              </w:rPr>
              <w:t>r</w:t>
            </w:r>
            <w:r w:rsidRPr="00C845BD">
              <w:rPr>
                <w:rFonts w:ascii="Times New Roman"/>
                <w:sz w:val="20"/>
              </w:rPr>
              <w:t>ı</w:t>
            </w:r>
            <w:r w:rsidRPr="00C845BD">
              <w:rPr>
                <w:rFonts w:ascii="Times New Roman"/>
                <w:sz w:val="20"/>
              </w:rPr>
              <w:t>lacakt</w:t>
            </w:r>
            <w:r w:rsidRPr="00C845BD">
              <w:rPr>
                <w:rFonts w:ascii="Times New Roman"/>
                <w:sz w:val="20"/>
              </w:rPr>
              <w:t>ı</w:t>
            </w:r>
            <w:r w:rsidRPr="00C845BD">
              <w:rPr>
                <w:rFonts w:ascii="Times New Roman"/>
                <w:sz w:val="20"/>
              </w:rPr>
              <w:t>r.</w:t>
            </w:r>
          </w:p>
        </w:tc>
      </w:tr>
    </w:tbl>
    <w:p w14:paraId="0EE5BFAD" w14:textId="77777777" w:rsidR="00D656B1" w:rsidRDefault="00D656B1" w:rsidP="00D656B1">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3511"/>
        <w:gridCol w:w="983"/>
        <w:gridCol w:w="1126"/>
        <w:gridCol w:w="790"/>
        <w:gridCol w:w="713"/>
        <w:gridCol w:w="713"/>
        <w:gridCol w:w="713"/>
        <w:gridCol w:w="713"/>
        <w:gridCol w:w="857"/>
        <w:gridCol w:w="921"/>
      </w:tblGrid>
      <w:tr w:rsidR="00D656B1" w:rsidRPr="00083610" w14:paraId="6510D85B" w14:textId="77777777" w:rsidTr="00DC46F4">
        <w:trPr>
          <w:trHeight w:val="20"/>
          <w:jc w:val="center"/>
        </w:trPr>
        <w:tc>
          <w:tcPr>
            <w:tcW w:w="1590" w:type="pct"/>
            <w:shd w:val="clear" w:color="auto" w:fill="F4A06F" w:themeFill="accent2" w:themeFillTint="99"/>
            <w:vAlign w:val="center"/>
          </w:tcPr>
          <w:p w14:paraId="1EF6F623" w14:textId="77777777" w:rsidR="00D656B1" w:rsidRPr="00083610" w:rsidRDefault="00D656B1"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45" w:type="pct"/>
            <w:shd w:val="clear" w:color="auto" w:fill="F4A06F" w:themeFill="accent2" w:themeFillTint="99"/>
            <w:vAlign w:val="center"/>
          </w:tcPr>
          <w:p w14:paraId="034D6F97" w14:textId="77777777" w:rsidR="00D656B1" w:rsidRPr="00083610" w:rsidRDefault="00D656B1" w:rsidP="00752734">
            <w:pPr>
              <w:ind w:left="107" w:right="225"/>
              <w:rPr>
                <w:b/>
                <w:sz w:val="20"/>
              </w:rPr>
            </w:pPr>
            <w:r w:rsidRPr="00083610">
              <w:rPr>
                <w:b/>
                <w:spacing w:val="-2"/>
                <w:sz w:val="20"/>
              </w:rPr>
              <w:t>Hedefe Etkisi*</w:t>
            </w:r>
          </w:p>
        </w:tc>
        <w:tc>
          <w:tcPr>
            <w:tcW w:w="510" w:type="pct"/>
            <w:shd w:val="clear" w:color="auto" w:fill="F4A06F" w:themeFill="accent2" w:themeFillTint="99"/>
            <w:vAlign w:val="center"/>
          </w:tcPr>
          <w:p w14:paraId="4CBEA349" w14:textId="77777777" w:rsidR="00D656B1" w:rsidRPr="00083610" w:rsidRDefault="00D656B1" w:rsidP="00752734">
            <w:pPr>
              <w:ind w:left="108" w:right="139"/>
              <w:rPr>
                <w:b/>
                <w:sz w:val="20"/>
              </w:rPr>
            </w:pPr>
            <w:r w:rsidRPr="00083610">
              <w:rPr>
                <w:b/>
                <w:spacing w:val="-2"/>
                <w:sz w:val="20"/>
              </w:rPr>
              <w:t>Başlangıç Değeri**</w:t>
            </w:r>
          </w:p>
        </w:tc>
        <w:tc>
          <w:tcPr>
            <w:tcW w:w="358" w:type="pct"/>
            <w:shd w:val="clear" w:color="auto" w:fill="F4A06F" w:themeFill="accent2" w:themeFillTint="99"/>
            <w:vAlign w:val="center"/>
          </w:tcPr>
          <w:p w14:paraId="488B0089" w14:textId="77777777" w:rsidR="00D656B1" w:rsidRPr="00083610" w:rsidRDefault="00D656B1" w:rsidP="00752734">
            <w:pPr>
              <w:ind w:left="108"/>
              <w:rPr>
                <w:b/>
                <w:sz w:val="20"/>
              </w:rPr>
            </w:pPr>
            <w:r>
              <w:rPr>
                <w:b/>
                <w:sz w:val="20"/>
              </w:rPr>
              <w:t>2024</w:t>
            </w:r>
          </w:p>
        </w:tc>
        <w:tc>
          <w:tcPr>
            <w:tcW w:w="323" w:type="pct"/>
            <w:shd w:val="clear" w:color="auto" w:fill="F4A06F" w:themeFill="accent2" w:themeFillTint="99"/>
            <w:vAlign w:val="center"/>
          </w:tcPr>
          <w:p w14:paraId="17A07086" w14:textId="77777777" w:rsidR="00D656B1" w:rsidRPr="00083610" w:rsidRDefault="00D656B1" w:rsidP="00752734">
            <w:pPr>
              <w:ind w:left="105"/>
              <w:rPr>
                <w:b/>
                <w:sz w:val="20"/>
              </w:rPr>
            </w:pPr>
            <w:r>
              <w:rPr>
                <w:b/>
                <w:sz w:val="20"/>
              </w:rPr>
              <w:t>2025</w:t>
            </w:r>
          </w:p>
        </w:tc>
        <w:tc>
          <w:tcPr>
            <w:tcW w:w="323" w:type="pct"/>
            <w:shd w:val="clear" w:color="auto" w:fill="F4A06F" w:themeFill="accent2" w:themeFillTint="99"/>
            <w:vAlign w:val="center"/>
          </w:tcPr>
          <w:p w14:paraId="0109759D" w14:textId="77777777" w:rsidR="00D656B1" w:rsidRPr="00083610" w:rsidRDefault="00D656B1" w:rsidP="00752734">
            <w:pPr>
              <w:ind w:left="105"/>
              <w:rPr>
                <w:b/>
                <w:sz w:val="20"/>
              </w:rPr>
            </w:pPr>
            <w:r>
              <w:rPr>
                <w:b/>
                <w:sz w:val="20"/>
              </w:rPr>
              <w:t>2026</w:t>
            </w:r>
          </w:p>
        </w:tc>
        <w:tc>
          <w:tcPr>
            <w:tcW w:w="323" w:type="pct"/>
            <w:shd w:val="clear" w:color="auto" w:fill="F4A06F" w:themeFill="accent2" w:themeFillTint="99"/>
            <w:vAlign w:val="center"/>
          </w:tcPr>
          <w:p w14:paraId="62F1AC99" w14:textId="77777777" w:rsidR="00D656B1" w:rsidRPr="00083610" w:rsidRDefault="00D656B1" w:rsidP="00752734">
            <w:pPr>
              <w:ind w:left="107"/>
              <w:rPr>
                <w:b/>
                <w:sz w:val="20"/>
              </w:rPr>
            </w:pPr>
            <w:r>
              <w:rPr>
                <w:b/>
                <w:sz w:val="20"/>
              </w:rPr>
              <w:t>2027</w:t>
            </w:r>
          </w:p>
        </w:tc>
        <w:tc>
          <w:tcPr>
            <w:tcW w:w="323" w:type="pct"/>
            <w:shd w:val="clear" w:color="auto" w:fill="F4A06F" w:themeFill="accent2" w:themeFillTint="99"/>
            <w:vAlign w:val="center"/>
          </w:tcPr>
          <w:p w14:paraId="6C775BFF" w14:textId="77777777" w:rsidR="00D656B1" w:rsidRPr="00083610" w:rsidRDefault="00D656B1" w:rsidP="00752734">
            <w:pPr>
              <w:ind w:left="107"/>
              <w:rPr>
                <w:b/>
                <w:sz w:val="20"/>
              </w:rPr>
            </w:pPr>
            <w:r>
              <w:rPr>
                <w:b/>
                <w:sz w:val="20"/>
              </w:rPr>
              <w:t>2028</w:t>
            </w:r>
          </w:p>
        </w:tc>
        <w:tc>
          <w:tcPr>
            <w:tcW w:w="388" w:type="pct"/>
            <w:shd w:val="clear" w:color="auto" w:fill="F4A06F" w:themeFill="accent2" w:themeFillTint="99"/>
            <w:vAlign w:val="center"/>
          </w:tcPr>
          <w:p w14:paraId="3A1138F4" w14:textId="77777777" w:rsidR="00D656B1" w:rsidRPr="00083610" w:rsidRDefault="00D656B1" w:rsidP="00752734">
            <w:pPr>
              <w:ind w:left="107" w:right="127"/>
              <w:rPr>
                <w:b/>
                <w:sz w:val="20"/>
              </w:rPr>
            </w:pPr>
            <w:r w:rsidRPr="00083610">
              <w:rPr>
                <w:b/>
                <w:spacing w:val="-2"/>
                <w:sz w:val="20"/>
              </w:rPr>
              <w:t>İzleme Sıklığı</w:t>
            </w:r>
          </w:p>
        </w:tc>
        <w:tc>
          <w:tcPr>
            <w:tcW w:w="416" w:type="pct"/>
            <w:shd w:val="clear" w:color="auto" w:fill="F4A06F" w:themeFill="accent2" w:themeFillTint="99"/>
            <w:vAlign w:val="center"/>
          </w:tcPr>
          <w:p w14:paraId="41C2B119" w14:textId="77777777" w:rsidR="00D656B1" w:rsidRPr="00083610" w:rsidRDefault="00D656B1" w:rsidP="00752734">
            <w:pPr>
              <w:ind w:left="107" w:right="232"/>
              <w:rPr>
                <w:b/>
                <w:sz w:val="20"/>
              </w:rPr>
            </w:pPr>
            <w:r w:rsidRPr="00083610">
              <w:rPr>
                <w:b/>
                <w:spacing w:val="-2"/>
                <w:sz w:val="20"/>
              </w:rPr>
              <w:t>Rapor Sıklığı</w:t>
            </w:r>
          </w:p>
        </w:tc>
      </w:tr>
      <w:tr w:rsidR="00D656B1" w:rsidRPr="00083610" w14:paraId="0B0E140A" w14:textId="77777777" w:rsidTr="00DC46F4">
        <w:trPr>
          <w:trHeight w:val="20"/>
          <w:jc w:val="center"/>
        </w:trPr>
        <w:tc>
          <w:tcPr>
            <w:tcW w:w="1590" w:type="pct"/>
            <w:shd w:val="clear" w:color="auto" w:fill="F4A06F" w:themeFill="accent2" w:themeFillTint="99"/>
            <w:vAlign w:val="center"/>
          </w:tcPr>
          <w:p w14:paraId="524917D0"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C845BD">
              <w:rPr>
                <w:b/>
                <w:spacing w:val="-2"/>
                <w:sz w:val="20"/>
              </w:rPr>
              <w:t>İl‐ilçe özel eğitim hizmetleri kurulu tarafından yerleştirilme kararı verilen öğrencilerin kayıt yaptırma oranı (%)</w:t>
            </w:r>
          </w:p>
        </w:tc>
        <w:tc>
          <w:tcPr>
            <w:tcW w:w="445" w:type="pct"/>
            <w:shd w:val="clear" w:color="auto" w:fill="F7C09F" w:themeFill="accent2" w:themeFillTint="66"/>
            <w:vAlign w:val="center"/>
          </w:tcPr>
          <w:p w14:paraId="592370F6" w14:textId="77777777" w:rsidR="00D656B1" w:rsidRPr="00083610" w:rsidRDefault="00D656B1" w:rsidP="00752734">
            <w:pPr>
              <w:jc w:val="center"/>
              <w:rPr>
                <w:rFonts w:ascii="Times New Roman"/>
                <w:sz w:val="20"/>
              </w:rPr>
            </w:pPr>
            <w:r>
              <w:rPr>
                <w:rFonts w:ascii="Times New Roman"/>
                <w:sz w:val="20"/>
              </w:rPr>
              <w:t>25</w:t>
            </w:r>
          </w:p>
        </w:tc>
        <w:tc>
          <w:tcPr>
            <w:tcW w:w="510" w:type="pct"/>
            <w:shd w:val="clear" w:color="auto" w:fill="F7C09F" w:themeFill="accent2" w:themeFillTint="66"/>
            <w:vAlign w:val="center"/>
          </w:tcPr>
          <w:p w14:paraId="3FB16482" w14:textId="77777777" w:rsidR="00D656B1" w:rsidRPr="00D656B1" w:rsidRDefault="00D656B1" w:rsidP="00752734">
            <w:pPr>
              <w:jc w:val="center"/>
              <w:rPr>
                <w:rFonts w:ascii="Times New Roman"/>
                <w:sz w:val="20"/>
              </w:rPr>
            </w:pPr>
            <w:r w:rsidRPr="00D656B1">
              <w:rPr>
                <w:rFonts w:ascii="Times New Roman"/>
                <w:sz w:val="20"/>
              </w:rPr>
              <w:t>98</w:t>
            </w:r>
          </w:p>
        </w:tc>
        <w:tc>
          <w:tcPr>
            <w:tcW w:w="358" w:type="pct"/>
            <w:shd w:val="clear" w:color="auto" w:fill="F7C09F" w:themeFill="accent2" w:themeFillTint="66"/>
            <w:vAlign w:val="center"/>
          </w:tcPr>
          <w:p w14:paraId="1369B296" w14:textId="77777777" w:rsidR="00D656B1" w:rsidRPr="00D656B1" w:rsidRDefault="00D656B1" w:rsidP="00752734">
            <w:pPr>
              <w:jc w:val="center"/>
              <w:rPr>
                <w:rFonts w:ascii="Times New Roman"/>
                <w:sz w:val="20"/>
              </w:rPr>
            </w:pPr>
            <w:r w:rsidRPr="00D656B1">
              <w:rPr>
                <w:rFonts w:ascii="Times New Roman"/>
                <w:sz w:val="20"/>
              </w:rPr>
              <w:t>99</w:t>
            </w:r>
          </w:p>
        </w:tc>
        <w:tc>
          <w:tcPr>
            <w:tcW w:w="323" w:type="pct"/>
            <w:shd w:val="clear" w:color="auto" w:fill="F7C09F" w:themeFill="accent2" w:themeFillTint="66"/>
            <w:vAlign w:val="center"/>
          </w:tcPr>
          <w:p w14:paraId="58F4D26C" w14:textId="77777777" w:rsidR="00D656B1" w:rsidRPr="00D656B1" w:rsidRDefault="00D656B1" w:rsidP="00752734">
            <w:pPr>
              <w:jc w:val="center"/>
              <w:rPr>
                <w:rFonts w:ascii="Times New Roman"/>
                <w:sz w:val="20"/>
              </w:rPr>
            </w:pPr>
            <w:r w:rsidRPr="00D656B1">
              <w:rPr>
                <w:rFonts w:ascii="Times New Roman"/>
                <w:sz w:val="20"/>
              </w:rPr>
              <w:t>99</w:t>
            </w:r>
          </w:p>
        </w:tc>
        <w:tc>
          <w:tcPr>
            <w:tcW w:w="323" w:type="pct"/>
            <w:shd w:val="clear" w:color="auto" w:fill="F7C09F" w:themeFill="accent2" w:themeFillTint="66"/>
            <w:vAlign w:val="center"/>
          </w:tcPr>
          <w:p w14:paraId="43396056" w14:textId="77777777" w:rsidR="00D656B1" w:rsidRPr="00D656B1" w:rsidRDefault="00D656B1" w:rsidP="00752734">
            <w:pPr>
              <w:jc w:val="center"/>
              <w:rPr>
                <w:rFonts w:ascii="Times New Roman"/>
                <w:sz w:val="20"/>
              </w:rPr>
            </w:pPr>
            <w:r w:rsidRPr="00D656B1">
              <w:rPr>
                <w:rFonts w:ascii="Times New Roman"/>
                <w:sz w:val="20"/>
              </w:rPr>
              <w:t>100</w:t>
            </w:r>
          </w:p>
        </w:tc>
        <w:tc>
          <w:tcPr>
            <w:tcW w:w="323" w:type="pct"/>
            <w:shd w:val="clear" w:color="auto" w:fill="F7C09F" w:themeFill="accent2" w:themeFillTint="66"/>
            <w:vAlign w:val="center"/>
          </w:tcPr>
          <w:p w14:paraId="0B319AB0" w14:textId="77777777" w:rsidR="00D656B1" w:rsidRPr="00D656B1" w:rsidRDefault="00D656B1" w:rsidP="00752734">
            <w:pPr>
              <w:jc w:val="center"/>
              <w:rPr>
                <w:rFonts w:ascii="Times New Roman"/>
                <w:sz w:val="20"/>
              </w:rPr>
            </w:pPr>
            <w:r w:rsidRPr="00D656B1">
              <w:rPr>
                <w:rFonts w:ascii="Times New Roman"/>
                <w:sz w:val="20"/>
              </w:rPr>
              <w:t>100</w:t>
            </w:r>
          </w:p>
        </w:tc>
        <w:tc>
          <w:tcPr>
            <w:tcW w:w="323" w:type="pct"/>
            <w:shd w:val="clear" w:color="auto" w:fill="F7C09F" w:themeFill="accent2" w:themeFillTint="66"/>
            <w:vAlign w:val="center"/>
          </w:tcPr>
          <w:p w14:paraId="09080471" w14:textId="77777777" w:rsidR="00D656B1" w:rsidRPr="00D656B1" w:rsidRDefault="00D656B1" w:rsidP="00752734">
            <w:pPr>
              <w:jc w:val="center"/>
              <w:rPr>
                <w:rFonts w:ascii="Times New Roman"/>
                <w:sz w:val="20"/>
              </w:rPr>
            </w:pPr>
            <w:r w:rsidRPr="00D656B1">
              <w:rPr>
                <w:rFonts w:ascii="Times New Roman"/>
                <w:sz w:val="20"/>
              </w:rPr>
              <w:t>100</w:t>
            </w:r>
          </w:p>
        </w:tc>
        <w:tc>
          <w:tcPr>
            <w:tcW w:w="388" w:type="pct"/>
            <w:shd w:val="clear" w:color="auto" w:fill="F7C09F" w:themeFill="accent2" w:themeFillTint="66"/>
            <w:vAlign w:val="center"/>
          </w:tcPr>
          <w:p w14:paraId="139F26DD"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5BA2AE85"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6E69EDFD" w14:textId="77777777" w:rsidTr="00DC46F4">
        <w:trPr>
          <w:trHeight w:val="20"/>
          <w:jc w:val="center"/>
        </w:trPr>
        <w:tc>
          <w:tcPr>
            <w:tcW w:w="1590" w:type="pct"/>
            <w:shd w:val="clear" w:color="auto" w:fill="F4A06F" w:themeFill="accent2" w:themeFillTint="99"/>
            <w:vAlign w:val="center"/>
          </w:tcPr>
          <w:p w14:paraId="36237071"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w:t>
            </w:r>
            <w:r w:rsidRPr="00C845BD">
              <w:rPr>
                <w:b/>
                <w:spacing w:val="-2"/>
                <w:sz w:val="20"/>
              </w:rPr>
              <w:t>Bir eğitim ve öğretim yılında bir dönem okula devam etmeyen öğrenci oranı (%)</w:t>
            </w:r>
          </w:p>
        </w:tc>
        <w:tc>
          <w:tcPr>
            <w:tcW w:w="445" w:type="pct"/>
            <w:shd w:val="clear" w:color="auto" w:fill="F7C09F" w:themeFill="accent2" w:themeFillTint="66"/>
            <w:vAlign w:val="center"/>
          </w:tcPr>
          <w:p w14:paraId="089D6A5C" w14:textId="77777777" w:rsidR="00D656B1" w:rsidRPr="00083610" w:rsidRDefault="00D656B1" w:rsidP="00752734">
            <w:pPr>
              <w:jc w:val="center"/>
              <w:rPr>
                <w:rFonts w:ascii="Times New Roman"/>
                <w:sz w:val="20"/>
              </w:rPr>
            </w:pPr>
            <w:r>
              <w:rPr>
                <w:rFonts w:ascii="Times New Roman"/>
                <w:sz w:val="20"/>
              </w:rPr>
              <w:t>25</w:t>
            </w:r>
          </w:p>
        </w:tc>
        <w:tc>
          <w:tcPr>
            <w:tcW w:w="510" w:type="pct"/>
            <w:shd w:val="clear" w:color="auto" w:fill="F7C09F" w:themeFill="accent2" w:themeFillTint="66"/>
            <w:vAlign w:val="center"/>
          </w:tcPr>
          <w:p w14:paraId="1A05ED98" w14:textId="77777777" w:rsidR="00D656B1" w:rsidRPr="00D656B1" w:rsidRDefault="00D656B1" w:rsidP="00752734">
            <w:pPr>
              <w:jc w:val="center"/>
              <w:rPr>
                <w:rFonts w:ascii="Times New Roman"/>
                <w:sz w:val="20"/>
              </w:rPr>
            </w:pPr>
            <w:r w:rsidRPr="00D656B1">
              <w:rPr>
                <w:rFonts w:ascii="Times New Roman"/>
                <w:sz w:val="20"/>
              </w:rPr>
              <w:t>3</w:t>
            </w:r>
          </w:p>
        </w:tc>
        <w:tc>
          <w:tcPr>
            <w:tcW w:w="358" w:type="pct"/>
            <w:shd w:val="clear" w:color="auto" w:fill="F7C09F" w:themeFill="accent2" w:themeFillTint="66"/>
            <w:vAlign w:val="center"/>
          </w:tcPr>
          <w:p w14:paraId="70788D19" w14:textId="77777777" w:rsidR="00D656B1" w:rsidRPr="00D656B1" w:rsidRDefault="00D656B1" w:rsidP="00752734">
            <w:pPr>
              <w:jc w:val="center"/>
              <w:rPr>
                <w:rFonts w:ascii="Times New Roman"/>
                <w:sz w:val="20"/>
              </w:rPr>
            </w:pPr>
            <w:r w:rsidRPr="00D656B1">
              <w:rPr>
                <w:rFonts w:ascii="Times New Roman"/>
                <w:sz w:val="20"/>
              </w:rPr>
              <w:t>3</w:t>
            </w:r>
          </w:p>
        </w:tc>
        <w:tc>
          <w:tcPr>
            <w:tcW w:w="323" w:type="pct"/>
            <w:shd w:val="clear" w:color="auto" w:fill="F7C09F" w:themeFill="accent2" w:themeFillTint="66"/>
            <w:vAlign w:val="center"/>
          </w:tcPr>
          <w:p w14:paraId="5BC9F0B7" w14:textId="77777777" w:rsidR="00D656B1" w:rsidRPr="00D656B1" w:rsidRDefault="00D656B1" w:rsidP="00752734">
            <w:pPr>
              <w:jc w:val="center"/>
              <w:rPr>
                <w:rFonts w:ascii="Times New Roman"/>
                <w:sz w:val="20"/>
              </w:rPr>
            </w:pPr>
            <w:r w:rsidRPr="00D656B1">
              <w:rPr>
                <w:rFonts w:ascii="Times New Roman"/>
                <w:sz w:val="20"/>
              </w:rPr>
              <w:t>3</w:t>
            </w:r>
          </w:p>
        </w:tc>
        <w:tc>
          <w:tcPr>
            <w:tcW w:w="323" w:type="pct"/>
            <w:shd w:val="clear" w:color="auto" w:fill="F7C09F" w:themeFill="accent2" w:themeFillTint="66"/>
            <w:vAlign w:val="center"/>
          </w:tcPr>
          <w:p w14:paraId="6D248767" w14:textId="77777777" w:rsidR="00D656B1" w:rsidRPr="00D656B1" w:rsidRDefault="00D656B1" w:rsidP="00752734">
            <w:pPr>
              <w:jc w:val="center"/>
              <w:rPr>
                <w:rFonts w:ascii="Times New Roman"/>
                <w:sz w:val="20"/>
              </w:rPr>
            </w:pPr>
            <w:r w:rsidRPr="00D656B1">
              <w:rPr>
                <w:rFonts w:ascii="Times New Roman"/>
                <w:sz w:val="20"/>
              </w:rPr>
              <w:t>2</w:t>
            </w:r>
          </w:p>
        </w:tc>
        <w:tc>
          <w:tcPr>
            <w:tcW w:w="323" w:type="pct"/>
            <w:shd w:val="clear" w:color="auto" w:fill="F7C09F" w:themeFill="accent2" w:themeFillTint="66"/>
            <w:vAlign w:val="center"/>
          </w:tcPr>
          <w:p w14:paraId="2D6B5BFA" w14:textId="77777777" w:rsidR="00D656B1" w:rsidRPr="00D656B1" w:rsidRDefault="00D656B1" w:rsidP="00752734">
            <w:pPr>
              <w:jc w:val="center"/>
              <w:rPr>
                <w:rFonts w:ascii="Times New Roman"/>
                <w:sz w:val="20"/>
              </w:rPr>
            </w:pPr>
            <w:r w:rsidRPr="00D656B1">
              <w:rPr>
                <w:rFonts w:ascii="Times New Roman"/>
                <w:sz w:val="20"/>
              </w:rPr>
              <w:t>2</w:t>
            </w:r>
          </w:p>
        </w:tc>
        <w:tc>
          <w:tcPr>
            <w:tcW w:w="323" w:type="pct"/>
            <w:shd w:val="clear" w:color="auto" w:fill="F7C09F" w:themeFill="accent2" w:themeFillTint="66"/>
            <w:vAlign w:val="center"/>
          </w:tcPr>
          <w:p w14:paraId="0AB44C7B" w14:textId="77777777" w:rsidR="00D656B1" w:rsidRPr="00D656B1" w:rsidRDefault="00D656B1" w:rsidP="00752734">
            <w:pPr>
              <w:jc w:val="center"/>
              <w:rPr>
                <w:rFonts w:ascii="Times New Roman"/>
                <w:sz w:val="20"/>
              </w:rPr>
            </w:pPr>
            <w:r w:rsidRPr="00D656B1">
              <w:rPr>
                <w:rFonts w:ascii="Times New Roman"/>
                <w:sz w:val="20"/>
              </w:rPr>
              <w:t>1</w:t>
            </w:r>
          </w:p>
        </w:tc>
        <w:tc>
          <w:tcPr>
            <w:tcW w:w="388" w:type="pct"/>
            <w:shd w:val="clear" w:color="auto" w:fill="F7C09F" w:themeFill="accent2" w:themeFillTint="66"/>
            <w:vAlign w:val="center"/>
          </w:tcPr>
          <w:p w14:paraId="41E6C92D"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4DC0898E"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37E96F6C" w14:textId="77777777" w:rsidTr="00DC46F4">
        <w:trPr>
          <w:trHeight w:val="20"/>
          <w:jc w:val="center"/>
        </w:trPr>
        <w:tc>
          <w:tcPr>
            <w:tcW w:w="1590" w:type="pct"/>
            <w:shd w:val="clear" w:color="auto" w:fill="F4A06F" w:themeFill="accent2" w:themeFillTint="99"/>
            <w:vAlign w:val="center"/>
          </w:tcPr>
          <w:p w14:paraId="70DC0834"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C845BD">
              <w:rPr>
                <w:b/>
                <w:spacing w:val="-2"/>
                <w:sz w:val="20"/>
              </w:rPr>
              <w:t>Sağlık sorunları ve diğer nedenlerle okula devam edemeyen öğrencilerin uygun eğitim ortamlarına yönlendirilme oranı (%)</w:t>
            </w:r>
          </w:p>
        </w:tc>
        <w:tc>
          <w:tcPr>
            <w:tcW w:w="445" w:type="pct"/>
            <w:shd w:val="clear" w:color="auto" w:fill="F7C09F" w:themeFill="accent2" w:themeFillTint="66"/>
            <w:vAlign w:val="center"/>
          </w:tcPr>
          <w:p w14:paraId="4433B87D" w14:textId="77777777" w:rsidR="00D656B1" w:rsidRPr="00083610" w:rsidRDefault="00D656B1" w:rsidP="00752734">
            <w:pPr>
              <w:jc w:val="center"/>
              <w:rPr>
                <w:rFonts w:ascii="Times New Roman"/>
                <w:sz w:val="20"/>
              </w:rPr>
            </w:pPr>
            <w:r>
              <w:rPr>
                <w:rFonts w:ascii="Times New Roman"/>
                <w:sz w:val="20"/>
              </w:rPr>
              <w:t>25</w:t>
            </w:r>
          </w:p>
        </w:tc>
        <w:tc>
          <w:tcPr>
            <w:tcW w:w="510" w:type="pct"/>
            <w:shd w:val="clear" w:color="auto" w:fill="F7C09F" w:themeFill="accent2" w:themeFillTint="66"/>
            <w:vAlign w:val="center"/>
          </w:tcPr>
          <w:p w14:paraId="0F396828" w14:textId="77777777" w:rsidR="00D656B1" w:rsidRPr="00D656B1" w:rsidRDefault="00D656B1" w:rsidP="00752734">
            <w:pPr>
              <w:jc w:val="center"/>
              <w:rPr>
                <w:rFonts w:ascii="Times New Roman"/>
                <w:sz w:val="20"/>
              </w:rPr>
            </w:pPr>
            <w:r w:rsidRPr="00D656B1">
              <w:rPr>
                <w:rFonts w:ascii="Times New Roman"/>
                <w:sz w:val="20"/>
              </w:rPr>
              <w:t>90</w:t>
            </w:r>
          </w:p>
        </w:tc>
        <w:tc>
          <w:tcPr>
            <w:tcW w:w="358" w:type="pct"/>
            <w:shd w:val="clear" w:color="auto" w:fill="F7C09F" w:themeFill="accent2" w:themeFillTint="66"/>
            <w:vAlign w:val="center"/>
          </w:tcPr>
          <w:p w14:paraId="285D8AB8" w14:textId="77777777" w:rsidR="00D656B1" w:rsidRPr="00D656B1" w:rsidRDefault="00D656B1" w:rsidP="00752734">
            <w:pPr>
              <w:jc w:val="center"/>
              <w:rPr>
                <w:rFonts w:ascii="Times New Roman"/>
                <w:sz w:val="20"/>
              </w:rPr>
            </w:pPr>
            <w:r w:rsidRPr="00D656B1">
              <w:rPr>
                <w:rFonts w:ascii="Times New Roman"/>
                <w:sz w:val="20"/>
              </w:rPr>
              <w:t>91</w:t>
            </w:r>
          </w:p>
        </w:tc>
        <w:tc>
          <w:tcPr>
            <w:tcW w:w="323" w:type="pct"/>
            <w:shd w:val="clear" w:color="auto" w:fill="F7C09F" w:themeFill="accent2" w:themeFillTint="66"/>
            <w:vAlign w:val="center"/>
          </w:tcPr>
          <w:p w14:paraId="279F7390" w14:textId="77777777" w:rsidR="00D656B1" w:rsidRPr="00D656B1" w:rsidRDefault="00D656B1" w:rsidP="00752734">
            <w:pPr>
              <w:jc w:val="center"/>
              <w:rPr>
                <w:rFonts w:ascii="Times New Roman"/>
                <w:sz w:val="20"/>
              </w:rPr>
            </w:pPr>
            <w:r w:rsidRPr="00D656B1">
              <w:rPr>
                <w:rFonts w:ascii="Times New Roman"/>
                <w:sz w:val="20"/>
              </w:rPr>
              <w:t>92</w:t>
            </w:r>
          </w:p>
        </w:tc>
        <w:tc>
          <w:tcPr>
            <w:tcW w:w="323" w:type="pct"/>
            <w:shd w:val="clear" w:color="auto" w:fill="F7C09F" w:themeFill="accent2" w:themeFillTint="66"/>
            <w:vAlign w:val="center"/>
          </w:tcPr>
          <w:p w14:paraId="2B211010" w14:textId="77777777" w:rsidR="00D656B1" w:rsidRPr="00D656B1" w:rsidRDefault="00D656B1" w:rsidP="00752734">
            <w:pPr>
              <w:jc w:val="center"/>
              <w:rPr>
                <w:rFonts w:ascii="Times New Roman"/>
                <w:sz w:val="20"/>
              </w:rPr>
            </w:pPr>
            <w:r w:rsidRPr="00D656B1">
              <w:rPr>
                <w:rFonts w:ascii="Times New Roman"/>
                <w:sz w:val="20"/>
              </w:rPr>
              <w:t>93</w:t>
            </w:r>
          </w:p>
        </w:tc>
        <w:tc>
          <w:tcPr>
            <w:tcW w:w="323" w:type="pct"/>
            <w:shd w:val="clear" w:color="auto" w:fill="F7C09F" w:themeFill="accent2" w:themeFillTint="66"/>
            <w:vAlign w:val="center"/>
          </w:tcPr>
          <w:p w14:paraId="2E720ADC" w14:textId="77777777" w:rsidR="00D656B1" w:rsidRPr="00D656B1" w:rsidRDefault="00D656B1" w:rsidP="00752734">
            <w:pPr>
              <w:jc w:val="center"/>
              <w:rPr>
                <w:rFonts w:ascii="Times New Roman"/>
                <w:sz w:val="20"/>
              </w:rPr>
            </w:pPr>
            <w:r w:rsidRPr="00D656B1">
              <w:rPr>
                <w:rFonts w:ascii="Times New Roman"/>
                <w:sz w:val="20"/>
              </w:rPr>
              <w:t>94</w:t>
            </w:r>
          </w:p>
        </w:tc>
        <w:tc>
          <w:tcPr>
            <w:tcW w:w="323" w:type="pct"/>
            <w:shd w:val="clear" w:color="auto" w:fill="F7C09F" w:themeFill="accent2" w:themeFillTint="66"/>
            <w:vAlign w:val="center"/>
          </w:tcPr>
          <w:p w14:paraId="6817539D" w14:textId="77777777" w:rsidR="00D656B1" w:rsidRPr="00D656B1" w:rsidRDefault="00D656B1" w:rsidP="00752734">
            <w:pPr>
              <w:jc w:val="center"/>
              <w:rPr>
                <w:rFonts w:ascii="Times New Roman"/>
                <w:sz w:val="20"/>
              </w:rPr>
            </w:pPr>
            <w:r w:rsidRPr="00D656B1">
              <w:rPr>
                <w:rFonts w:ascii="Times New Roman"/>
                <w:sz w:val="20"/>
              </w:rPr>
              <w:t>95</w:t>
            </w:r>
          </w:p>
        </w:tc>
        <w:tc>
          <w:tcPr>
            <w:tcW w:w="388" w:type="pct"/>
            <w:shd w:val="clear" w:color="auto" w:fill="F7C09F" w:themeFill="accent2" w:themeFillTint="66"/>
            <w:vAlign w:val="center"/>
          </w:tcPr>
          <w:p w14:paraId="61EFA8FE"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4232F4E3"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25AF0C7D" w14:textId="77777777" w:rsidTr="00DC46F4">
        <w:trPr>
          <w:trHeight w:val="20"/>
          <w:jc w:val="center"/>
        </w:trPr>
        <w:tc>
          <w:tcPr>
            <w:tcW w:w="1590" w:type="pct"/>
            <w:shd w:val="clear" w:color="auto" w:fill="F4A06F" w:themeFill="accent2" w:themeFillTint="99"/>
            <w:vAlign w:val="center"/>
          </w:tcPr>
          <w:p w14:paraId="11645C9A"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1.1.4</w:t>
            </w:r>
            <w:r>
              <w:rPr>
                <w:b/>
                <w:spacing w:val="-2"/>
                <w:sz w:val="20"/>
              </w:rPr>
              <w:t xml:space="preserve"> </w:t>
            </w:r>
            <w:r w:rsidRPr="00C845BD">
              <w:rPr>
                <w:b/>
                <w:spacing w:val="-2"/>
                <w:sz w:val="20"/>
              </w:rPr>
              <w:t>Okula yeni başlayan öğrencilerden uyum eğitimine katılanların oranı (%)</w:t>
            </w:r>
          </w:p>
        </w:tc>
        <w:tc>
          <w:tcPr>
            <w:tcW w:w="445" w:type="pct"/>
            <w:shd w:val="clear" w:color="auto" w:fill="F7C09F" w:themeFill="accent2" w:themeFillTint="66"/>
            <w:vAlign w:val="center"/>
          </w:tcPr>
          <w:p w14:paraId="524135AB" w14:textId="77777777" w:rsidR="00D656B1" w:rsidRPr="00083610" w:rsidRDefault="00D656B1" w:rsidP="00752734">
            <w:pPr>
              <w:jc w:val="center"/>
              <w:rPr>
                <w:rFonts w:ascii="Times New Roman"/>
                <w:sz w:val="20"/>
              </w:rPr>
            </w:pPr>
            <w:r>
              <w:rPr>
                <w:rFonts w:ascii="Times New Roman"/>
                <w:sz w:val="20"/>
              </w:rPr>
              <w:t>25</w:t>
            </w:r>
          </w:p>
        </w:tc>
        <w:tc>
          <w:tcPr>
            <w:tcW w:w="510" w:type="pct"/>
            <w:shd w:val="clear" w:color="auto" w:fill="F7C09F" w:themeFill="accent2" w:themeFillTint="66"/>
            <w:vAlign w:val="center"/>
          </w:tcPr>
          <w:p w14:paraId="2AB4C407" w14:textId="77777777" w:rsidR="00D656B1" w:rsidRPr="00D656B1" w:rsidRDefault="00D656B1" w:rsidP="00752734">
            <w:pPr>
              <w:jc w:val="center"/>
              <w:rPr>
                <w:rFonts w:ascii="Times New Roman"/>
                <w:sz w:val="20"/>
              </w:rPr>
            </w:pPr>
            <w:r w:rsidRPr="00D656B1">
              <w:rPr>
                <w:rFonts w:ascii="Times New Roman"/>
                <w:sz w:val="20"/>
              </w:rPr>
              <w:t>95</w:t>
            </w:r>
          </w:p>
        </w:tc>
        <w:tc>
          <w:tcPr>
            <w:tcW w:w="358" w:type="pct"/>
            <w:shd w:val="clear" w:color="auto" w:fill="F7C09F" w:themeFill="accent2" w:themeFillTint="66"/>
            <w:vAlign w:val="center"/>
          </w:tcPr>
          <w:p w14:paraId="73D11163" w14:textId="77777777" w:rsidR="00D656B1" w:rsidRPr="00D656B1" w:rsidRDefault="00D656B1" w:rsidP="00752734">
            <w:pPr>
              <w:jc w:val="center"/>
              <w:rPr>
                <w:rFonts w:ascii="Times New Roman"/>
                <w:sz w:val="20"/>
              </w:rPr>
            </w:pPr>
            <w:r w:rsidRPr="00D656B1">
              <w:rPr>
                <w:rFonts w:ascii="Times New Roman"/>
                <w:sz w:val="20"/>
              </w:rPr>
              <w:t>96</w:t>
            </w:r>
          </w:p>
        </w:tc>
        <w:tc>
          <w:tcPr>
            <w:tcW w:w="323" w:type="pct"/>
            <w:shd w:val="clear" w:color="auto" w:fill="F7C09F" w:themeFill="accent2" w:themeFillTint="66"/>
            <w:vAlign w:val="center"/>
          </w:tcPr>
          <w:p w14:paraId="369502CB" w14:textId="77777777" w:rsidR="00D656B1" w:rsidRPr="00D656B1" w:rsidRDefault="00D656B1" w:rsidP="00752734">
            <w:pPr>
              <w:jc w:val="center"/>
              <w:rPr>
                <w:rFonts w:ascii="Times New Roman"/>
                <w:sz w:val="20"/>
              </w:rPr>
            </w:pPr>
            <w:r w:rsidRPr="00D656B1">
              <w:rPr>
                <w:rFonts w:ascii="Times New Roman"/>
                <w:sz w:val="20"/>
              </w:rPr>
              <w:t>97</w:t>
            </w:r>
          </w:p>
        </w:tc>
        <w:tc>
          <w:tcPr>
            <w:tcW w:w="323" w:type="pct"/>
            <w:shd w:val="clear" w:color="auto" w:fill="F7C09F" w:themeFill="accent2" w:themeFillTint="66"/>
            <w:vAlign w:val="center"/>
          </w:tcPr>
          <w:p w14:paraId="0D98FB18" w14:textId="77777777" w:rsidR="00D656B1" w:rsidRPr="00D656B1" w:rsidRDefault="00D656B1" w:rsidP="00752734">
            <w:pPr>
              <w:jc w:val="center"/>
              <w:rPr>
                <w:rFonts w:ascii="Times New Roman"/>
                <w:sz w:val="20"/>
              </w:rPr>
            </w:pPr>
            <w:r w:rsidRPr="00D656B1">
              <w:rPr>
                <w:rFonts w:ascii="Times New Roman"/>
                <w:sz w:val="20"/>
              </w:rPr>
              <w:t>97</w:t>
            </w:r>
          </w:p>
        </w:tc>
        <w:tc>
          <w:tcPr>
            <w:tcW w:w="323" w:type="pct"/>
            <w:shd w:val="clear" w:color="auto" w:fill="F7C09F" w:themeFill="accent2" w:themeFillTint="66"/>
            <w:vAlign w:val="center"/>
          </w:tcPr>
          <w:p w14:paraId="40E576ED" w14:textId="77777777" w:rsidR="00D656B1" w:rsidRPr="00D656B1" w:rsidRDefault="00D656B1" w:rsidP="00752734">
            <w:pPr>
              <w:jc w:val="center"/>
              <w:rPr>
                <w:rFonts w:ascii="Times New Roman"/>
                <w:sz w:val="20"/>
              </w:rPr>
            </w:pPr>
            <w:r w:rsidRPr="00D656B1">
              <w:rPr>
                <w:rFonts w:ascii="Times New Roman"/>
                <w:sz w:val="20"/>
              </w:rPr>
              <w:t>97</w:t>
            </w:r>
          </w:p>
        </w:tc>
        <w:tc>
          <w:tcPr>
            <w:tcW w:w="323" w:type="pct"/>
            <w:shd w:val="clear" w:color="auto" w:fill="F7C09F" w:themeFill="accent2" w:themeFillTint="66"/>
            <w:vAlign w:val="center"/>
          </w:tcPr>
          <w:p w14:paraId="3E102635" w14:textId="77777777" w:rsidR="00D656B1" w:rsidRPr="00D656B1" w:rsidRDefault="00D656B1" w:rsidP="00752734">
            <w:pPr>
              <w:jc w:val="center"/>
              <w:rPr>
                <w:rFonts w:ascii="Times New Roman"/>
                <w:sz w:val="20"/>
              </w:rPr>
            </w:pPr>
            <w:r w:rsidRPr="00D656B1">
              <w:rPr>
                <w:rFonts w:ascii="Times New Roman"/>
                <w:sz w:val="20"/>
              </w:rPr>
              <w:t>97</w:t>
            </w:r>
          </w:p>
        </w:tc>
        <w:tc>
          <w:tcPr>
            <w:tcW w:w="388" w:type="pct"/>
            <w:shd w:val="clear" w:color="auto" w:fill="F7C09F" w:themeFill="accent2" w:themeFillTint="66"/>
            <w:vAlign w:val="center"/>
          </w:tcPr>
          <w:p w14:paraId="0C969D5E"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091FD806"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624A35E4" w14:textId="77777777" w:rsidTr="00DC46F4">
        <w:trPr>
          <w:trHeight w:val="20"/>
          <w:jc w:val="center"/>
        </w:trPr>
        <w:tc>
          <w:tcPr>
            <w:tcW w:w="1590" w:type="pct"/>
            <w:shd w:val="clear" w:color="auto" w:fill="F4A06F" w:themeFill="accent2" w:themeFillTint="99"/>
            <w:vAlign w:val="center"/>
          </w:tcPr>
          <w:p w14:paraId="477ED4A0" w14:textId="77777777" w:rsidR="00D656B1" w:rsidRPr="00083610" w:rsidRDefault="00D656B1"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410" w:type="pct"/>
            <w:gridSpan w:val="9"/>
            <w:shd w:val="clear" w:color="auto" w:fill="F7C09F" w:themeFill="accent2" w:themeFillTint="66"/>
            <w:vAlign w:val="center"/>
          </w:tcPr>
          <w:p w14:paraId="67AFE752" w14:textId="77777777" w:rsidR="00D656B1" w:rsidRPr="00083610" w:rsidRDefault="00D656B1" w:rsidP="00752734">
            <w:pPr>
              <w:ind w:left="107"/>
              <w:rPr>
                <w:sz w:val="20"/>
              </w:rPr>
            </w:pPr>
            <w:r>
              <w:rPr>
                <w:sz w:val="20"/>
              </w:rPr>
              <w:t>Rehberlik Servisi</w:t>
            </w:r>
          </w:p>
        </w:tc>
      </w:tr>
      <w:tr w:rsidR="00D656B1" w:rsidRPr="00083610" w14:paraId="77F476FE" w14:textId="77777777" w:rsidTr="00DC46F4">
        <w:trPr>
          <w:trHeight w:val="20"/>
          <w:jc w:val="center"/>
        </w:trPr>
        <w:tc>
          <w:tcPr>
            <w:tcW w:w="1590" w:type="pct"/>
            <w:shd w:val="clear" w:color="auto" w:fill="F4A06F" w:themeFill="accent2" w:themeFillTint="99"/>
            <w:vAlign w:val="center"/>
          </w:tcPr>
          <w:p w14:paraId="54024464" w14:textId="77777777" w:rsidR="00D656B1" w:rsidRPr="00083610" w:rsidRDefault="00D656B1"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410" w:type="pct"/>
            <w:gridSpan w:val="9"/>
            <w:shd w:val="clear" w:color="auto" w:fill="F7C09F" w:themeFill="accent2" w:themeFillTint="66"/>
            <w:vAlign w:val="center"/>
          </w:tcPr>
          <w:p w14:paraId="7606A4FD" w14:textId="77777777" w:rsidR="00D656B1" w:rsidRPr="00083610" w:rsidRDefault="00D656B1"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D656B1" w:rsidRPr="00083610" w14:paraId="1FA7E7D6" w14:textId="77777777" w:rsidTr="00DC46F4">
        <w:trPr>
          <w:trHeight w:val="20"/>
          <w:jc w:val="center"/>
        </w:trPr>
        <w:tc>
          <w:tcPr>
            <w:tcW w:w="1590" w:type="pct"/>
            <w:shd w:val="clear" w:color="auto" w:fill="F4A06F" w:themeFill="accent2" w:themeFillTint="99"/>
            <w:vAlign w:val="center"/>
          </w:tcPr>
          <w:p w14:paraId="7885DC7D" w14:textId="77777777" w:rsidR="00D656B1" w:rsidRPr="00083610" w:rsidRDefault="00D656B1" w:rsidP="00752734">
            <w:pPr>
              <w:ind w:left="107"/>
              <w:rPr>
                <w:rFonts w:ascii="Calibri"/>
                <w:b/>
                <w:sz w:val="20"/>
              </w:rPr>
            </w:pPr>
            <w:r w:rsidRPr="00083610">
              <w:rPr>
                <w:rFonts w:ascii="Calibri"/>
                <w:b/>
                <w:spacing w:val="-2"/>
                <w:sz w:val="20"/>
              </w:rPr>
              <w:t>Riskler</w:t>
            </w:r>
          </w:p>
        </w:tc>
        <w:tc>
          <w:tcPr>
            <w:tcW w:w="3410" w:type="pct"/>
            <w:gridSpan w:val="9"/>
            <w:shd w:val="clear" w:color="auto" w:fill="F7C09F" w:themeFill="accent2" w:themeFillTint="66"/>
            <w:vAlign w:val="center"/>
          </w:tcPr>
          <w:p w14:paraId="4268AF1B" w14:textId="77777777" w:rsidR="00D656B1" w:rsidRPr="00D96587" w:rsidRDefault="00D656B1" w:rsidP="00752734">
            <w:pPr>
              <w:numPr>
                <w:ilvl w:val="0"/>
                <w:numId w:val="22"/>
              </w:numPr>
              <w:rPr>
                <w:sz w:val="20"/>
              </w:rPr>
            </w:pPr>
            <w:r w:rsidRPr="00D96587">
              <w:rPr>
                <w:sz w:val="20"/>
              </w:rPr>
              <w:t xml:space="preserve">Özel eğitim ihtiyacı olan öğrencilerin özellikleri ve eğitim süreçleri hakkında ilgili paydaşların yeterli düzeyde bilgi sahibi olmaması </w:t>
            </w:r>
          </w:p>
          <w:p w14:paraId="451276D9" w14:textId="77777777" w:rsidR="00D656B1" w:rsidRPr="00172C99" w:rsidRDefault="00D656B1" w:rsidP="00752734">
            <w:pPr>
              <w:numPr>
                <w:ilvl w:val="0"/>
                <w:numId w:val="22"/>
              </w:numPr>
              <w:rPr>
                <w:sz w:val="20"/>
              </w:rPr>
            </w:pPr>
            <w:r w:rsidRPr="00172C99">
              <w:rPr>
                <w:sz w:val="20"/>
              </w:rPr>
              <w:t>İhtiyaçların karşılanmasına yönelik mali kaynakların yetersiz kalması</w:t>
            </w:r>
            <w:r>
              <w:rPr>
                <w:sz w:val="20"/>
              </w:rPr>
              <w:t xml:space="preserve"> </w:t>
            </w:r>
          </w:p>
          <w:p w14:paraId="70664D14" w14:textId="77777777" w:rsidR="00D656B1" w:rsidRPr="00083610" w:rsidRDefault="00D656B1" w:rsidP="00752734">
            <w:pPr>
              <w:numPr>
                <w:ilvl w:val="0"/>
                <w:numId w:val="22"/>
              </w:numPr>
              <w:rPr>
                <w:sz w:val="20"/>
              </w:rPr>
            </w:pPr>
            <w:r w:rsidRPr="00172C99">
              <w:rPr>
                <w:sz w:val="20"/>
              </w:rPr>
              <w:t>Okul öncesi eğitimde kurumsal kapasitede istenilen düzeye ulaşılamaması</w:t>
            </w:r>
          </w:p>
        </w:tc>
      </w:tr>
      <w:tr w:rsidR="00D656B1" w:rsidRPr="00083610" w14:paraId="1FE1627A" w14:textId="77777777" w:rsidTr="00DC46F4">
        <w:trPr>
          <w:trHeight w:val="20"/>
          <w:jc w:val="center"/>
        </w:trPr>
        <w:tc>
          <w:tcPr>
            <w:tcW w:w="1590" w:type="pct"/>
            <w:shd w:val="clear" w:color="auto" w:fill="F4A06F" w:themeFill="accent2" w:themeFillTint="99"/>
            <w:vAlign w:val="center"/>
          </w:tcPr>
          <w:p w14:paraId="0775C20E" w14:textId="77777777" w:rsidR="00D656B1" w:rsidRPr="00083610" w:rsidRDefault="00D656B1" w:rsidP="00752734">
            <w:pPr>
              <w:ind w:left="107"/>
              <w:rPr>
                <w:rFonts w:ascii="Calibri"/>
                <w:b/>
                <w:sz w:val="20"/>
              </w:rPr>
            </w:pPr>
            <w:r w:rsidRPr="00083610">
              <w:rPr>
                <w:rFonts w:ascii="Calibri"/>
                <w:b/>
                <w:spacing w:val="-2"/>
                <w:sz w:val="20"/>
              </w:rPr>
              <w:t>Stratejiler</w:t>
            </w:r>
          </w:p>
        </w:tc>
        <w:tc>
          <w:tcPr>
            <w:tcW w:w="3410" w:type="pct"/>
            <w:gridSpan w:val="9"/>
            <w:shd w:val="clear" w:color="auto" w:fill="F7C09F" w:themeFill="accent2" w:themeFillTint="66"/>
            <w:vAlign w:val="center"/>
          </w:tcPr>
          <w:p w14:paraId="4BA2473C" w14:textId="77777777" w:rsidR="00D656B1" w:rsidRPr="00D656B1" w:rsidRDefault="00D656B1" w:rsidP="00752734">
            <w:pPr>
              <w:pStyle w:val="AralkYok"/>
              <w:rPr>
                <w:sz w:val="20"/>
              </w:rPr>
            </w:pPr>
            <w:r w:rsidRPr="00D656B1">
              <w:rPr>
                <w:sz w:val="20"/>
              </w:rPr>
              <w:t>S1. İl‐ilçe özel eğitim hizmetleri kurulu tarafından yerleştirilme kararı verilen öğrencilerden kayıt yaptırmayanlar tespit edilerek önlemeye yönelik tedbirler alınacaktır.</w:t>
            </w:r>
          </w:p>
          <w:p w14:paraId="2B93B2D2" w14:textId="77777777" w:rsidR="00D656B1" w:rsidRPr="00D656B1" w:rsidRDefault="00D656B1" w:rsidP="00752734">
            <w:pPr>
              <w:pStyle w:val="AralkYok"/>
              <w:rPr>
                <w:sz w:val="20"/>
              </w:rPr>
            </w:pPr>
            <w:r w:rsidRPr="00D656B1">
              <w:rPr>
                <w:sz w:val="20"/>
              </w:rPr>
              <w:t>S2. Öğrencilerin devamsızlık nedenlerine yönelik okul, öğrenci ve veli iş birliğiyle bu nedenleri ortadan kaldıracak çalışmalar yürütülecektir.</w:t>
            </w:r>
          </w:p>
          <w:p w14:paraId="5C3FFCF3" w14:textId="02009624" w:rsidR="00D656B1" w:rsidRPr="00D656B1" w:rsidRDefault="00D656B1" w:rsidP="00752734">
            <w:pPr>
              <w:pStyle w:val="AralkYok"/>
              <w:rPr>
                <w:sz w:val="20"/>
              </w:rPr>
            </w:pPr>
            <w:r w:rsidRPr="00D656B1">
              <w:rPr>
                <w:sz w:val="20"/>
              </w:rPr>
              <w:t xml:space="preserve">S3. Okul ortamı; öğrencilerin öğrenme </w:t>
            </w:r>
            <w:proofErr w:type="gramStart"/>
            <w:r w:rsidRPr="00D656B1">
              <w:rPr>
                <w:sz w:val="20"/>
              </w:rPr>
              <w:t>motivasyonunu</w:t>
            </w:r>
            <w:proofErr w:type="gramEnd"/>
            <w:r w:rsidRPr="00D656B1">
              <w:rPr>
                <w:sz w:val="20"/>
              </w:rPr>
              <w:t xml:space="preserve"> geliştirecek şekilde bilimsel, sosyal, kültürel, sanatsal ve sportif imkânları artırılacaktır.</w:t>
            </w:r>
          </w:p>
          <w:p w14:paraId="1DD7EE3D" w14:textId="77777777" w:rsidR="00D656B1" w:rsidRPr="00D656B1" w:rsidRDefault="00D656B1" w:rsidP="00752734">
            <w:pPr>
              <w:pStyle w:val="AralkYok"/>
              <w:rPr>
                <w:sz w:val="20"/>
              </w:rPr>
            </w:pPr>
            <w:r w:rsidRPr="00D656B1">
              <w:rPr>
                <w:sz w:val="20"/>
              </w:rPr>
              <w:t>S4. Öğrencilerin uygun eğitim ortamlarına yönlendirilmesi amacıyla yeniden eğitsel değerlendirme ve tanılama yapılması için Rehberlik ve Araştırma Merkezi’ne (RAM) yönlendirme yapılacaktır.</w:t>
            </w:r>
          </w:p>
          <w:p w14:paraId="7FDB6C94" w14:textId="77777777" w:rsidR="00D656B1" w:rsidRPr="00083610" w:rsidRDefault="00D656B1" w:rsidP="00752734">
            <w:pPr>
              <w:pStyle w:val="AralkYok"/>
            </w:pPr>
            <w:r w:rsidRPr="00D656B1">
              <w:rPr>
                <w:sz w:val="20"/>
              </w:rPr>
              <w:t xml:space="preserve">S5 Okula yeni başlayan öğrencilere </w:t>
            </w:r>
            <w:proofErr w:type="gramStart"/>
            <w:r w:rsidRPr="00D656B1">
              <w:rPr>
                <w:sz w:val="20"/>
              </w:rPr>
              <w:t>oryantasyon</w:t>
            </w:r>
            <w:proofErr w:type="gramEnd"/>
            <w:r w:rsidRPr="00D656B1">
              <w:rPr>
                <w:sz w:val="20"/>
              </w:rPr>
              <w:t xml:space="preserve"> eğitimiyle okulun yapısı ve imkanları tanıtılarak uyumları sağlanacaktır.</w:t>
            </w:r>
          </w:p>
        </w:tc>
      </w:tr>
      <w:tr w:rsidR="00D656B1" w:rsidRPr="00083610" w14:paraId="2C3D230F" w14:textId="77777777" w:rsidTr="00DC46F4">
        <w:trPr>
          <w:trHeight w:val="20"/>
          <w:jc w:val="center"/>
        </w:trPr>
        <w:tc>
          <w:tcPr>
            <w:tcW w:w="1590" w:type="pct"/>
            <w:shd w:val="clear" w:color="auto" w:fill="F4A06F" w:themeFill="accent2" w:themeFillTint="99"/>
            <w:vAlign w:val="center"/>
          </w:tcPr>
          <w:p w14:paraId="248BADC6" w14:textId="77777777" w:rsidR="00D656B1" w:rsidRPr="00083610" w:rsidRDefault="00D656B1"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410" w:type="pct"/>
            <w:gridSpan w:val="9"/>
            <w:shd w:val="clear" w:color="auto" w:fill="F7C09F" w:themeFill="accent2" w:themeFillTint="66"/>
            <w:vAlign w:val="center"/>
          </w:tcPr>
          <w:p w14:paraId="1D965B66" w14:textId="77777777" w:rsidR="00D656B1" w:rsidRPr="00083610" w:rsidRDefault="00D656B1" w:rsidP="00752734">
            <w:pPr>
              <w:ind w:left="107"/>
              <w:rPr>
                <w:sz w:val="20"/>
              </w:rPr>
            </w:pPr>
          </w:p>
        </w:tc>
      </w:tr>
      <w:tr w:rsidR="00D656B1" w:rsidRPr="00083610" w14:paraId="6C435906" w14:textId="77777777" w:rsidTr="00DC46F4">
        <w:trPr>
          <w:trHeight w:val="20"/>
          <w:jc w:val="center"/>
        </w:trPr>
        <w:tc>
          <w:tcPr>
            <w:tcW w:w="1590" w:type="pct"/>
            <w:shd w:val="clear" w:color="auto" w:fill="F4A06F" w:themeFill="accent2" w:themeFillTint="99"/>
            <w:vAlign w:val="center"/>
          </w:tcPr>
          <w:p w14:paraId="4076C978" w14:textId="77777777" w:rsidR="00D656B1" w:rsidRPr="00083610" w:rsidRDefault="00D656B1" w:rsidP="00752734">
            <w:pPr>
              <w:ind w:left="107"/>
              <w:rPr>
                <w:rFonts w:ascii="Calibri"/>
                <w:b/>
                <w:sz w:val="20"/>
              </w:rPr>
            </w:pPr>
            <w:r w:rsidRPr="00083610">
              <w:rPr>
                <w:rFonts w:ascii="Calibri"/>
                <w:b/>
                <w:spacing w:val="-2"/>
                <w:sz w:val="20"/>
              </w:rPr>
              <w:t>Tespitler</w:t>
            </w:r>
          </w:p>
        </w:tc>
        <w:tc>
          <w:tcPr>
            <w:tcW w:w="3410" w:type="pct"/>
            <w:gridSpan w:val="9"/>
            <w:shd w:val="clear" w:color="auto" w:fill="F7C09F" w:themeFill="accent2" w:themeFillTint="66"/>
            <w:vAlign w:val="center"/>
          </w:tcPr>
          <w:p w14:paraId="281BE453" w14:textId="77777777" w:rsidR="00D656B1" w:rsidRPr="00172C99" w:rsidRDefault="00D656B1" w:rsidP="00752734">
            <w:pPr>
              <w:numPr>
                <w:ilvl w:val="0"/>
                <w:numId w:val="21"/>
              </w:numPr>
              <w:rPr>
                <w:sz w:val="20"/>
              </w:rPr>
            </w:pPr>
            <w:r w:rsidRPr="00172C99">
              <w:rPr>
                <w:sz w:val="20"/>
              </w:rPr>
              <w:t>Okul öncesi eğitim standartlarının güncel olmaması</w:t>
            </w:r>
          </w:p>
          <w:p w14:paraId="511314ED" w14:textId="77777777" w:rsidR="00D656B1" w:rsidRPr="00172C99" w:rsidRDefault="00D656B1" w:rsidP="00752734">
            <w:pPr>
              <w:numPr>
                <w:ilvl w:val="0"/>
                <w:numId w:val="21"/>
              </w:numPr>
              <w:rPr>
                <w:sz w:val="20"/>
              </w:rPr>
            </w:pPr>
            <w:r w:rsidRPr="00172C99">
              <w:rPr>
                <w:sz w:val="20"/>
              </w:rPr>
              <w:t>Okul öncesi eğitimde okullaşma oranının OECD ortalamasının altında olması</w:t>
            </w:r>
          </w:p>
          <w:p w14:paraId="64169A98" w14:textId="77777777" w:rsidR="00D656B1" w:rsidRDefault="00D656B1" w:rsidP="00752734">
            <w:pPr>
              <w:numPr>
                <w:ilvl w:val="0"/>
                <w:numId w:val="21"/>
              </w:numPr>
              <w:rPr>
                <w:sz w:val="20"/>
              </w:rPr>
            </w:pPr>
            <w:r w:rsidRPr="00172C99">
              <w:rPr>
                <w:sz w:val="20"/>
              </w:rPr>
              <w:t>Okul öncesi eğitim özelinde yardımcı personele ihtiyaç duyulması</w:t>
            </w:r>
          </w:p>
          <w:p w14:paraId="52359288" w14:textId="77777777" w:rsidR="00D656B1" w:rsidRPr="00C845BD" w:rsidRDefault="00D656B1" w:rsidP="00752734">
            <w:pPr>
              <w:numPr>
                <w:ilvl w:val="0"/>
                <w:numId w:val="21"/>
              </w:numPr>
              <w:rPr>
                <w:sz w:val="20"/>
              </w:rPr>
            </w:pPr>
            <w:r w:rsidRPr="00C845BD">
              <w:rPr>
                <w:sz w:val="20"/>
              </w:rPr>
              <w:t>Ailelerin okul öncesi eğitime ilişkin farkındalık düzeyinin yeterince yüksek olmaması</w:t>
            </w:r>
          </w:p>
        </w:tc>
      </w:tr>
      <w:tr w:rsidR="00D656B1" w:rsidRPr="00083610" w14:paraId="107AB11C" w14:textId="77777777" w:rsidTr="00DC46F4">
        <w:trPr>
          <w:trHeight w:val="20"/>
          <w:jc w:val="center"/>
        </w:trPr>
        <w:tc>
          <w:tcPr>
            <w:tcW w:w="1590" w:type="pct"/>
            <w:shd w:val="clear" w:color="auto" w:fill="F4A06F" w:themeFill="accent2" w:themeFillTint="99"/>
            <w:vAlign w:val="center"/>
          </w:tcPr>
          <w:p w14:paraId="6EBB316A" w14:textId="77777777" w:rsidR="00D656B1" w:rsidRPr="00083610" w:rsidRDefault="00D656B1" w:rsidP="00752734">
            <w:pPr>
              <w:ind w:left="107"/>
              <w:rPr>
                <w:rFonts w:ascii="Calibri" w:hAnsi="Calibri"/>
                <w:b/>
                <w:sz w:val="20"/>
              </w:rPr>
            </w:pPr>
            <w:r w:rsidRPr="00083610">
              <w:rPr>
                <w:rFonts w:ascii="Calibri" w:hAnsi="Calibri"/>
                <w:b/>
                <w:spacing w:val="-2"/>
                <w:sz w:val="20"/>
              </w:rPr>
              <w:t>İhtiyaçlar</w:t>
            </w:r>
          </w:p>
        </w:tc>
        <w:tc>
          <w:tcPr>
            <w:tcW w:w="3410" w:type="pct"/>
            <w:gridSpan w:val="9"/>
            <w:shd w:val="clear" w:color="auto" w:fill="F7C09F" w:themeFill="accent2" w:themeFillTint="66"/>
            <w:vAlign w:val="center"/>
          </w:tcPr>
          <w:p w14:paraId="1E63A1A0" w14:textId="77777777" w:rsidR="00D656B1" w:rsidRPr="00172C99" w:rsidRDefault="00D656B1" w:rsidP="00752734">
            <w:pPr>
              <w:numPr>
                <w:ilvl w:val="0"/>
                <w:numId w:val="20"/>
              </w:numPr>
              <w:rPr>
                <w:sz w:val="20"/>
              </w:rPr>
            </w:pPr>
            <w:r w:rsidRPr="00172C99">
              <w:rPr>
                <w:sz w:val="20"/>
              </w:rPr>
              <w:t>Okul öncesi eğitimin standartlarının güncellenmesi</w:t>
            </w:r>
          </w:p>
          <w:p w14:paraId="6F3C432D" w14:textId="77777777" w:rsidR="00D656B1" w:rsidRDefault="00D656B1" w:rsidP="00752734">
            <w:pPr>
              <w:pStyle w:val="TableParagraph"/>
              <w:numPr>
                <w:ilvl w:val="0"/>
                <w:numId w:val="23"/>
              </w:numPr>
              <w:tabs>
                <w:tab w:val="left" w:pos="2562"/>
              </w:tabs>
              <w:ind w:left="284"/>
              <w:rPr>
                <w:sz w:val="20"/>
              </w:rPr>
            </w:pPr>
            <w:r>
              <w:rPr>
                <w:color w:val="171616"/>
                <w:sz w:val="20"/>
              </w:rPr>
              <w:t>Özel eğitim ihtiyacı olan öğrencilerin öğrenim gördüğü pansiyonu bulunan</w:t>
            </w:r>
            <w:r>
              <w:rPr>
                <w:color w:val="171616"/>
                <w:spacing w:val="-24"/>
                <w:sz w:val="20"/>
              </w:rPr>
              <w:t xml:space="preserve"> </w:t>
            </w:r>
            <w:r>
              <w:rPr>
                <w:color w:val="171616"/>
                <w:sz w:val="20"/>
              </w:rPr>
              <w:t>özel</w:t>
            </w:r>
          </w:p>
          <w:p w14:paraId="75E9FD32" w14:textId="77777777" w:rsidR="00D656B1" w:rsidRDefault="00D656B1" w:rsidP="00752734">
            <w:pPr>
              <w:pStyle w:val="TableParagraph"/>
              <w:ind w:left="284"/>
              <w:rPr>
                <w:sz w:val="20"/>
              </w:rPr>
            </w:pPr>
            <w:proofErr w:type="gramStart"/>
            <w:r>
              <w:rPr>
                <w:color w:val="171616"/>
                <w:sz w:val="20"/>
              </w:rPr>
              <w:t>eğitim</w:t>
            </w:r>
            <w:proofErr w:type="gramEnd"/>
            <w:r>
              <w:rPr>
                <w:color w:val="171616"/>
                <w:sz w:val="20"/>
              </w:rPr>
              <w:t xml:space="preserve"> okullardaki barınma hizmetlerinin iyileştirilmesinin mali kaynak yetersizliği nedeniyle yürütülememesi</w:t>
            </w:r>
          </w:p>
          <w:p w14:paraId="2CA35E14" w14:textId="77777777" w:rsidR="00D656B1" w:rsidRDefault="00D656B1" w:rsidP="00752734">
            <w:pPr>
              <w:pStyle w:val="TableParagraph"/>
              <w:ind w:left="284"/>
              <w:rPr>
                <w:sz w:val="20"/>
              </w:rPr>
            </w:pPr>
            <w:r>
              <w:rPr>
                <w:color w:val="171616"/>
                <w:sz w:val="20"/>
              </w:rPr>
              <w:t>Sunulacak eğitimler için paydaşların talebinin istenen düzeyde</w:t>
            </w:r>
            <w:r>
              <w:rPr>
                <w:color w:val="171616"/>
                <w:spacing w:val="-2"/>
                <w:sz w:val="20"/>
              </w:rPr>
              <w:t xml:space="preserve"> </w:t>
            </w:r>
            <w:r>
              <w:rPr>
                <w:color w:val="171616"/>
                <w:sz w:val="20"/>
              </w:rPr>
              <w:t>olmaması</w:t>
            </w:r>
          </w:p>
          <w:p w14:paraId="125CE2EF" w14:textId="77777777" w:rsidR="00D656B1" w:rsidRPr="00C845BD" w:rsidRDefault="00D656B1" w:rsidP="00752734">
            <w:pPr>
              <w:numPr>
                <w:ilvl w:val="0"/>
                <w:numId w:val="20"/>
              </w:numPr>
              <w:rPr>
                <w:sz w:val="20"/>
              </w:rPr>
            </w:pPr>
            <w:r>
              <w:rPr>
                <w:color w:val="171616"/>
                <w:sz w:val="20"/>
              </w:rPr>
              <w:t>İlgili paydaşlara sunulacak eğitimler için uzman personel sayısının</w:t>
            </w:r>
            <w:r>
              <w:rPr>
                <w:color w:val="171616"/>
                <w:spacing w:val="-33"/>
                <w:sz w:val="20"/>
              </w:rPr>
              <w:t xml:space="preserve"> </w:t>
            </w:r>
            <w:r>
              <w:rPr>
                <w:color w:val="171616"/>
                <w:sz w:val="20"/>
              </w:rPr>
              <w:t>ihtiyacı karşılamaması</w:t>
            </w:r>
          </w:p>
        </w:tc>
      </w:tr>
    </w:tbl>
    <w:p w14:paraId="7D0A757E" w14:textId="42943398" w:rsidR="00752734" w:rsidRDefault="00752734" w:rsidP="00083610">
      <w:pPr>
        <w:rPr>
          <w:sz w:val="24"/>
          <w:szCs w:val="24"/>
        </w:rPr>
      </w:pPr>
    </w:p>
    <w:p w14:paraId="4A8C2E94" w14:textId="77777777" w:rsidR="00752734" w:rsidRDefault="00752734">
      <w:pPr>
        <w:rPr>
          <w:sz w:val="24"/>
          <w:szCs w:val="24"/>
        </w:rPr>
      </w:pPr>
      <w:r>
        <w:rPr>
          <w:sz w:val="24"/>
          <w:szCs w:val="24"/>
        </w:rPr>
        <w:br w:type="page"/>
      </w: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1691"/>
        <w:gridCol w:w="9349"/>
      </w:tblGrid>
      <w:tr w:rsidR="00D656B1" w:rsidRPr="00083610" w14:paraId="669DC208" w14:textId="77777777" w:rsidTr="00DC46F4">
        <w:trPr>
          <w:trHeight w:val="438"/>
          <w:jc w:val="center"/>
        </w:trPr>
        <w:tc>
          <w:tcPr>
            <w:tcW w:w="766" w:type="pct"/>
            <w:shd w:val="clear" w:color="auto" w:fill="F4A06F" w:themeFill="accent2" w:themeFillTint="99"/>
            <w:vAlign w:val="center"/>
          </w:tcPr>
          <w:p w14:paraId="6EFFC67E" w14:textId="77777777" w:rsidR="00D656B1" w:rsidRPr="00083610" w:rsidRDefault="00D656B1" w:rsidP="00EB3E16">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1</w:t>
            </w:r>
          </w:p>
        </w:tc>
        <w:tc>
          <w:tcPr>
            <w:tcW w:w="4234" w:type="pct"/>
            <w:shd w:val="clear" w:color="auto" w:fill="F4A06F" w:themeFill="accent2" w:themeFillTint="99"/>
            <w:vAlign w:val="center"/>
          </w:tcPr>
          <w:p w14:paraId="656ECC3A" w14:textId="77777777" w:rsidR="00D656B1" w:rsidRPr="00083610" w:rsidRDefault="00D656B1" w:rsidP="00EB3E16">
            <w:pPr>
              <w:rPr>
                <w:rFonts w:ascii="Times New Roman"/>
                <w:sz w:val="20"/>
              </w:rPr>
            </w:pPr>
            <w:r w:rsidRPr="00BF1334">
              <w:rPr>
                <w:rFonts w:ascii="Times New Roman"/>
                <w:sz w:val="20"/>
              </w:rPr>
              <w:t>Öğ</w:t>
            </w:r>
            <w:r w:rsidRPr="00BF1334">
              <w:rPr>
                <w:rFonts w:ascii="Times New Roman"/>
                <w:sz w:val="20"/>
              </w:rPr>
              <w:t>rencilerin e</w:t>
            </w:r>
            <w:r w:rsidRPr="00BF1334">
              <w:rPr>
                <w:rFonts w:ascii="Times New Roman"/>
                <w:sz w:val="20"/>
              </w:rPr>
              <w:t>ğ</w:t>
            </w:r>
            <w:r w:rsidRPr="00BF1334">
              <w:rPr>
                <w:rFonts w:ascii="Times New Roman"/>
                <w:sz w:val="20"/>
              </w:rPr>
              <w:t xml:space="preserve">itim ve </w:t>
            </w:r>
            <w:r w:rsidRPr="00BF1334">
              <w:rPr>
                <w:rFonts w:ascii="Times New Roman"/>
                <w:sz w:val="20"/>
              </w:rPr>
              <w:t>öğ</w:t>
            </w:r>
            <w:r w:rsidRPr="00BF1334">
              <w:rPr>
                <w:rFonts w:ascii="Times New Roman"/>
                <w:sz w:val="20"/>
              </w:rPr>
              <w:t>retime etkin kat</w:t>
            </w:r>
            <w:r w:rsidRPr="00BF1334">
              <w:rPr>
                <w:rFonts w:ascii="Times New Roman"/>
                <w:sz w:val="20"/>
              </w:rPr>
              <w:t>ı</w:t>
            </w:r>
            <w:r w:rsidRPr="00BF1334">
              <w:rPr>
                <w:rFonts w:ascii="Times New Roman"/>
                <w:sz w:val="20"/>
              </w:rPr>
              <w:t>l</w:t>
            </w:r>
            <w:r w:rsidRPr="00BF1334">
              <w:rPr>
                <w:rFonts w:ascii="Times New Roman"/>
                <w:sz w:val="20"/>
              </w:rPr>
              <w:t>ı</w:t>
            </w:r>
            <w:r w:rsidRPr="00BF1334">
              <w:rPr>
                <w:rFonts w:ascii="Times New Roman"/>
                <w:sz w:val="20"/>
              </w:rPr>
              <w:t>mlar</w:t>
            </w:r>
            <w:r w:rsidRPr="00BF1334">
              <w:rPr>
                <w:rFonts w:ascii="Times New Roman"/>
                <w:sz w:val="20"/>
              </w:rPr>
              <w:t>ı</w:t>
            </w:r>
            <w:r w:rsidRPr="00BF1334">
              <w:rPr>
                <w:rFonts w:ascii="Times New Roman"/>
                <w:sz w:val="20"/>
              </w:rPr>
              <w:t>yla s</w:t>
            </w:r>
            <w:r w:rsidRPr="00BF1334">
              <w:rPr>
                <w:rFonts w:ascii="Times New Roman"/>
                <w:sz w:val="20"/>
              </w:rPr>
              <w:t>ü</w:t>
            </w:r>
            <w:r w:rsidRPr="00BF1334">
              <w:rPr>
                <w:rFonts w:ascii="Times New Roman"/>
                <w:sz w:val="20"/>
              </w:rPr>
              <w:t>reci tamamlamalar</w:t>
            </w:r>
            <w:r w:rsidRPr="00BF1334">
              <w:rPr>
                <w:rFonts w:ascii="Times New Roman"/>
                <w:sz w:val="20"/>
              </w:rPr>
              <w:t>ı</w:t>
            </w:r>
            <w:r w:rsidRPr="00BF1334">
              <w:rPr>
                <w:rFonts w:ascii="Times New Roman"/>
                <w:sz w:val="20"/>
              </w:rPr>
              <w:t>n</w:t>
            </w:r>
            <w:r w:rsidRPr="00BF1334">
              <w:rPr>
                <w:rFonts w:ascii="Times New Roman"/>
                <w:sz w:val="20"/>
              </w:rPr>
              <w:t>ı</w:t>
            </w:r>
            <w:r w:rsidRPr="00BF1334">
              <w:rPr>
                <w:rFonts w:ascii="Times New Roman"/>
                <w:sz w:val="20"/>
              </w:rPr>
              <w:t xml:space="preserve"> sa</w:t>
            </w:r>
            <w:r w:rsidRPr="00BF1334">
              <w:rPr>
                <w:rFonts w:ascii="Times New Roman"/>
                <w:sz w:val="20"/>
              </w:rPr>
              <w:t>ğ</w:t>
            </w:r>
            <w:r w:rsidRPr="00BF1334">
              <w:rPr>
                <w:rFonts w:ascii="Times New Roman"/>
                <w:sz w:val="20"/>
              </w:rPr>
              <w:t>lamak.</w:t>
            </w:r>
          </w:p>
        </w:tc>
      </w:tr>
      <w:tr w:rsidR="00D656B1" w:rsidRPr="00083610" w14:paraId="299BEF8E" w14:textId="77777777" w:rsidTr="00752734">
        <w:trPr>
          <w:trHeight w:val="438"/>
          <w:jc w:val="center"/>
        </w:trPr>
        <w:tc>
          <w:tcPr>
            <w:tcW w:w="766" w:type="pct"/>
            <w:shd w:val="clear" w:color="auto" w:fill="F7C09F" w:themeFill="accent2" w:themeFillTint="66"/>
            <w:vAlign w:val="center"/>
          </w:tcPr>
          <w:p w14:paraId="4D299B80" w14:textId="6C5C7DB2" w:rsidR="00D656B1" w:rsidRPr="00083610" w:rsidRDefault="00D656B1" w:rsidP="00EB3E16">
            <w:pPr>
              <w:spacing w:line="234" w:lineRule="exact"/>
              <w:ind w:left="107"/>
              <w:rPr>
                <w:b/>
                <w:sz w:val="20"/>
              </w:rPr>
            </w:pPr>
            <w:r w:rsidRPr="00083610">
              <w:rPr>
                <w:b/>
                <w:sz w:val="20"/>
              </w:rPr>
              <w:t>Hedef</w:t>
            </w:r>
            <w:r w:rsidRPr="00083610">
              <w:rPr>
                <w:b/>
                <w:spacing w:val="-9"/>
                <w:sz w:val="20"/>
              </w:rPr>
              <w:t xml:space="preserve"> </w:t>
            </w:r>
            <w:r w:rsidR="00D9032A">
              <w:rPr>
                <w:b/>
                <w:spacing w:val="-5"/>
                <w:sz w:val="20"/>
              </w:rPr>
              <w:t>1.3</w:t>
            </w:r>
          </w:p>
        </w:tc>
        <w:tc>
          <w:tcPr>
            <w:tcW w:w="4234" w:type="pct"/>
            <w:shd w:val="clear" w:color="auto" w:fill="F7C09F" w:themeFill="accent2" w:themeFillTint="66"/>
            <w:vAlign w:val="center"/>
          </w:tcPr>
          <w:p w14:paraId="503F5B3C" w14:textId="77777777" w:rsidR="00D656B1" w:rsidRPr="00083610" w:rsidRDefault="00D656B1" w:rsidP="00EB3E16">
            <w:pPr>
              <w:rPr>
                <w:rFonts w:ascii="Book Antiqua" w:eastAsia="Times New Roman" w:hAnsi="Book Antiqua" w:cs="Times New Roman"/>
                <w:sz w:val="24"/>
                <w:szCs w:val="21"/>
                <w:lang w:eastAsia="tr-TR"/>
              </w:rPr>
            </w:pPr>
            <w:r w:rsidRPr="00BF1334">
              <w:rPr>
                <w:rFonts w:ascii="Times New Roman"/>
                <w:sz w:val="20"/>
              </w:rPr>
              <w:t>Öğ</w:t>
            </w:r>
            <w:r w:rsidRPr="00BF1334">
              <w:rPr>
                <w:rFonts w:ascii="Times New Roman"/>
                <w:sz w:val="20"/>
              </w:rPr>
              <w:t>rencilerin okula eri</w:t>
            </w:r>
            <w:r w:rsidRPr="00BF1334">
              <w:rPr>
                <w:rFonts w:ascii="Times New Roman"/>
                <w:sz w:val="20"/>
              </w:rPr>
              <w:t>ş</w:t>
            </w:r>
            <w:r w:rsidRPr="00BF1334">
              <w:rPr>
                <w:rFonts w:ascii="Times New Roman"/>
                <w:sz w:val="20"/>
              </w:rPr>
              <w:t>im, devam ve okulu tamamlama oranlar</w:t>
            </w:r>
            <w:r w:rsidRPr="00BF1334">
              <w:rPr>
                <w:rFonts w:ascii="Times New Roman"/>
                <w:sz w:val="20"/>
              </w:rPr>
              <w:t>ı</w:t>
            </w:r>
            <w:r w:rsidRPr="00BF1334">
              <w:rPr>
                <w:rFonts w:ascii="Times New Roman"/>
                <w:sz w:val="20"/>
              </w:rPr>
              <w:t xml:space="preserve"> art</w:t>
            </w:r>
            <w:r w:rsidRPr="00BF1334">
              <w:rPr>
                <w:rFonts w:ascii="Times New Roman"/>
                <w:sz w:val="20"/>
              </w:rPr>
              <w:t>ı</w:t>
            </w:r>
            <w:r w:rsidRPr="00BF1334">
              <w:rPr>
                <w:rFonts w:ascii="Times New Roman"/>
                <w:sz w:val="20"/>
              </w:rPr>
              <w:t>r</w:t>
            </w:r>
            <w:r w:rsidRPr="00BF1334">
              <w:rPr>
                <w:rFonts w:ascii="Times New Roman"/>
                <w:sz w:val="20"/>
              </w:rPr>
              <w:t>ı</w:t>
            </w:r>
            <w:r w:rsidRPr="00BF1334">
              <w:rPr>
                <w:rFonts w:ascii="Times New Roman"/>
                <w:sz w:val="20"/>
              </w:rPr>
              <w:t>lacakt</w:t>
            </w:r>
            <w:r w:rsidRPr="00BF1334">
              <w:rPr>
                <w:rFonts w:ascii="Times New Roman"/>
                <w:sz w:val="20"/>
              </w:rPr>
              <w:t>ı</w:t>
            </w:r>
            <w:r w:rsidRPr="00BF1334">
              <w:rPr>
                <w:rFonts w:ascii="Times New Roman"/>
                <w:sz w:val="20"/>
              </w:rPr>
              <w:t>r.</w:t>
            </w:r>
          </w:p>
        </w:tc>
      </w:tr>
    </w:tbl>
    <w:p w14:paraId="5E41DD7F" w14:textId="77777777" w:rsidR="00D656B1" w:rsidRDefault="00D656B1" w:rsidP="00D656B1">
      <w:pPr>
        <w:rPr>
          <w:sz w:val="24"/>
          <w:szCs w:val="24"/>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3085"/>
        <w:gridCol w:w="1279"/>
        <w:gridCol w:w="1512"/>
        <w:gridCol w:w="574"/>
        <w:gridCol w:w="574"/>
        <w:gridCol w:w="574"/>
        <w:gridCol w:w="574"/>
        <w:gridCol w:w="574"/>
        <w:gridCol w:w="1112"/>
        <w:gridCol w:w="1182"/>
      </w:tblGrid>
      <w:tr w:rsidR="00752734" w:rsidRPr="00083610" w14:paraId="45D2BB05" w14:textId="77777777" w:rsidTr="00DC46F4">
        <w:trPr>
          <w:trHeight w:val="20"/>
          <w:jc w:val="center"/>
        </w:trPr>
        <w:tc>
          <w:tcPr>
            <w:tcW w:w="0" w:type="auto"/>
            <w:shd w:val="clear" w:color="auto" w:fill="F4A06F" w:themeFill="accent2" w:themeFillTint="99"/>
            <w:vAlign w:val="center"/>
          </w:tcPr>
          <w:p w14:paraId="1FDB32D8" w14:textId="77777777" w:rsidR="00D656B1" w:rsidRPr="00083610" w:rsidRDefault="00D656B1" w:rsidP="00752734">
            <w:pPr>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0" w:type="auto"/>
            <w:shd w:val="clear" w:color="auto" w:fill="F4A06F" w:themeFill="accent2" w:themeFillTint="99"/>
            <w:vAlign w:val="center"/>
          </w:tcPr>
          <w:p w14:paraId="373A5CEA" w14:textId="77777777" w:rsidR="00D656B1" w:rsidRPr="00083610" w:rsidRDefault="00D656B1" w:rsidP="00752734">
            <w:pPr>
              <w:ind w:right="225"/>
              <w:jc w:val="center"/>
              <w:rPr>
                <w:b/>
                <w:sz w:val="20"/>
              </w:rPr>
            </w:pPr>
            <w:r w:rsidRPr="00083610">
              <w:rPr>
                <w:b/>
                <w:spacing w:val="-2"/>
                <w:sz w:val="20"/>
              </w:rPr>
              <w:t>Hedefe Etkisi*</w:t>
            </w:r>
          </w:p>
        </w:tc>
        <w:tc>
          <w:tcPr>
            <w:tcW w:w="0" w:type="auto"/>
            <w:shd w:val="clear" w:color="auto" w:fill="F4A06F" w:themeFill="accent2" w:themeFillTint="99"/>
            <w:vAlign w:val="center"/>
          </w:tcPr>
          <w:p w14:paraId="550B4BAE" w14:textId="77777777" w:rsidR="00D656B1" w:rsidRPr="00083610" w:rsidRDefault="00D656B1" w:rsidP="00752734">
            <w:pPr>
              <w:ind w:right="139"/>
              <w:jc w:val="center"/>
              <w:rPr>
                <w:b/>
                <w:sz w:val="20"/>
              </w:rPr>
            </w:pPr>
            <w:r w:rsidRPr="00083610">
              <w:rPr>
                <w:b/>
                <w:spacing w:val="-2"/>
                <w:sz w:val="20"/>
              </w:rPr>
              <w:t>Başlangıç Değeri**</w:t>
            </w:r>
          </w:p>
        </w:tc>
        <w:tc>
          <w:tcPr>
            <w:tcW w:w="0" w:type="auto"/>
            <w:shd w:val="clear" w:color="auto" w:fill="F4A06F" w:themeFill="accent2" w:themeFillTint="99"/>
            <w:vAlign w:val="center"/>
          </w:tcPr>
          <w:p w14:paraId="2D6347C6" w14:textId="77777777" w:rsidR="00D656B1" w:rsidRPr="00083610" w:rsidRDefault="00D656B1" w:rsidP="00752734">
            <w:pPr>
              <w:jc w:val="center"/>
              <w:rPr>
                <w:b/>
                <w:sz w:val="20"/>
              </w:rPr>
            </w:pPr>
            <w:r>
              <w:rPr>
                <w:b/>
                <w:sz w:val="20"/>
              </w:rPr>
              <w:t>2024</w:t>
            </w:r>
          </w:p>
        </w:tc>
        <w:tc>
          <w:tcPr>
            <w:tcW w:w="0" w:type="auto"/>
            <w:shd w:val="clear" w:color="auto" w:fill="F4A06F" w:themeFill="accent2" w:themeFillTint="99"/>
            <w:vAlign w:val="center"/>
          </w:tcPr>
          <w:p w14:paraId="54C5508B" w14:textId="77777777" w:rsidR="00D656B1" w:rsidRPr="00083610" w:rsidRDefault="00D656B1" w:rsidP="00752734">
            <w:pPr>
              <w:jc w:val="center"/>
              <w:rPr>
                <w:b/>
                <w:sz w:val="20"/>
              </w:rPr>
            </w:pPr>
            <w:r>
              <w:rPr>
                <w:b/>
                <w:sz w:val="20"/>
              </w:rPr>
              <w:t>2025</w:t>
            </w:r>
          </w:p>
        </w:tc>
        <w:tc>
          <w:tcPr>
            <w:tcW w:w="0" w:type="auto"/>
            <w:shd w:val="clear" w:color="auto" w:fill="F4A06F" w:themeFill="accent2" w:themeFillTint="99"/>
            <w:vAlign w:val="center"/>
          </w:tcPr>
          <w:p w14:paraId="30AFC7A1" w14:textId="77777777" w:rsidR="00D656B1" w:rsidRPr="00083610" w:rsidRDefault="00D656B1" w:rsidP="00752734">
            <w:pPr>
              <w:jc w:val="center"/>
              <w:rPr>
                <w:b/>
                <w:sz w:val="20"/>
              </w:rPr>
            </w:pPr>
            <w:r>
              <w:rPr>
                <w:b/>
                <w:sz w:val="20"/>
              </w:rPr>
              <w:t>2026</w:t>
            </w:r>
          </w:p>
        </w:tc>
        <w:tc>
          <w:tcPr>
            <w:tcW w:w="0" w:type="auto"/>
            <w:shd w:val="clear" w:color="auto" w:fill="F4A06F" w:themeFill="accent2" w:themeFillTint="99"/>
            <w:vAlign w:val="center"/>
          </w:tcPr>
          <w:p w14:paraId="628A2AE0" w14:textId="77777777" w:rsidR="00D656B1" w:rsidRPr="00083610" w:rsidRDefault="00D656B1" w:rsidP="00752734">
            <w:pPr>
              <w:jc w:val="center"/>
              <w:rPr>
                <w:b/>
                <w:sz w:val="20"/>
              </w:rPr>
            </w:pPr>
            <w:r>
              <w:rPr>
                <w:b/>
                <w:sz w:val="20"/>
              </w:rPr>
              <w:t>2027</w:t>
            </w:r>
          </w:p>
        </w:tc>
        <w:tc>
          <w:tcPr>
            <w:tcW w:w="0" w:type="auto"/>
            <w:shd w:val="clear" w:color="auto" w:fill="F4A06F" w:themeFill="accent2" w:themeFillTint="99"/>
            <w:vAlign w:val="center"/>
          </w:tcPr>
          <w:p w14:paraId="699BC6D6" w14:textId="77777777" w:rsidR="00D656B1" w:rsidRPr="00083610" w:rsidRDefault="00D656B1" w:rsidP="00752734">
            <w:pPr>
              <w:jc w:val="center"/>
              <w:rPr>
                <w:b/>
                <w:sz w:val="20"/>
              </w:rPr>
            </w:pPr>
            <w:r>
              <w:rPr>
                <w:b/>
                <w:sz w:val="20"/>
              </w:rPr>
              <w:t>2028</w:t>
            </w:r>
          </w:p>
        </w:tc>
        <w:tc>
          <w:tcPr>
            <w:tcW w:w="0" w:type="auto"/>
            <w:shd w:val="clear" w:color="auto" w:fill="F4A06F" w:themeFill="accent2" w:themeFillTint="99"/>
            <w:vAlign w:val="center"/>
          </w:tcPr>
          <w:p w14:paraId="1827FC6D" w14:textId="77777777" w:rsidR="00D656B1" w:rsidRPr="00083610" w:rsidRDefault="00D656B1" w:rsidP="00752734">
            <w:pPr>
              <w:ind w:right="127"/>
              <w:jc w:val="center"/>
              <w:rPr>
                <w:b/>
                <w:sz w:val="20"/>
              </w:rPr>
            </w:pPr>
            <w:r w:rsidRPr="00083610">
              <w:rPr>
                <w:b/>
                <w:spacing w:val="-2"/>
                <w:sz w:val="20"/>
              </w:rPr>
              <w:t>İzleme Sıklığı</w:t>
            </w:r>
          </w:p>
        </w:tc>
        <w:tc>
          <w:tcPr>
            <w:tcW w:w="0" w:type="auto"/>
            <w:shd w:val="clear" w:color="auto" w:fill="F4A06F" w:themeFill="accent2" w:themeFillTint="99"/>
            <w:vAlign w:val="center"/>
          </w:tcPr>
          <w:p w14:paraId="510B9EAA" w14:textId="77777777" w:rsidR="00D656B1" w:rsidRPr="00083610" w:rsidRDefault="00D656B1" w:rsidP="00752734">
            <w:pPr>
              <w:ind w:right="232"/>
              <w:jc w:val="center"/>
              <w:rPr>
                <w:b/>
                <w:sz w:val="20"/>
              </w:rPr>
            </w:pPr>
            <w:r w:rsidRPr="00083610">
              <w:rPr>
                <w:b/>
                <w:spacing w:val="-2"/>
                <w:sz w:val="20"/>
              </w:rPr>
              <w:t>Rapor Sıklığı</w:t>
            </w:r>
          </w:p>
        </w:tc>
      </w:tr>
      <w:tr w:rsidR="00752734" w:rsidRPr="00083610" w14:paraId="527D1CA9" w14:textId="77777777" w:rsidTr="00DC46F4">
        <w:trPr>
          <w:trHeight w:val="20"/>
          <w:jc w:val="center"/>
        </w:trPr>
        <w:tc>
          <w:tcPr>
            <w:tcW w:w="0" w:type="auto"/>
            <w:shd w:val="clear" w:color="auto" w:fill="F4A06F" w:themeFill="accent2" w:themeFillTint="99"/>
            <w:vAlign w:val="center"/>
          </w:tcPr>
          <w:p w14:paraId="405D91CC" w14:textId="77777777" w:rsidR="00D656B1" w:rsidRPr="00083610" w:rsidRDefault="00D656B1" w:rsidP="00752734">
            <w:pPr>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BF1334">
              <w:rPr>
                <w:b/>
                <w:spacing w:val="-2"/>
                <w:sz w:val="20"/>
              </w:rPr>
              <w:t>İl‐ilçe özel eğitim hizmetleri kurulu tarafından yerleştirilme kararı verilen öğrencilerin kayıt yaptırma oranı (%)</w:t>
            </w:r>
          </w:p>
        </w:tc>
        <w:tc>
          <w:tcPr>
            <w:tcW w:w="0" w:type="auto"/>
            <w:shd w:val="clear" w:color="auto" w:fill="F7C09F" w:themeFill="accent2" w:themeFillTint="66"/>
            <w:vAlign w:val="center"/>
          </w:tcPr>
          <w:p w14:paraId="60AF16EC" w14:textId="77777777" w:rsidR="00D656B1" w:rsidRPr="00083610" w:rsidRDefault="00D656B1" w:rsidP="00752734">
            <w:pPr>
              <w:jc w:val="center"/>
              <w:rPr>
                <w:rFonts w:ascii="Times New Roman"/>
                <w:sz w:val="20"/>
              </w:rPr>
            </w:pPr>
            <w:r>
              <w:rPr>
                <w:rFonts w:ascii="Times New Roman"/>
                <w:sz w:val="20"/>
              </w:rPr>
              <w:t>20</w:t>
            </w:r>
          </w:p>
        </w:tc>
        <w:tc>
          <w:tcPr>
            <w:tcW w:w="0" w:type="auto"/>
            <w:shd w:val="clear" w:color="auto" w:fill="F7C09F" w:themeFill="accent2" w:themeFillTint="66"/>
            <w:vAlign w:val="center"/>
          </w:tcPr>
          <w:p w14:paraId="380F5771" w14:textId="77777777" w:rsidR="00D656B1" w:rsidRPr="00D656B1" w:rsidRDefault="00D656B1" w:rsidP="00752734">
            <w:pPr>
              <w:jc w:val="center"/>
              <w:rPr>
                <w:rFonts w:ascii="Times New Roman"/>
                <w:sz w:val="20"/>
              </w:rPr>
            </w:pPr>
            <w:r w:rsidRPr="00D656B1">
              <w:rPr>
                <w:rFonts w:ascii="Times New Roman"/>
                <w:sz w:val="20"/>
              </w:rPr>
              <w:t>98</w:t>
            </w:r>
          </w:p>
        </w:tc>
        <w:tc>
          <w:tcPr>
            <w:tcW w:w="0" w:type="auto"/>
            <w:shd w:val="clear" w:color="auto" w:fill="F7C09F" w:themeFill="accent2" w:themeFillTint="66"/>
            <w:vAlign w:val="center"/>
          </w:tcPr>
          <w:p w14:paraId="3F9A5F9F" w14:textId="77777777" w:rsidR="00D656B1" w:rsidRPr="00D656B1" w:rsidRDefault="00D656B1" w:rsidP="00752734">
            <w:pPr>
              <w:jc w:val="center"/>
              <w:rPr>
                <w:rFonts w:ascii="Times New Roman"/>
                <w:sz w:val="20"/>
              </w:rPr>
            </w:pPr>
            <w:r w:rsidRPr="00D656B1">
              <w:rPr>
                <w:rFonts w:ascii="Times New Roman"/>
                <w:sz w:val="20"/>
              </w:rPr>
              <w:t>99</w:t>
            </w:r>
          </w:p>
        </w:tc>
        <w:tc>
          <w:tcPr>
            <w:tcW w:w="0" w:type="auto"/>
            <w:shd w:val="clear" w:color="auto" w:fill="F7C09F" w:themeFill="accent2" w:themeFillTint="66"/>
            <w:vAlign w:val="center"/>
          </w:tcPr>
          <w:p w14:paraId="20531AE0" w14:textId="77777777" w:rsidR="00D656B1" w:rsidRPr="00D656B1" w:rsidRDefault="00D656B1" w:rsidP="00752734">
            <w:pPr>
              <w:jc w:val="center"/>
              <w:rPr>
                <w:rFonts w:ascii="Times New Roman"/>
                <w:sz w:val="20"/>
              </w:rPr>
            </w:pPr>
            <w:r w:rsidRPr="00D656B1">
              <w:rPr>
                <w:rFonts w:ascii="Times New Roman"/>
                <w:sz w:val="20"/>
              </w:rPr>
              <w:t>99</w:t>
            </w:r>
          </w:p>
        </w:tc>
        <w:tc>
          <w:tcPr>
            <w:tcW w:w="0" w:type="auto"/>
            <w:shd w:val="clear" w:color="auto" w:fill="F7C09F" w:themeFill="accent2" w:themeFillTint="66"/>
            <w:vAlign w:val="center"/>
          </w:tcPr>
          <w:p w14:paraId="2F3ABB1F" w14:textId="77777777" w:rsidR="00D656B1" w:rsidRPr="00D656B1" w:rsidRDefault="00D656B1" w:rsidP="00752734">
            <w:pPr>
              <w:jc w:val="center"/>
              <w:rPr>
                <w:rFonts w:ascii="Times New Roman"/>
                <w:sz w:val="20"/>
              </w:rPr>
            </w:pPr>
            <w:r w:rsidRPr="00D656B1">
              <w:rPr>
                <w:rFonts w:ascii="Times New Roman"/>
                <w:sz w:val="20"/>
              </w:rPr>
              <w:t>100</w:t>
            </w:r>
          </w:p>
        </w:tc>
        <w:tc>
          <w:tcPr>
            <w:tcW w:w="0" w:type="auto"/>
            <w:shd w:val="clear" w:color="auto" w:fill="F7C09F" w:themeFill="accent2" w:themeFillTint="66"/>
            <w:vAlign w:val="center"/>
          </w:tcPr>
          <w:p w14:paraId="7B29737E" w14:textId="77777777" w:rsidR="00D656B1" w:rsidRPr="00D656B1" w:rsidRDefault="00D656B1" w:rsidP="00752734">
            <w:pPr>
              <w:jc w:val="center"/>
              <w:rPr>
                <w:rFonts w:ascii="Times New Roman"/>
                <w:sz w:val="20"/>
              </w:rPr>
            </w:pPr>
            <w:r w:rsidRPr="00D656B1">
              <w:rPr>
                <w:rFonts w:ascii="Times New Roman"/>
                <w:sz w:val="20"/>
              </w:rPr>
              <w:t>100</w:t>
            </w:r>
          </w:p>
        </w:tc>
        <w:tc>
          <w:tcPr>
            <w:tcW w:w="0" w:type="auto"/>
            <w:shd w:val="clear" w:color="auto" w:fill="F7C09F" w:themeFill="accent2" w:themeFillTint="66"/>
            <w:vAlign w:val="center"/>
          </w:tcPr>
          <w:p w14:paraId="0040A3CF" w14:textId="77777777" w:rsidR="00D656B1" w:rsidRPr="00D656B1" w:rsidRDefault="00D656B1" w:rsidP="00752734">
            <w:pPr>
              <w:jc w:val="center"/>
              <w:rPr>
                <w:rFonts w:ascii="Times New Roman"/>
                <w:sz w:val="20"/>
              </w:rPr>
            </w:pPr>
            <w:r w:rsidRPr="00D656B1">
              <w:rPr>
                <w:rFonts w:ascii="Times New Roman"/>
                <w:sz w:val="20"/>
              </w:rPr>
              <w:t>100</w:t>
            </w:r>
          </w:p>
        </w:tc>
        <w:tc>
          <w:tcPr>
            <w:tcW w:w="0" w:type="auto"/>
            <w:shd w:val="clear" w:color="auto" w:fill="F7C09F" w:themeFill="accent2" w:themeFillTint="66"/>
            <w:vAlign w:val="center"/>
          </w:tcPr>
          <w:p w14:paraId="4AD8F991" w14:textId="77777777" w:rsidR="00D656B1" w:rsidRPr="00083610" w:rsidRDefault="00D656B1" w:rsidP="00752734">
            <w:pPr>
              <w:jc w:val="center"/>
              <w:rPr>
                <w:rFonts w:ascii="Times New Roman"/>
                <w:sz w:val="20"/>
              </w:rPr>
            </w:pPr>
            <w:r>
              <w:rPr>
                <w:rFonts w:ascii="Times New Roman"/>
                <w:sz w:val="20"/>
              </w:rPr>
              <w:t>6 Ay</w:t>
            </w:r>
          </w:p>
        </w:tc>
        <w:tc>
          <w:tcPr>
            <w:tcW w:w="0" w:type="auto"/>
            <w:shd w:val="clear" w:color="auto" w:fill="F7C09F" w:themeFill="accent2" w:themeFillTint="66"/>
            <w:vAlign w:val="center"/>
          </w:tcPr>
          <w:p w14:paraId="00EB0074"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752734" w:rsidRPr="00083610" w14:paraId="356E57E5" w14:textId="77777777" w:rsidTr="00DC46F4">
        <w:trPr>
          <w:trHeight w:val="20"/>
          <w:jc w:val="center"/>
        </w:trPr>
        <w:tc>
          <w:tcPr>
            <w:tcW w:w="0" w:type="auto"/>
            <w:shd w:val="clear" w:color="auto" w:fill="F4A06F" w:themeFill="accent2" w:themeFillTint="99"/>
            <w:vAlign w:val="center"/>
          </w:tcPr>
          <w:p w14:paraId="24C153EB" w14:textId="77777777" w:rsidR="00D656B1" w:rsidRPr="00083610" w:rsidRDefault="00D656B1" w:rsidP="00752734">
            <w:pPr>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Bir</w:t>
            </w:r>
            <w:r w:rsidRPr="00BF1334">
              <w:rPr>
                <w:b/>
                <w:spacing w:val="-2"/>
                <w:sz w:val="20"/>
              </w:rPr>
              <w:t xml:space="preserve"> eğitim ve öğretim yılında devamsızlık süresi 50 günden fazla olan öğrenci oranı (%)</w:t>
            </w:r>
          </w:p>
        </w:tc>
        <w:tc>
          <w:tcPr>
            <w:tcW w:w="0" w:type="auto"/>
            <w:shd w:val="clear" w:color="auto" w:fill="F7C09F" w:themeFill="accent2" w:themeFillTint="66"/>
            <w:vAlign w:val="center"/>
          </w:tcPr>
          <w:p w14:paraId="27BD191E" w14:textId="77777777" w:rsidR="00D656B1" w:rsidRPr="00083610" w:rsidRDefault="00D656B1" w:rsidP="00752734">
            <w:pPr>
              <w:jc w:val="center"/>
              <w:rPr>
                <w:rFonts w:ascii="Times New Roman"/>
                <w:sz w:val="20"/>
              </w:rPr>
            </w:pPr>
            <w:r>
              <w:rPr>
                <w:rFonts w:ascii="Times New Roman"/>
                <w:sz w:val="20"/>
              </w:rPr>
              <w:t>20</w:t>
            </w:r>
          </w:p>
        </w:tc>
        <w:tc>
          <w:tcPr>
            <w:tcW w:w="0" w:type="auto"/>
            <w:shd w:val="clear" w:color="auto" w:fill="F7C09F" w:themeFill="accent2" w:themeFillTint="66"/>
            <w:vAlign w:val="center"/>
          </w:tcPr>
          <w:p w14:paraId="1C7956F6" w14:textId="77777777" w:rsidR="00D656B1" w:rsidRPr="00D656B1" w:rsidRDefault="00D656B1" w:rsidP="00752734">
            <w:pPr>
              <w:jc w:val="center"/>
              <w:rPr>
                <w:rFonts w:ascii="Times New Roman"/>
                <w:sz w:val="20"/>
              </w:rPr>
            </w:pPr>
            <w:r w:rsidRPr="00D656B1">
              <w:rPr>
                <w:rFonts w:ascii="Times New Roman"/>
                <w:sz w:val="20"/>
              </w:rPr>
              <w:t>65</w:t>
            </w:r>
          </w:p>
        </w:tc>
        <w:tc>
          <w:tcPr>
            <w:tcW w:w="0" w:type="auto"/>
            <w:shd w:val="clear" w:color="auto" w:fill="F7C09F" w:themeFill="accent2" w:themeFillTint="66"/>
            <w:vAlign w:val="center"/>
          </w:tcPr>
          <w:p w14:paraId="7609E4A5" w14:textId="77777777" w:rsidR="00D656B1" w:rsidRPr="00D656B1" w:rsidRDefault="00D656B1" w:rsidP="00752734">
            <w:pPr>
              <w:jc w:val="center"/>
              <w:rPr>
                <w:rFonts w:ascii="Times New Roman"/>
                <w:sz w:val="20"/>
              </w:rPr>
            </w:pPr>
            <w:r w:rsidRPr="00D656B1">
              <w:rPr>
                <w:rFonts w:ascii="Times New Roman"/>
                <w:sz w:val="20"/>
              </w:rPr>
              <w:t>67</w:t>
            </w:r>
          </w:p>
        </w:tc>
        <w:tc>
          <w:tcPr>
            <w:tcW w:w="0" w:type="auto"/>
            <w:shd w:val="clear" w:color="auto" w:fill="F7C09F" w:themeFill="accent2" w:themeFillTint="66"/>
            <w:vAlign w:val="center"/>
          </w:tcPr>
          <w:p w14:paraId="74958081" w14:textId="77777777" w:rsidR="00D656B1" w:rsidRPr="00D656B1" w:rsidRDefault="00D656B1" w:rsidP="00752734">
            <w:pPr>
              <w:jc w:val="center"/>
              <w:rPr>
                <w:rFonts w:ascii="Times New Roman"/>
                <w:sz w:val="20"/>
              </w:rPr>
            </w:pPr>
            <w:r w:rsidRPr="00D656B1">
              <w:rPr>
                <w:rFonts w:ascii="Times New Roman"/>
                <w:sz w:val="20"/>
              </w:rPr>
              <w:t>67</w:t>
            </w:r>
          </w:p>
        </w:tc>
        <w:tc>
          <w:tcPr>
            <w:tcW w:w="0" w:type="auto"/>
            <w:shd w:val="clear" w:color="auto" w:fill="F7C09F" w:themeFill="accent2" w:themeFillTint="66"/>
            <w:vAlign w:val="center"/>
          </w:tcPr>
          <w:p w14:paraId="266FCABA" w14:textId="77777777" w:rsidR="00D656B1" w:rsidRPr="00D656B1" w:rsidRDefault="00D656B1" w:rsidP="00752734">
            <w:pPr>
              <w:jc w:val="center"/>
              <w:rPr>
                <w:rFonts w:ascii="Times New Roman"/>
                <w:sz w:val="20"/>
              </w:rPr>
            </w:pPr>
            <w:r w:rsidRPr="00D656B1">
              <w:rPr>
                <w:rFonts w:ascii="Times New Roman"/>
                <w:sz w:val="20"/>
              </w:rPr>
              <w:t>68</w:t>
            </w:r>
          </w:p>
        </w:tc>
        <w:tc>
          <w:tcPr>
            <w:tcW w:w="0" w:type="auto"/>
            <w:shd w:val="clear" w:color="auto" w:fill="F7C09F" w:themeFill="accent2" w:themeFillTint="66"/>
            <w:vAlign w:val="center"/>
          </w:tcPr>
          <w:p w14:paraId="29C110C5" w14:textId="77777777" w:rsidR="00D656B1" w:rsidRPr="00D656B1" w:rsidRDefault="00D656B1" w:rsidP="00752734">
            <w:pPr>
              <w:jc w:val="center"/>
              <w:rPr>
                <w:rFonts w:ascii="Times New Roman"/>
                <w:sz w:val="20"/>
              </w:rPr>
            </w:pPr>
            <w:r w:rsidRPr="00D656B1">
              <w:rPr>
                <w:rFonts w:ascii="Times New Roman"/>
                <w:sz w:val="20"/>
              </w:rPr>
              <w:t>69</w:t>
            </w:r>
          </w:p>
        </w:tc>
        <w:tc>
          <w:tcPr>
            <w:tcW w:w="0" w:type="auto"/>
            <w:shd w:val="clear" w:color="auto" w:fill="F7C09F" w:themeFill="accent2" w:themeFillTint="66"/>
            <w:vAlign w:val="center"/>
          </w:tcPr>
          <w:p w14:paraId="6EAD2F2E" w14:textId="77777777" w:rsidR="00D656B1" w:rsidRPr="00D656B1" w:rsidRDefault="00D656B1" w:rsidP="00752734">
            <w:pPr>
              <w:jc w:val="center"/>
              <w:rPr>
                <w:rFonts w:ascii="Times New Roman"/>
                <w:sz w:val="20"/>
              </w:rPr>
            </w:pPr>
            <w:r w:rsidRPr="00D656B1">
              <w:rPr>
                <w:rFonts w:ascii="Times New Roman"/>
                <w:sz w:val="20"/>
              </w:rPr>
              <w:t>70</w:t>
            </w:r>
          </w:p>
        </w:tc>
        <w:tc>
          <w:tcPr>
            <w:tcW w:w="0" w:type="auto"/>
            <w:shd w:val="clear" w:color="auto" w:fill="F7C09F" w:themeFill="accent2" w:themeFillTint="66"/>
            <w:vAlign w:val="center"/>
          </w:tcPr>
          <w:p w14:paraId="04F7DAD8" w14:textId="77777777" w:rsidR="00D656B1" w:rsidRPr="00083610" w:rsidRDefault="00D656B1" w:rsidP="00752734">
            <w:pPr>
              <w:jc w:val="center"/>
              <w:rPr>
                <w:rFonts w:ascii="Times New Roman"/>
                <w:sz w:val="20"/>
              </w:rPr>
            </w:pPr>
            <w:r>
              <w:rPr>
                <w:rFonts w:ascii="Times New Roman"/>
                <w:sz w:val="20"/>
              </w:rPr>
              <w:t>6 Ay</w:t>
            </w:r>
          </w:p>
        </w:tc>
        <w:tc>
          <w:tcPr>
            <w:tcW w:w="0" w:type="auto"/>
            <w:shd w:val="clear" w:color="auto" w:fill="F7C09F" w:themeFill="accent2" w:themeFillTint="66"/>
            <w:vAlign w:val="center"/>
          </w:tcPr>
          <w:p w14:paraId="33934FEF"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752734" w:rsidRPr="00083610" w14:paraId="7119855C" w14:textId="77777777" w:rsidTr="00DC46F4">
        <w:trPr>
          <w:trHeight w:val="20"/>
          <w:jc w:val="center"/>
        </w:trPr>
        <w:tc>
          <w:tcPr>
            <w:tcW w:w="0" w:type="auto"/>
            <w:shd w:val="clear" w:color="auto" w:fill="F4A06F" w:themeFill="accent2" w:themeFillTint="99"/>
            <w:vAlign w:val="center"/>
          </w:tcPr>
          <w:p w14:paraId="652EBE63" w14:textId="77777777" w:rsidR="00D656B1" w:rsidRPr="00083610" w:rsidRDefault="00D656B1" w:rsidP="00752734">
            <w:pPr>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BF1334">
              <w:rPr>
                <w:b/>
                <w:spacing w:val="-2"/>
                <w:sz w:val="20"/>
              </w:rPr>
              <w:t>Bir dönem devamsızlık yapan öğrencilerin oranı</w:t>
            </w:r>
          </w:p>
        </w:tc>
        <w:tc>
          <w:tcPr>
            <w:tcW w:w="0" w:type="auto"/>
            <w:shd w:val="clear" w:color="auto" w:fill="F7C09F" w:themeFill="accent2" w:themeFillTint="66"/>
            <w:vAlign w:val="center"/>
          </w:tcPr>
          <w:p w14:paraId="4D4ABFC5" w14:textId="77777777" w:rsidR="00D656B1" w:rsidRPr="00083610" w:rsidRDefault="00D656B1" w:rsidP="00752734">
            <w:pPr>
              <w:jc w:val="center"/>
              <w:rPr>
                <w:rFonts w:ascii="Times New Roman"/>
                <w:sz w:val="20"/>
              </w:rPr>
            </w:pPr>
            <w:r>
              <w:rPr>
                <w:rFonts w:ascii="Times New Roman"/>
                <w:sz w:val="20"/>
              </w:rPr>
              <w:t>20</w:t>
            </w:r>
          </w:p>
        </w:tc>
        <w:tc>
          <w:tcPr>
            <w:tcW w:w="0" w:type="auto"/>
            <w:shd w:val="clear" w:color="auto" w:fill="F7C09F" w:themeFill="accent2" w:themeFillTint="66"/>
            <w:vAlign w:val="center"/>
          </w:tcPr>
          <w:p w14:paraId="47ABC04F" w14:textId="77777777" w:rsidR="00D656B1" w:rsidRPr="00D656B1" w:rsidRDefault="00D656B1" w:rsidP="00752734">
            <w:pPr>
              <w:jc w:val="center"/>
              <w:rPr>
                <w:rFonts w:ascii="Times New Roman"/>
                <w:sz w:val="20"/>
              </w:rPr>
            </w:pPr>
            <w:r w:rsidRPr="00D656B1">
              <w:rPr>
                <w:rFonts w:ascii="Times New Roman"/>
                <w:sz w:val="20"/>
              </w:rPr>
              <w:t>1</w:t>
            </w:r>
          </w:p>
        </w:tc>
        <w:tc>
          <w:tcPr>
            <w:tcW w:w="0" w:type="auto"/>
            <w:shd w:val="clear" w:color="auto" w:fill="F7C09F" w:themeFill="accent2" w:themeFillTint="66"/>
            <w:vAlign w:val="center"/>
          </w:tcPr>
          <w:p w14:paraId="22FD6514" w14:textId="77777777" w:rsidR="00D656B1" w:rsidRPr="00D656B1" w:rsidRDefault="00D656B1" w:rsidP="00752734">
            <w:pPr>
              <w:jc w:val="center"/>
              <w:rPr>
                <w:rFonts w:ascii="Times New Roman"/>
                <w:sz w:val="20"/>
              </w:rPr>
            </w:pPr>
            <w:r w:rsidRPr="00D656B1">
              <w:rPr>
                <w:rFonts w:ascii="Times New Roman"/>
                <w:sz w:val="20"/>
              </w:rPr>
              <w:t>1</w:t>
            </w:r>
          </w:p>
        </w:tc>
        <w:tc>
          <w:tcPr>
            <w:tcW w:w="0" w:type="auto"/>
            <w:shd w:val="clear" w:color="auto" w:fill="F7C09F" w:themeFill="accent2" w:themeFillTint="66"/>
            <w:vAlign w:val="center"/>
          </w:tcPr>
          <w:p w14:paraId="6E1B6397" w14:textId="77777777" w:rsidR="00D656B1" w:rsidRPr="00D656B1" w:rsidRDefault="00D656B1" w:rsidP="00752734">
            <w:pPr>
              <w:jc w:val="center"/>
              <w:rPr>
                <w:rFonts w:ascii="Times New Roman"/>
                <w:sz w:val="20"/>
              </w:rPr>
            </w:pPr>
            <w:r w:rsidRPr="00D656B1">
              <w:rPr>
                <w:rFonts w:ascii="Times New Roman"/>
                <w:sz w:val="20"/>
              </w:rPr>
              <w:t>1</w:t>
            </w:r>
          </w:p>
        </w:tc>
        <w:tc>
          <w:tcPr>
            <w:tcW w:w="0" w:type="auto"/>
            <w:shd w:val="clear" w:color="auto" w:fill="F7C09F" w:themeFill="accent2" w:themeFillTint="66"/>
            <w:vAlign w:val="center"/>
          </w:tcPr>
          <w:p w14:paraId="2BC881F5" w14:textId="77777777" w:rsidR="00D656B1" w:rsidRPr="00D656B1" w:rsidRDefault="00D656B1" w:rsidP="00752734">
            <w:pPr>
              <w:jc w:val="center"/>
              <w:rPr>
                <w:rFonts w:ascii="Times New Roman"/>
                <w:sz w:val="20"/>
              </w:rPr>
            </w:pPr>
            <w:r w:rsidRPr="00D656B1">
              <w:rPr>
                <w:rFonts w:ascii="Times New Roman"/>
                <w:sz w:val="20"/>
              </w:rPr>
              <w:t>1</w:t>
            </w:r>
          </w:p>
        </w:tc>
        <w:tc>
          <w:tcPr>
            <w:tcW w:w="0" w:type="auto"/>
            <w:shd w:val="clear" w:color="auto" w:fill="F7C09F" w:themeFill="accent2" w:themeFillTint="66"/>
            <w:vAlign w:val="center"/>
          </w:tcPr>
          <w:p w14:paraId="462E4F46" w14:textId="77777777" w:rsidR="00D656B1" w:rsidRPr="00D656B1" w:rsidRDefault="00D656B1" w:rsidP="00752734">
            <w:pPr>
              <w:jc w:val="center"/>
              <w:rPr>
                <w:rFonts w:ascii="Times New Roman"/>
                <w:sz w:val="20"/>
              </w:rPr>
            </w:pPr>
            <w:r w:rsidRPr="00D656B1">
              <w:rPr>
                <w:rFonts w:ascii="Times New Roman"/>
                <w:sz w:val="20"/>
              </w:rPr>
              <w:t>0</w:t>
            </w:r>
          </w:p>
        </w:tc>
        <w:tc>
          <w:tcPr>
            <w:tcW w:w="0" w:type="auto"/>
            <w:shd w:val="clear" w:color="auto" w:fill="F7C09F" w:themeFill="accent2" w:themeFillTint="66"/>
            <w:vAlign w:val="center"/>
          </w:tcPr>
          <w:p w14:paraId="79A3FDE7" w14:textId="77777777" w:rsidR="00D656B1" w:rsidRPr="00D656B1" w:rsidRDefault="00D656B1" w:rsidP="00752734">
            <w:pPr>
              <w:jc w:val="center"/>
              <w:rPr>
                <w:rFonts w:ascii="Times New Roman"/>
                <w:sz w:val="20"/>
              </w:rPr>
            </w:pPr>
            <w:r w:rsidRPr="00D656B1">
              <w:rPr>
                <w:rFonts w:ascii="Times New Roman"/>
                <w:sz w:val="20"/>
              </w:rPr>
              <w:t>0</w:t>
            </w:r>
          </w:p>
        </w:tc>
        <w:tc>
          <w:tcPr>
            <w:tcW w:w="0" w:type="auto"/>
            <w:shd w:val="clear" w:color="auto" w:fill="F7C09F" w:themeFill="accent2" w:themeFillTint="66"/>
            <w:vAlign w:val="center"/>
          </w:tcPr>
          <w:p w14:paraId="23508014" w14:textId="77777777" w:rsidR="00D656B1" w:rsidRPr="00083610" w:rsidRDefault="00D656B1" w:rsidP="00752734">
            <w:pPr>
              <w:jc w:val="center"/>
              <w:rPr>
                <w:rFonts w:ascii="Times New Roman"/>
                <w:sz w:val="20"/>
              </w:rPr>
            </w:pPr>
            <w:r>
              <w:rPr>
                <w:rFonts w:ascii="Times New Roman"/>
                <w:sz w:val="20"/>
              </w:rPr>
              <w:t>6 Ay</w:t>
            </w:r>
          </w:p>
        </w:tc>
        <w:tc>
          <w:tcPr>
            <w:tcW w:w="0" w:type="auto"/>
            <w:shd w:val="clear" w:color="auto" w:fill="F7C09F" w:themeFill="accent2" w:themeFillTint="66"/>
            <w:vAlign w:val="center"/>
          </w:tcPr>
          <w:p w14:paraId="624E4E2A"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752734" w:rsidRPr="00083610" w14:paraId="6FCF79FA" w14:textId="77777777" w:rsidTr="00DC46F4">
        <w:trPr>
          <w:trHeight w:val="20"/>
          <w:jc w:val="center"/>
        </w:trPr>
        <w:tc>
          <w:tcPr>
            <w:tcW w:w="0" w:type="auto"/>
            <w:shd w:val="clear" w:color="auto" w:fill="F4A06F" w:themeFill="accent2" w:themeFillTint="99"/>
            <w:vAlign w:val="center"/>
          </w:tcPr>
          <w:p w14:paraId="7B1E0E08" w14:textId="77777777" w:rsidR="00D656B1" w:rsidRPr="00083610" w:rsidRDefault="00D656B1" w:rsidP="00752734">
            <w:pPr>
              <w:rPr>
                <w:b/>
                <w:sz w:val="20"/>
              </w:rPr>
            </w:pPr>
            <w:r w:rsidRPr="00083610">
              <w:rPr>
                <w:b/>
                <w:sz w:val="20"/>
              </w:rPr>
              <w:t>PG</w:t>
            </w:r>
            <w:r w:rsidRPr="00083610">
              <w:rPr>
                <w:b/>
                <w:spacing w:val="-3"/>
                <w:sz w:val="20"/>
              </w:rPr>
              <w:t xml:space="preserve"> </w:t>
            </w:r>
            <w:r w:rsidRPr="00083610">
              <w:rPr>
                <w:b/>
                <w:spacing w:val="-2"/>
                <w:sz w:val="20"/>
              </w:rPr>
              <w:t>1.1.4</w:t>
            </w:r>
            <w:r>
              <w:rPr>
                <w:b/>
                <w:spacing w:val="-2"/>
                <w:sz w:val="20"/>
              </w:rPr>
              <w:t xml:space="preserve"> </w:t>
            </w:r>
            <w:r w:rsidRPr="00BF1334">
              <w:rPr>
                <w:b/>
                <w:spacing w:val="-2"/>
                <w:sz w:val="20"/>
              </w:rPr>
              <w:t>Devamsızlık süresi 20 günü aşan öğrencilerin oranı</w:t>
            </w:r>
          </w:p>
        </w:tc>
        <w:tc>
          <w:tcPr>
            <w:tcW w:w="0" w:type="auto"/>
            <w:shd w:val="clear" w:color="auto" w:fill="F7C09F" w:themeFill="accent2" w:themeFillTint="66"/>
            <w:vAlign w:val="center"/>
          </w:tcPr>
          <w:p w14:paraId="4B0D5399" w14:textId="77777777" w:rsidR="00D656B1" w:rsidRPr="00083610" w:rsidRDefault="00D656B1" w:rsidP="00752734">
            <w:pPr>
              <w:jc w:val="center"/>
              <w:rPr>
                <w:rFonts w:ascii="Times New Roman"/>
                <w:sz w:val="20"/>
              </w:rPr>
            </w:pPr>
            <w:r>
              <w:rPr>
                <w:rFonts w:ascii="Times New Roman"/>
                <w:sz w:val="20"/>
              </w:rPr>
              <w:t>10</w:t>
            </w:r>
          </w:p>
        </w:tc>
        <w:tc>
          <w:tcPr>
            <w:tcW w:w="0" w:type="auto"/>
            <w:shd w:val="clear" w:color="auto" w:fill="F7C09F" w:themeFill="accent2" w:themeFillTint="66"/>
            <w:vAlign w:val="center"/>
          </w:tcPr>
          <w:p w14:paraId="594CF6D0" w14:textId="77777777" w:rsidR="00D656B1" w:rsidRPr="00D656B1" w:rsidRDefault="00D656B1" w:rsidP="00752734">
            <w:pPr>
              <w:jc w:val="center"/>
              <w:rPr>
                <w:rFonts w:ascii="Times New Roman"/>
                <w:sz w:val="20"/>
              </w:rPr>
            </w:pPr>
            <w:r w:rsidRPr="00D656B1">
              <w:rPr>
                <w:rFonts w:ascii="Times New Roman"/>
                <w:sz w:val="20"/>
              </w:rPr>
              <w:t>10</w:t>
            </w:r>
          </w:p>
        </w:tc>
        <w:tc>
          <w:tcPr>
            <w:tcW w:w="0" w:type="auto"/>
            <w:shd w:val="clear" w:color="auto" w:fill="F7C09F" w:themeFill="accent2" w:themeFillTint="66"/>
            <w:vAlign w:val="center"/>
          </w:tcPr>
          <w:p w14:paraId="78A5686B" w14:textId="77777777" w:rsidR="00D656B1" w:rsidRPr="00D656B1" w:rsidRDefault="00D656B1" w:rsidP="00752734">
            <w:pPr>
              <w:jc w:val="center"/>
              <w:rPr>
                <w:rFonts w:ascii="Times New Roman"/>
                <w:sz w:val="20"/>
              </w:rPr>
            </w:pPr>
            <w:r w:rsidRPr="00D656B1">
              <w:rPr>
                <w:rFonts w:ascii="Times New Roman"/>
                <w:sz w:val="20"/>
              </w:rPr>
              <w:t>8</w:t>
            </w:r>
          </w:p>
        </w:tc>
        <w:tc>
          <w:tcPr>
            <w:tcW w:w="0" w:type="auto"/>
            <w:shd w:val="clear" w:color="auto" w:fill="F7C09F" w:themeFill="accent2" w:themeFillTint="66"/>
            <w:vAlign w:val="center"/>
          </w:tcPr>
          <w:p w14:paraId="7CA3CF6C" w14:textId="77777777" w:rsidR="00D656B1" w:rsidRPr="00D656B1" w:rsidRDefault="00D656B1" w:rsidP="00752734">
            <w:pPr>
              <w:jc w:val="center"/>
              <w:rPr>
                <w:rFonts w:ascii="Times New Roman"/>
                <w:sz w:val="20"/>
              </w:rPr>
            </w:pPr>
            <w:r w:rsidRPr="00D656B1">
              <w:rPr>
                <w:rFonts w:ascii="Times New Roman"/>
                <w:sz w:val="20"/>
              </w:rPr>
              <w:t>8</w:t>
            </w:r>
          </w:p>
        </w:tc>
        <w:tc>
          <w:tcPr>
            <w:tcW w:w="0" w:type="auto"/>
            <w:shd w:val="clear" w:color="auto" w:fill="F7C09F" w:themeFill="accent2" w:themeFillTint="66"/>
            <w:vAlign w:val="center"/>
          </w:tcPr>
          <w:p w14:paraId="33595A7F" w14:textId="77777777" w:rsidR="00D656B1" w:rsidRPr="00D656B1" w:rsidRDefault="00D656B1" w:rsidP="00752734">
            <w:pPr>
              <w:jc w:val="center"/>
              <w:rPr>
                <w:rFonts w:ascii="Times New Roman"/>
                <w:sz w:val="20"/>
              </w:rPr>
            </w:pPr>
            <w:r w:rsidRPr="00D656B1">
              <w:rPr>
                <w:rFonts w:ascii="Times New Roman"/>
                <w:sz w:val="20"/>
              </w:rPr>
              <w:t>7</w:t>
            </w:r>
          </w:p>
        </w:tc>
        <w:tc>
          <w:tcPr>
            <w:tcW w:w="0" w:type="auto"/>
            <w:shd w:val="clear" w:color="auto" w:fill="F7C09F" w:themeFill="accent2" w:themeFillTint="66"/>
            <w:vAlign w:val="center"/>
          </w:tcPr>
          <w:p w14:paraId="05F18226" w14:textId="77777777" w:rsidR="00D656B1" w:rsidRPr="00D656B1" w:rsidRDefault="00D656B1" w:rsidP="00752734">
            <w:pPr>
              <w:jc w:val="center"/>
              <w:rPr>
                <w:rFonts w:ascii="Times New Roman"/>
                <w:sz w:val="20"/>
              </w:rPr>
            </w:pPr>
            <w:r w:rsidRPr="00D656B1">
              <w:rPr>
                <w:rFonts w:ascii="Times New Roman"/>
                <w:sz w:val="20"/>
              </w:rPr>
              <w:t>7</w:t>
            </w:r>
          </w:p>
        </w:tc>
        <w:tc>
          <w:tcPr>
            <w:tcW w:w="0" w:type="auto"/>
            <w:shd w:val="clear" w:color="auto" w:fill="F7C09F" w:themeFill="accent2" w:themeFillTint="66"/>
            <w:vAlign w:val="center"/>
          </w:tcPr>
          <w:p w14:paraId="1D1A8E46" w14:textId="77777777" w:rsidR="00D656B1" w:rsidRPr="00D656B1" w:rsidRDefault="00D656B1" w:rsidP="00752734">
            <w:pPr>
              <w:jc w:val="center"/>
              <w:rPr>
                <w:rFonts w:ascii="Times New Roman"/>
                <w:sz w:val="20"/>
              </w:rPr>
            </w:pPr>
            <w:r w:rsidRPr="00D656B1">
              <w:rPr>
                <w:rFonts w:ascii="Times New Roman"/>
                <w:sz w:val="20"/>
              </w:rPr>
              <w:t>6</w:t>
            </w:r>
          </w:p>
        </w:tc>
        <w:tc>
          <w:tcPr>
            <w:tcW w:w="0" w:type="auto"/>
            <w:shd w:val="clear" w:color="auto" w:fill="F7C09F" w:themeFill="accent2" w:themeFillTint="66"/>
            <w:vAlign w:val="center"/>
          </w:tcPr>
          <w:p w14:paraId="1ED0DC30" w14:textId="77777777" w:rsidR="00D656B1" w:rsidRPr="00083610" w:rsidRDefault="00D656B1" w:rsidP="00752734">
            <w:pPr>
              <w:jc w:val="center"/>
              <w:rPr>
                <w:rFonts w:ascii="Times New Roman"/>
                <w:sz w:val="20"/>
              </w:rPr>
            </w:pPr>
            <w:r>
              <w:rPr>
                <w:rFonts w:ascii="Times New Roman"/>
                <w:sz w:val="20"/>
              </w:rPr>
              <w:t>6 Ay</w:t>
            </w:r>
          </w:p>
        </w:tc>
        <w:tc>
          <w:tcPr>
            <w:tcW w:w="0" w:type="auto"/>
            <w:shd w:val="clear" w:color="auto" w:fill="F7C09F" w:themeFill="accent2" w:themeFillTint="66"/>
            <w:vAlign w:val="center"/>
          </w:tcPr>
          <w:p w14:paraId="4D9BDF39"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05002EBC" w14:textId="77777777" w:rsidTr="00DC46F4">
        <w:trPr>
          <w:trHeight w:val="20"/>
          <w:jc w:val="center"/>
        </w:trPr>
        <w:tc>
          <w:tcPr>
            <w:tcW w:w="0" w:type="auto"/>
            <w:shd w:val="clear" w:color="auto" w:fill="F4A06F" w:themeFill="accent2" w:themeFillTint="99"/>
            <w:vAlign w:val="center"/>
          </w:tcPr>
          <w:p w14:paraId="3A8D716E" w14:textId="77777777" w:rsidR="00D656B1" w:rsidRPr="00083610" w:rsidRDefault="00D656B1" w:rsidP="00752734">
            <w:pPr>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0" w:type="auto"/>
            <w:gridSpan w:val="9"/>
            <w:shd w:val="clear" w:color="auto" w:fill="F7C09F" w:themeFill="accent2" w:themeFillTint="66"/>
            <w:vAlign w:val="center"/>
          </w:tcPr>
          <w:p w14:paraId="5F4569FE" w14:textId="77777777" w:rsidR="00D656B1" w:rsidRPr="00083610" w:rsidRDefault="00D656B1" w:rsidP="00752734">
            <w:pPr>
              <w:rPr>
                <w:sz w:val="20"/>
              </w:rPr>
            </w:pPr>
            <w:r>
              <w:rPr>
                <w:sz w:val="20"/>
              </w:rPr>
              <w:t>Rehberlik Servisi</w:t>
            </w:r>
          </w:p>
        </w:tc>
      </w:tr>
      <w:tr w:rsidR="00D656B1" w:rsidRPr="00083610" w14:paraId="3BAF64CF" w14:textId="77777777" w:rsidTr="00DC46F4">
        <w:trPr>
          <w:trHeight w:val="20"/>
          <w:jc w:val="center"/>
        </w:trPr>
        <w:tc>
          <w:tcPr>
            <w:tcW w:w="0" w:type="auto"/>
            <w:shd w:val="clear" w:color="auto" w:fill="F4A06F" w:themeFill="accent2" w:themeFillTint="99"/>
            <w:vAlign w:val="center"/>
          </w:tcPr>
          <w:p w14:paraId="730DA6A1" w14:textId="77777777" w:rsidR="00D656B1" w:rsidRPr="00083610" w:rsidRDefault="00D656B1" w:rsidP="00752734">
            <w:pPr>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0" w:type="auto"/>
            <w:gridSpan w:val="9"/>
            <w:shd w:val="clear" w:color="auto" w:fill="F7C09F" w:themeFill="accent2" w:themeFillTint="66"/>
            <w:vAlign w:val="center"/>
          </w:tcPr>
          <w:p w14:paraId="6DBE6180" w14:textId="77777777" w:rsidR="00D656B1" w:rsidRPr="00083610" w:rsidRDefault="00D656B1" w:rsidP="00752734">
            <w:pPr>
              <w:rPr>
                <w:sz w:val="20"/>
              </w:rPr>
            </w:pPr>
            <w:r>
              <w:rPr>
                <w:sz w:val="20"/>
              </w:rPr>
              <w:t xml:space="preserve">Okul Aile Birliği, Zümre </w:t>
            </w:r>
            <w:r w:rsidRPr="0096035E">
              <w:rPr>
                <w:sz w:val="20"/>
              </w:rPr>
              <w:t>Öğretmenler</w:t>
            </w:r>
            <w:r>
              <w:rPr>
                <w:sz w:val="20"/>
              </w:rPr>
              <w:t xml:space="preserve"> Kurulu, İlgili Müdür Yardımcısı</w:t>
            </w:r>
          </w:p>
        </w:tc>
      </w:tr>
      <w:tr w:rsidR="00D656B1" w:rsidRPr="00083610" w14:paraId="160746D2" w14:textId="77777777" w:rsidTr="00DC46F4">
        <w:trPr>
          <w:trHeight w:val="20"/>
          <w:jc w:val="center"/>
        </w:trPr>
        <w:tc>
          <w:tcPr>
            <w:tcW w:w="0" w:type="auto"/>
            <w:shd w:val="clear" w:color="auto" w:fill="F4A06F" w:themeFill="accent2" w:themeFillTint="99"/>
            <w:vAlign w:val="center"/>
          </w:tcPr>
          <w:p w14:paraId="52BB3609" w14:textId="77777777" w:rsidR="00D656B1" w:rsidRPr="00083610" w:rsidRDefault="00D656B1" w:rsidP="00752734">
            <w:pPr>
              <w:rPr>
                <w:rFonts w:ascii="Calibri"/>
                <w:b/>
                <w:sz w:val="20"/>
              </w:rPr>
            </w:pPr>
            <w:r w:rsidRPr="00083610">
              <w:rPr>
                <w:rFonts w:ascii="Calibri"/>
                <w:b/>
                <w:spacing w:val="-2"/>
                <w:sz w:val="20"/>
              </w:rPr>
              <w:t>Riskler</w:t>
            </w:r>
          </w:p>
        </w:tc>
        <w:tc>
          <w:tcPr>
            <w:tcW w:w="0" w:type="auto"/>
            <w:gridSpan w:val="9"/>
            <w:shd w:val="clear" w:color="auto" w:fill="F7C09F" w:themeFill="accent2" w:themeFillTint="66"/>
            <w:vAlign w:val="center"/>
          </w:tcPr>
          <w:p w14:paraId="40DF92FB" w14:textId="27FDA654" w:rsidR="00D656B1" w:rsidRPr="00DC46F4" w:rsidRDefault="00D656B1" w:rsidP="00DC46F4">
            <w:pPr>
              <w:pStyle w:val="TableParagraph"/>
              <w:numPr>
                <w:ilvl w:val="0"/>
                <w:numId w:val="27"/>
              </w:numPr>
              <w:tabs>
                <w:tab w:val="left" w:pos="2562"/>
              </w:tabs>
              <w:ind w:left="468"/>
              <w:rPr>
                <w:sz w:val="20"/>
              </w:rPr>
            </w:pPr>
            <w:r>
              <w:rPr>
                <w:color w:val="171616"/>
                <w:sz w:val="20"/>
              </w:rPr>
              <w:t>Özel eğitim ihtiyacı olan öğrencilerin öğrenim gördüğü pansiyonu bulunan</w:t>
            </w:r>
            <w:r>
              <w:rPr>
                <w:color w:val="171616"/>
                <w:spacing w:val="-24"/>
                <w:sz w:val="20"/>
              </w:rPr>
              <w:t xml:space="preserve"> </w:t>
            </w:r>
            <w:r>
              <w:rPr>
                <w:color w:val="171616"/>
                <w:sz w:val="20"/>
              </w:rPr>
              <w:t>özel</w:t>
            </w:r>
            <w:r w:rsidR="00DC46F4">
              <w:rPr>
                <w:sz w:val="20"/>
              </w:rPr>
              <w:t xml:space="preserve"> </w:t>
            </w:r>
            <w:r>
              <w:rPr>
                <w:color w:val="171616"/>
                <w:sz w:val="20"/>
              </w:rPr>
              <w:t>eğitim okullardaki barınma hizmetlerinin iyileştirilmesinin mali kaynak yetersizliği</w:t>
            </w:r>
            <w:r w:rsidR="00DC46F4">
              <w:rPr>
                <w:color w:val="171616"/>
                <w:sz w:val="20"/>
              </w:rPr>
              <w:t xml:space="preserve"> </w:t>
            </w:r>
            <w:r>
              <w:rPr>
                <w:color w:val="171616"/>
                <w:sz w:val="20"/>
              </w:rPr>
              <w:t>nedeniyle yürütülememesi</w:t>
            </w:r>
          </w:p>
          <w:p w14:paraId="5C16867E" w14:textId="77777777" w:rsidR="00D656B1" w:rsidRDefault="00D656B1" w:rsidP="00DC46F4">
            <w:pPr>
              <w:pStyle w:val="TableParagraph"/>
              <w:numPr>
                <w:ilvl w:val="0"/>
                <w:numId w:val="27"/>
              </w:numPr>
              <w:ind w:left="468"/>
              <w:rPr>
                <w:color w:val="171616"/>
                <w:sz w:val="20"/>
              </w:rPr>
            </w:pPr>
            <w:r>
              <w:rPr>
                <w:color w:val="171616"/>
                <w:sz w:val="20"/>
              </w:rPr>
              <w:t>Sunulacak eğitimler için paydaşların talebinin istenen düzeyde</w:t>
            </w:r>
            <w:r>
              <w:rPr>
                <w:color w:val="171616"/>
                <w:spacing w:val="-2"/>
                <w:sz w:val="20"/>
              </w:rPr>
              <w:t xml:space="preserve"> </w:t>
            </w:r>
            <w:r>
              <w:rPr>
                <w:color w:val="171616"/>
                <w:sz w:val="20"/>
              </w:rPr>
              <w:t>olmaması</w:t>
            </w:r>
          </w:p>
          <w:p w14:paraId="673276DF" w14:textId="77777777" w:rsidR="00D656B1" w:rsidRPr="006163FA" w:rsidRDefault="00D656B1" w:rsidP="00DC46F4">
            <w:pPr>
              <w:pStyle w:val="TableParagraph"/>
              <w:numPr>
                <w:ilvl w:val="0"/>
                <w:numId w:val="27"/>
              </w:numPr>
              <w:ind w:left="468"/>
              <w:rPr>
                <w:color w:val="171616"/>
                <w:sz w:val="20"/>
              </w:rPr>
            </w:pPr>
            <w:r w:rsidRPr="006163FA">
              <w:rPr>
                <w:color w:val="171616"/>
                <w:sz w:val="20"/>
              </w:rPr>
              <w:t>İlgili paydaşlara sunulacak eğitimler için uzman personel sayısının</w:t>
            </w:r>
            <w:r w:rsidRPr="006163FA">
              <w:rPr>
                <w:color w:val="171616"/>
                <w:spacing w:val="-33"/>
                <w:sz w:val="20"/>
              </w:rPr>
              <w:t xml:space="preserve"> </w:t>
            </w:r>
            <w:r w:rsidRPr="006163FA">
              <w:rPr>
                <w:color w:val="171616"/>
                <w:sz w:val="20"/>
              </w:rPr>
              <w:t>ihtiyacı karşılamaması</w:t>
            </w:r>
          </w:p>
        </w:tc>
      </w:tr>
      <w:tr w:rsidR="00D656B1" w:rsidRPr="00083610" w14:paraId="1BEA04B1" w14:textId="77777777" w:rsidTr="00DC46F4">
        <w:trPr>
          <w:trHeight w:val="20"/>
          <w:jc w:val="center"/>
        </w:trPr>
        <w:tc>
          <w:tcPr>
            <w:tcW w:w="0" w:type="auto"/>
            <w:shd w:val="clear" w:color="auto" w:fill="F4A06F" w:themeFill="accent2" w:themeFillTint="99"/>
            <w:vAlign w:val="center"/>
          </w:tcPr>
          <w:p w14:paraId="303498CB" w14:textId="77777777" w:rsidR="00D656B1" w:rsidRPr="00083610" w:rsidRDefault="00D656B1" w:rsidP="00752734">
            <w:pPr>
              <w:rPr>
                <w:rFonts w:ascii="Calibri"/>
                <w:b/>
                <w:sz w:val="20"/>
              </w:rPr>
            </w:pPr>
            <w:r w:rsidRPr="00083610">
              <w:rPr>
                <w:rFonts w:ascii="Calibri"/>
                <w:b/>
                <w:spacing w:val="-2"/>
                <w:sz w:val="20"/>
              </w:rPr>
              <w:t>Stratejiler</w:t>
            </w:r>
          </w:p>
        </w:tc>
        <w:tc>
          <w:tcPr>
            <w:tcW w:w="0" w:type="auto"/>
            <w:gridSpan w:val="9"/>
            <w:shd w:val="clear" w:color="auto" w:fill="F7C09F" w:themeFill="accent2" w:themeFillTint="66"/>
            <w:vAlign w:val="center"/>
          </w:tcPr>
          <w:p w14:paraId="6CD6678E" w14:textId="77777777" w:rsidR="00D656B1" w:rsidRPr="006163FA" w:rsidRDefault="00D656B1" w:rsidP="00752734">
            <w:pPr>
              <w:rPr>
                <w:sz w:val="20"/>
              </w:rPr>
            </w:pPr>
            <w:r w:rsidRPr="006163FA">
              <w:rPr>
                <w:sz w:val="20"/>
              </w:rPr>
              <w:t>S1. İl‐ilçe özel eğitim hizmetleri kurulu tarafından yerleştirilme kararı verilen öğrencilerden kayıt yaptırmayanlar tespit edilerek önlemeye yönelik tedbirler alınacaktır.</w:t>
            </w:r>
          </w:p>
          <w:p w14:paraId="784F9B2F" w14:textId="77777777" w:rsidR="00D656B1" w:rsidRPr="006163FA" w:rsidRDefault="00D656B1" w:rsidP="00752734">
            <w:pPr>
              <w:rPr>
                <w:sz w:val="20"/>
              </w:rPr>
            </w:pPr>
            <w:r w:rsidRPr="006163FA">
              <w:rPr>
                <w:sz w:val="20"/>
              </w:rPr>
              <w:t>S2. Öğrencilerin devamsızlık nedenlerine yönelik okul, öğrenci ve veli iş birliğiyle bu nedenleri ortadan kaldıracak çalışmalar yürütülecektir.</w:t>
            </w:r>
          </w:p>
          <w:p w14:paraId="210149CB" w14:textId="77777777" w:rsidR="00D656B1" w:rsidRPr="006163FA" w:rsidRDefault="00D656B1" w:rsidP="00752734">
            <w:pPr>
              <w:rPr>
                <w:sz w:val="20"/>
              </w:rPr>
            </w:pPr>
            <w:r w:rsidRPr="006163FA">
              <w:rPr>
                <w:sz w:val="20"/>
              </w:rPr>
              <w:t>S3. Devamsızlık sonucu ortaya çıkan olumsuz etkileri azaltmaya yönelik eğitim programları, sosyal etkinlikler, uzaktan öğrenme gibi telafi tedbirleri geliştirilecektir.</w:t>
            </w:r>
          </w:p>
          <w:p w14:paraId="4978C3FE" w14:textId="77777777" w:rsidR="00D656B1" w:rsidRPr="006163FA" w:rsidRDefault="00D656B1" w:rsidP="00752734">
            <w:pPr>
              <w:rPr>
                <w:sz w:val="20"/>
              </w:rPr>
            </w:pPr>
            <w:r w:rsidRPr="006163FA">
              <w:rPr>
                <w:sz w:val="20"/>
              </w:rPr>
              <w:t xml:space="preserve">S4. Okul ortamı; öğrencilerin öğrenme motivasyonunu geliştirecek şekilde bilimsel, sosyal, kültürel, sanatsal ve sportif </w:t>
            </w:r>
            <w:proofErr w:type="gramStart"/>
            <w:r w:rsidRPr="006163FA">
              <w:rPr>
                <w:sz w:val="20"/>
              </w:rPr>
              <w:t>imkanları</w:t>
            </w:r>
            <w:proofErr w:type="gramEnd"/>
            <w:r w:rsidRPr="006163FA">
              <w:rPr>
                <w:sz w:val="20"/>
              </w:rPr>
              <w:t xml:space="preserve"> artırılacaktır.</w:t>
            </w:r>
          </w:p>
          <w:p w14:paraId="3903B98C" w14:textId="77777777" w:rsidR="00D656B1" w:rsidRPr="006163FA" w:rsidRDefault="00D656B1" w:rsidP="00752734">
            <w:pPr>
              <w:rPr>
                <w:sz w:val="20"/>
              </w:rPr>
            </w:pPr>
            <w:r w:rsidRPr="006163FA">
              <w:rPr>
                <w:sz w:val="20"/>
              </w:rPr>
              <w:t>S5. Öğrencilerin örgün eğitimden ayrılma nedenlerine yönelik çalışmalar yapılarak bunların ortadan kaldırılmasına yönelik tedbirler alınacaktır.</w:t>
            </w:r>
          </w:p>
          <w:p w14:paraId="5EF1F444" w14:textId="77777777" w:rsidR="00D656B1" w:rsidRPr="006163FA" w:rsidRDefault="00D656B1" w:rsidP="00752734">
            <w:pPr>
              <w:rPr>
                <w:sz w:val="20"/>
              </w:rPr>
            </w:pPr>
            <w:r w:rsidRPr="006163FA">
              <w:rPr>
                <w:sz w:val="20"/>
              </w:rPr>
              <w:t>S6. Öğrencilerin uygun eğitim ortamlarına yönlendirilmesi amacıyla yeniden eğitsel değerlendirme ve tanılama yapılması için Rehberlik ve Araştırma Merkezi’ne (RAM) yönlendirme yapılacaktır.</w:t>
            </w:r>
          </w:p>
          <w:p w14:paraId="0334CEB1" w14:textId="77777777" w:rsidR="00D656B1" w:rsidRPr="00083610" w:rsidRDefault="00D656B1" w:rsidP="00752734">
            <w:pPr>
              <w:rPr>
                <w:sz w:val="20"/>
              </w:rPr>
            </w:pPr>
            <w:r w:rsidRPr="006163FA">
              <w:rPr>
                <w:sz w:val="20"/>
              </w:rPr>
              <w:t xml:space="preserve">S7. Okula yeni başlayan öğrencilere </w:t>
            </w:r>
            <w:proofErr w:type="gramStart"/>
            <w:r w:rsidRPr="006163FA">
              <w:rPr>
                <w:sz w:val="20"/>
              </w:rPr>
              <w:t>oryantasyon</w:t>
            </w:r>
            <w:proofErr w:type="gramEnd"/>
            <w:r w:rsidRPr="006163FA">
              <w:rPr>
                <w:sz w:val="20"/>
              </w:rPr>
              <w:t xml:space="preserve"> eğitimiyle okulun yapısı ve imkanları tanıtılarak uyumları sağlanacaktır.</w:t>
            </w:r>
          </w:p>
        </w:tc>
      </w:tr>
      <w:tr w:rsidR="00D656B1" w:rsidRPr="00083610" w14:paraId="2E6C1CC7" w14:textId="77777777" w:rsidTr="00DC46F4">
        <w:trPr>
          <w:trHeight w:val="20"/>
          <w:jc w:val="center"/>
        </w:trPr>
        <w:tc>
          <w:tcPr>
            <w:tcW w:w="0" w:type="auto"/>
            <w:shd w:val="clear" w:color="auto" w:fill="F4A06F" w:themeFill="accent2" w:themeFillTint="99"/>
            <w:vAlign w:val="center"/>
          </w:tcPr>
          <w:p w14:paraId="7BC2AA1B" w14:textId="77777777" w:rsidR="00D656B1" w:rsidRPr="00083610" w:rsidRDefault="00D656B1" w:rsidP="00752734">
            <w:pPr>
              <w:rPr>
                <w:b/>
                <w:sz w:val="20"/>
              </w:rPr>
            </w:pPr>
            <w:r w:rsidRPr="00083610">
              <w:rPr>
                <w:b/>
                <w:sz w:val="20"/>
              </w:rPr>
              <w:t>Maliyet</w:t>
            </w:r>
            <w:r w:rsidRPr="00083610">
              <w:rPr>
                <w:b/>
                <w:spacing w:val="-8"/>
                <w:sz w:val="20"/>
              </w:rPr>
              <w:t xml:space="preserve"> </w:t>
            </w:r>
            <w:r w:rsidRPr="00083610">
              <w:rPr>
                <w:b/>
                <w:spacing w:val="-2"/>
                <w:sz w:val="20"/>
              </w:rPr>
              <w:t>Tahmini</w:t>
            </w:r>
          </w:p>
        </w:tc>
        <w:tc>
          <w:tcPr>
            <w:tcW w:w="0" w:type="auto"/>
            <w:gridSpan w:val="9"/>
            <w:shd w:val="clear" w:color="auto" w:fill="F7C09F" w:themeFill="accent2" w:themeFillTint="66"/>
            <w:vAlign w:val="center"/>
          </w:tcPr>
          <w:p w14:paraId="7604BA4D" w14:textId="77777777" w:rsidR="00D656B1" w:rsidRPr="00083610" w:rsidRDefault="00D656B1" w:rsidP="00752734">
            <w:pPr>
              <w:rPr>
                <w:sz w:val="20"/>
              </w:rPr>
            </w:pPr>
          </w:p>
        </w:tc>
      </w:tr>
      <w:tr w:rsidR="00D656B1" w:rsidRPr="00083610" w14:paraId="126075AB" w14:textId="77777777" w:rsidTr="00DC46F4">
        <w:trPr>
          <w:trHeight w:val="20"/>
          <w:jc w:val="center"/>
        </w:trPr>
        <w:tc>
          <w:tcPr>
            <w:tcW w:w="0" w:type="auto"/>
            <w:shd w:val="clear" w:color="auto" w:fill="F4A06F" w:themeFill="accent2" w:themeFillTint="99"/>
            <w:vAlign w:val="center"/>
          </w:tcPr>
          <w:p w14:paraId="0498BB10" w14:textId="77777777" w:rsidR="00D656B1" w:rsidRPr="00083610" w:rsidRDefault="00D656B1" w:rsidP="00752734">
            <w:pPr>
              <w:rPr>
                <w:rFonts w:ascii="Calibri"/>
                <w:b/>
                <w:sz w:val="20"/>
              </w:rPr>
            </w:pPr>
            <w:r w:rsidRPr="00083610">
              <w:rPr>
                <w:rFonts w:ascii="Calibri"/>
                <w:b/>
                <w:spacing w:val="-2"/>
                <w:sz w:val="20"/>
              </w:rPr>
              <w:t>Tespitler</w:t>
            </w:r>
          </w:p>
        </w:tc>
        <w:tc>
          <w:tcPr>
            <w:tcW w:w="0" w:type="auto"/>
            <w:gridSpan w:val="9"/>
            <w:shd w:val="clear" w:color="auto" w:fill="F7C09F" w:themeFill="accent2" w:themeFillTint="66"/>
            <w:vAlign w:val="center"/>
          </w:tcPr>
          <w:p w14:paraId="724D1433" w14:textId="77777777" w:rsidR="00D656B1" w:rsidRPr="006163FA" w:rsidRDefault="00D656B1" w:rsidP="00752734">
            <w:pPr>
              <w:pStyle w:val="TableParagraph"/>
              <w:numPr>
                <w:ilvl w:val="0"/>
                <w:numId w:val="24"/>
              </w:numPr>
              <w:tabs>
                <w:tab w:val="left" w:pos="2562"/>
              </w:tabs>
              <w:ind w:left="0"/>
              <w:rPr>
                <w:color w:val="171616"/>
                <w:sz w:val="20"/>
              </w:rPr>
            </w:pPr>
            <w:r w:rsidRPr="006163FA">
              <w:rPr>
                <w:color w:val="171616"/>
                <w:sz w:val="20"/>
              </w:rPr>
              <w:t>Kaynaştırma/bütünleştirme uygulamaları yoluyla eğitim hakkında ilgili paydaşların yeterli düzeyde bilgi sahibi olmaması</w:t>
            </w:r>
          </w:p>
          <w:p w14:paraId="120CDBFF" w14:textId="77777777" w:rsidR="00D656B1" w:rsidRPr="00001368" w:rsidRDefault="00D656B1" w:rsidP="00752734">
            <w:pPr>
              <w:pStyle w:val="TableParagraph"/>
              <w:numPr>
                <w:ilvl w:val="0"/>
                <w:numId w:val="24"/>
              </w:numPr>
              <w:tabs>
                <w:tab w:val="left" w:pos="2562"/>
              </w:tabs>
              <w:ind w:left="0"/>
              <w:rPr>
                <w:color w:val="171616"/>
                <w:sz w:val="20"/>
              </w:rPr>
            </w:pPr>
            <w:r w:rsidRPr="006163FA">
              <w:rPr>
                <w:color w:val="171616"/>
                <w:sz w:val="20"/>
              </w:rPr>
              <w:t>Özel eğitim ihtiyacı olan öğrencilerin özellikleri ve eğitim süreçleri hakkında ilgili paydaşların yeterli düzeyde bilgi sahibi olmaması</w:t>
            </w:r>
          </w:p>
        </w:tc>
      </w:tr>
      <w:tr w:rsidR="00D656B1" w:rsidRPr="00083610" w14:paraId="2B0B2767" w14:textId="77777777" w:rsidTr="00DC46F4">
        <w:trPr>
          <w:trHeight w:val="20"/>
          <w:jc w:val="center"/>
        </w:trPr>
        <w:tc>
          <w:tcPr>
            <w:tcW w:w="0" w:type="auto"/>
            <w:shd w:val="clear" w:color="auto" w:fill="F4A06F" w:themeFill="accent2" w:themeFillTint="99"/>
            <w:vAlign w:val="center"/>
          </w:tcPr>
          <w:p w14:paraId="198EE529" w14:textId="77777777" w:rsidR="00D656B1" w:rsidRPr="00083610" w:rsidRDefault="00D656B1" w:rsidP="00752734">
            <w:pPr>
              <w:rPr>
                <w:rFonts w:ascii="Calibri" w:hAnsi="Calibri"/>
                <w:b/>
                <w:sz w:val="20"/>
              </w:rPr>
            </w:pPr>
            <w:r w:rsidRPr="00083610">
              <w:rPr>
                <w:rFonts w:ascii="Calibri" w:hAnsi="Calibri"/>
                <w:b/>
                <w:spacing w:val="-2"/>
                <w:sz w:val="20"/>
              </w:rPr>
              <w:t>İhtiyaçlar</w:t>
            </w:r>
          </w:p>
        </w:tc>
        <w:tc>
          <w:tcPr>
            <w:tcW w:w="0" w:type="auto"/>
            <w:gridSpan w:val="9"/>
            <w:shd w:val="clear" w:color="auto" w:fill="F7C09F" w:themeFill="accent2" w:themeFillTint="66"/>
            <w:vAlign w:val="center"/>
          </w:tcPr>
          <w:p w14:paraId="19FA06AD" w14:textId="77777777" w:rsidR="00D656B1" w:rsidRPr="006163FA" w:rsidRDefault="00D656B1" w:rsidP="00752734">
            <w:pPr>
              <w:pStyle w:val="TableParagraph"/>
              <w:numPr>
                <w:ilvl w:val="0"/>
                <w:numId w:val="24"/>
              </w:numPr>
              <w:tabs>
                <w:tab w:val="left" w:pos="2562"/>
              </w:tabs>
              <w:ind w:left="0"/>
              <w:rPr>
                <w:color w:val="171616"/>
                <w:sz w:val="20"/>
              </w:rPr>
            </w:pPr>
            <w:r>
              <w:rPr>
                <w:color w:val="171616"/>
                <w:sz w:val="20"/>
              </w:rPr>
              <w:t>İlgili paydaşların kaynaştırma/bütünleştirme uygulamaları yoluyla eğitim hakkında bilgi ve farkındalık düzeylerinin</w:t>
            </w:r>
            <w:r w:rsidRPr="006163FA">
              <w:rPr>
                <w:color w:val="171616"/>
                <w:sz w:val="20"/>
              </w:rPr>
              <w:t xml:space="preserve"> </w:t>
            </w:r>
            <w:r>
              <w:rPr>
                <w:color w:val="171616"/>
                <w:sz w:val="20"/>
              </w:rPr>
              <w:t>artırılması</w:t>
            </w:r>
          </w:p>
          <w:p w14:paraId="27DED7D7" w14:textId="77777777" w:rsidR="00D656B1" w:rsidRPr="00001368" w:rsidRDefault="00D656B1" w:rsidP="00752734">
            <w:pPr>
              <w:pStyle w:val="ListeParagraf"/>
              <w:numPr>
                <w:ilvl w:val="0"/>
                <w:numId w:val="24"/>
              </w:numPr>
              <w:tabs>
                <w:tab w:val="left" w:pos="2562"/>
              </w:tabs>
              <w:spacing w:before="0"/>
              <w:ind w:left="0" w:right="1048"/>
              <w:rPr>
                <w:color w:val="171616"/>
                <w:sz w:val="20"/>
              </w:rPr>
            </w:pPr>
            <w:r>
              <w:rPr>
                <w:color w:val="171616"/>
                <w:sz w:val="20"/>
              </w:rPr>
              <w:t>Öğretmenler,</w:t>
            </w:r>
            <w:r w:rsidRPr="006163FA">
              <w:rPr>
                <w:color w:val="171616"/>
                <w:sz w:val="20"/>
              </w:rPr>
              <w:t xml:space="preserve"> </w:t>
            </w:r>
            <w:r>
              <w:rPr>
                <w:color w:val="171616"/>
                <w:sz w:val="20"/>
              </w:rPr>
              <w:t>okul</w:t>
            </w:r>
            <w:r w:rsidRPr="006163FA">
              <w:rPr>
                <w:color w:val="171616"/>
                <w:sz w:val="20"/>
              </w:rPr>
              <w:t xml:space="preserve"> </w:t>
            </w:r>
            <w:r>
              <w:rPr>
                <w:color w:val="171616"/>
                <w:sz w:val="20"/>
              </w:rPr>
              <w:t>yöneticileri</w:t>
            </w:r>
            <w:r w:rsidRPr="006163FA">
              <w:rPr>
                <w:color w:val="171616"/>
                <w:sz w:val="20"/>
              </w:rPr>
              <w:t xml:space="preserve"> </w:t>
            </w:r>
            <w:r>
              <w:rPr>
                <w:color w:val="171616"/>
                <w:sz w:val="20"/>
              </w:rPr>
              <w:t>ve</w:t>
            </w:r>
            <w:r w:rsidRPr="006163FA">
              <w:rPr>
                <w:color w:val="171616"/>
                <w:sz w:val="20"/>
              </w:rPr>
              <w:t xml:space="preserve"> </w:t>
            </w:r>
            <w:r>
              <w:rPr>
                <w:color w:val="171616"/>
                <w:sz w:val="20"/>
              </w:rPr>
              <w:t>diğer</w:t>
            </w:r>
            <w:r w:rsidRPr="006163FA">
              <w:rPr>
                <w:color w:val="171616"/>
                <w:sz w:val="20"/>
              </w:rPr>
              <w:t xml:space="preserve"> </w:t>
            </w:r>
            <w:r>
              <w:rPr>
                <w:color w:val="171616"/>
                <w:sz w:val="20"/>
              </w:rPr>
              <w:t>personel</w:t>
            </w:r>
            <w:r w:rsidRPr="006163FA">
              <w:rPr>
                <w:color w:val="171616"/>
                <w:sz w:val="20"/>
              </w:rPr>
              <w:t xml:space="preserve"> </w:t>
            </w:r>
            <w:r>
              <w:rPr>
                <w:color w:val="171616"/>
                <w:sz w:val="20"/>
              </w:rPr>
              <w:t>ile</w:t>
            </w:r>
            <w:r w:rsidRPr="006163FA">
              <w:rPr>
                <w:color w:val="171616"/>
                <w:sz w:val="20"/>
              </w:rPr>
              <w:t xml:space="preserve"> </w:t>
            </w:r>
            <w:r>
              <w:rPr>
                <w:color w:val="171616"/>
                <w:sz w:val="20"/>
              </w:rPr>
              <w:t>ailelerin</w:t>
            </w:r>
            <w:r w:rsidRPr="006163FA">
              <w:rPr>
                <w:color w:val="171616"/>
                <w:sz w:val="20"/>
              </w:rPr>
              <w:t xml:space="preserve"> </w:t>
            </w:r>
            <w:r>
              <w:rPr>
                <w:color w:val="171616"/>
                <w:sz w:val="20"/>
              </w:rPr>
              <w:t>özel</w:t>
            </w:r>
            <w:r w:rsidRPr="006163FA">
              <w:rPr>
                <w:color w:val="171616"/>
                <w:sz w:val="20"/>
              </w:rPr>
              <w:t xml:space="preserve"> </w:t>
            </w:r>
            <w:r>
              <w:rPr>
                <w:color w:val="171616"/>
                <w:sz w:val="20"/>
              </w:rPr>
              <w:t>eğitim</w:t>
            </w:r>
            <w:r w:rsidRPr="006163FA">
              <w:rPr>
                <w:color w:val="171616"/>
                <w:sz w:val="20"/>
              </w:rPr>
              <w:t xml:space="preserve"> </w:t>
            </w:r>
            <w:r>
              <w:rPr>
                <w:color w:val="171616"/>
                <w:sz w:val="20"/>
              </w:rPr>
              <w:t>ihtiyacı</w:t>
            </w:r>
            <w:r w:rsidRPr="006163FA">
              <w:rPr>
                <w:color w:val="171616"/>
                <w:sz w:val="20"/>
              </w:rPr>
              <w:t xml:space="preserve"> </w:t>
            </w:r>
            <w:r>
              <w:rPr>
                <w:color w:val="171616"/>
                <w:sz w:val="20"/>
              </w:rPr>
              <w:t>olan öğrencilere yönelik bilgi, beceri, tutum ve farkındalıklarının</w:t>
            </w:r>
            <w:r w:rsidRPr="006163FA">
              <w:rPr>
                <w:color w:val="171616"/>
                <w:sz w:val="20"/>
              </w:rPr>
              <w:t xml:space="preserve"> </w:t>
            </w:r>
            <w:r>
              <w:rPr>
                <w:color w:val="171616"/>
                <w:sz w:val="20"/>
              </w:rPr>
              <w:t>geliştirilmesi</w:t>
            </w:r>
          </w:p>
        </w:tc>
      </w:tr>
    </w:tbl>
    <w:p w14:paraId="3C4B4CF5" w14:textId="6402BFB7" w:rsidR="00FC31E7" w:rsidRDefault="00FC31E7" w:rsidP="00083610">
      <w:pPr>
        <w:rPr>
          <w:sz w:val="24"/>
          <w:szCs w:val="24"/>
        </w:rPr>
      </w:pPr>
    </w:p>
    <w:p w14:paraId="5881AD11" w14:textId="77777777" w:rsidR="00FC31E7" w:rsidRDefault="00FC31E7">
      <w:pPr>
        <w:rPr>
          <w:sz w:val="24"/>
          <w:szCs w:val="24"/>
        </w:rPr>
      </w:pPr>
      <w:r>
        <w:rPr>
          <w:sz w:val="24"/>
          <w:szCs w:val="24"/>
        </w:rPr>
        <w:br w:type="page"/>
      </w:r>
    </w:p>
    <w:p w14:paraId="1BB403CE" w14:textId="77777777" w:rsidR="00FC31E7" w:rsidRPr="00083610" w:rsidRDefault="00FC31E7"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1691"/>
        <w:gridCol w:w="9349"/>
      </w:tblGrid>
      <w:tr w:rsidR="00D656B1" w:rsidRPr="00083610" w14:paraId="0EEF158B" w14:textId="77777777" w:rsidTr="00DC46F4">
        <w:trPr>
          <w:trHeight w:val="438"/>
          <w:jc w:val="center"/>
        </w:trPr>
        <w:tc>
          <w:tcPr>
            <w:tcW w:w="766" w:type="pct"/>
            <w:shd w:val="clear" w:color="auto" w:fill="F4A06F" w:themeFill="accent2" w:themeFillTint="99"/>
            <w:vAlign w:val="center"/>
          </w:tcPr>
          <w:p w14:paraId="14AE4E1B" w14:textId="77777777" w:rsidR="00D656B1" w:rsidRPr="00083610" w:rsidRDefault="00D656B1" w:rsidP="00EB3E16">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4234" w:type="pct"/>
            <w:shd w:val="clear" w:color="auto" w:fill="F4A06F" w:themeFill="accent2" w:themeFillTint="99"/>
            <w:vAlign w:val="center"/>
          </w:tcPr>
          <w:p w14:paraId="7DF72FBB" w14:textId="77777777" w:rsidR="00D656B1" w:rsidRPr="00083610" w:rsidRDefault="00D656B1" w:rsidP="00EB3E16">
            <w:pPr>
              <w:rPr>
                <w:rFonts w:ascii="Times New Roman"/>
                <w:sz w:val="20"/>
              </w:rPr>
            </w:pPr>
            <w:r w:rsidRPr="00BF2F64">
              <w:rPr>
                <w:rFonts w:ascii="Times New Roman"/>
                <w:sz w:val="20"/>
              </w:rPr>
              <w:t>Öğ</w:t>
            </w:r>
            <w:r w:rsidRPr="00BF2F64">
              <w:rPr>
                <w:rFonts w:ascii="Times New Roman"/>
                <w:sz w:val="20"/>
              </w:rPr>
              <w:t>rencilerin e</w:t>
            </w:r>
            <w:r w:rsidRPr="00BF2F64">
              <w:rPr>
                <w:rFonts w:ascii="Times New Roman"/>
                <w:sz w:val="20"/>
              </w:rPr>
              <w:t>ğ</w:t>
            </w:r>
            <w:r w:rsidRPr="00BF2F64">
              <w:rPr>
                <w:rFonts w:ascii="Times New Roman"/>
                <w:sz w:val="20"/>
              </w:rPr>
              <w:t xml:space="preserve">itim ve </w:t>
            </w:r>
            <w:r w:rsidRPr="00BF2F64">
              <w:rPr>
                <w:rFonts w:ascii="Times New Roman"/>
                <w:sz w:val="20"/>
              </w:rPr>
              <w:t>öğ</w:t>
            </w:r>
            <w:r w:rsidRPr="00BF2F64">
              <w:rPr>
                <w:rFonts w:ascii="Times New Roman"/>
                <w:sz w:val="20"/>
              </w:rPr>
              <w:t>retime etkin kat</w:t>
            </w:r>
            <w:r w:rsidRPr="00BF2F64">
              <w:rPr>
                <w:rFonts w:ascii="Times New Roman"/>
                <w:sz w:val="20"/>
              </w:rPr>
              <w:t>ı</w:t>
            </w:r>
            <w:r w:rsidRPr="00BF2F64">
              <w:rPr>
                <w:rFonts w:ascii="Times New Roman"/>
                <w:sz w:val="20"/>
              </w:rPr>
              <w:t>l</w:t>
            </w:r>
            <w:r w:rsidRPr="00BF2F64">
              <w:rPr>
                <w:rFonts w:ascii="Times New Roman"/>
                <w:sz w:val="20"/>
              </w:rPr>
              <w:t>ı</w:t>
            </w:r>
            <w:r w:rsidRPr="00BF2F64">
              <w:rPr>
                <w:rFonts w:ascii="Times New Roman"/>
                <w:sz w:val="20"/>
              </w:rPr>
              <w:t>mlar</w:t>
            </w:r>
            <w:r w:rsidRPr="00BF2F64">
              <w:rPr>
                <w:rFonts w:ascii="Times New Roman"/>
                <w:sz w:val="20"/>
              </w:rPr>
              <w:t>ı</w:t>
            </w:r>
            <w:r w:rsidRPr="00BF2F64">
              <w:rPr>
                <w:rFonts w:ascii="Times New Roman"/>
                <w:sz w:val="20"/>
              </w:rPr>
              <w:t>yla s</w:t>
            </w:r>
            <w:r w:rsidRPr="00BF2F64">
              <w:rPr>
                <w:rFonts w:ascii="Times New Roman"/>
                <w:sz w:val="20"/>
              </w:rPr>
              <w:t>ü</w:t>
            </w:r>
            <w:r w:rsidRPr="00BF2F64">
              <w:rPr>
                <w:rFonts w:ascii="Times New Roman"/>
                <w:sz w:val="20"/>
              </w:rPr>
              <w:t>reci tamamlamalar</w:t>
            </w:r>
            <w:r w:rsidRPr="00BF2F64">
              <w:rPr>
                <w:rFonts w:ascii="Times New Roman"/>
                <w:sz w:val="20"/>
              </w:rPr>
              <w:t>ı</w:t>
            </w:r>
            <w:r w:rsidRPr="00BF2F64">
              <w:rPr>
                <w:rFonts w:ascii="Times New Roman"/>
                <w:sz w:val="20"/>
              </w:rPr>
              <w:t>n</w:t>
            </w:r>
            <w:r w:rsidRPr="00BF2F64">
              <w:rPr>
                <w:rFonts w:ascii="Times New Roman"/>
                <w:sz w:val="20"/>
              </w:rPr>
              <w:t>ı</w:t>
            </w:r>
            <w:r w:rsidRPr="00BF2F64">
              <w:rPr>
                <w:rFonts w:ascii="Times New Roman"/>
                <w:sz w:val="20"/>
              </w:rPr>
              <w:t xml:space="preserve"> sa</w:t>
            </w:r>
            <w:r w:rsidRPr="00BF2F64">
              <w:rPr>
                <w:rFonts w:ascii="Times New Roman"/>
                <w:sz w:val="20"/>
              </w:rPr>
              <w:t>ğ</w:t>
            </w:r>
            <w:r w:rsidRPr="00BF2F64">
              <w:rPr>
                <w:rFonts w:ascii="Times New Roman"/>
                <w:sz w:val="20"/>
              </w:rPr>
              <w:t>lamak</w:t>
            </w:r>
          </w:p>
        </w:tc>
      </w:tr>
      <w:tr w:rsidR="00D656B1" w:rsidRPr="00083610" w14:paraId="184C7172" w14:textId="77777777" w:rsidTr="00752734">
        <w:trPr>
          <w:trHeight w:val="438"/>
          <w:jc w:val="center"/>
        </w:trPr>
        <w:tc>
          <w:tcPr>
            <w:tcW w:w="766" w:type="pct"/>
            <w:shd w:val="clear" w:color="auto" w:fill="F7C09F" w:themeFill="accent2" w:themeFillTint="66"/>
            <w:vAlign w:val="center"/>
          </w:tcPr>
          <w:p w14:paraId="051A2BAC" w14:textId="5D3FCB97" w:rsidR="00D656B1" w:rsidRPr="00083610" w:rsidRDefault="00D656B1" w:rsidP="00EB3E16">
            <w:pPr>
              <w:spacing w:line="234" w:lineRule="exact"/>
              <w:ind w:left="107"/>
              <w:rPr>
                <w:b/>
                <w:sz w:val="20"/>
              </w:rPr>
            </w:pPr>
            <w:r w:rsidRPr="00083610">
              <w:rPr>
                <w:b/>
                <w:sz w:val="20"/>
              </w:rPr>
              <w:t>Hedef</w:t>
            </w:r>
            <w:r w:rsidRPr="00083610">
              <w:rPr>
                <w:b/>
                <w:spacing w:val="-9"/>
                <w:sz w:val="20"/>
              </w:rPr>
              <w:t xml:space="preserve"> </w:t>
            </w:r>
            <w:r w:rsidR="00911663">
              <w:rPr>
                <w:b/>
                <w:spacing w:val="-5"/>
                <w:sz w:val="20"/>
              </w:rPr>
              <w:t>1.4</w:t>
            </w:r>
          </w:p>
        </w:tc>
        <w:tc>
          <w:tcPr>
            <w:tcW w:w="4234" w:type="pct"/>
            <w:shd w:val="clear" w:color="auto" w:fill="F7C09F" w:themeFill="accent2" w:themeFillTint="66"/>
            <w:vAlign w:val="center"/>
          </w:tcPr>
          <w:p w14:paraId="580A2579" w14:textId="77777777" w:rsidR="00D656B1" w:rsidRPr="00083610" w:rsidRDefault="00D656B1" w:rsidP="00EB3E16">
            <w:pPr>
              <w:rPr>
                <w:rFonts w:ascii="Book Antiqua" w:eastAsia="Times New Roman" w:hAnsi="Book Antiqua" w:cs="Times New Roman"/>
                <w:sz w:val="24"/>
                <w:szCs w:val="21"/>
                <w:lang w:eastAsia="tr-TR"/>
              </w:rPr>
            </w:pPr>
            <w:r w:rsidRPr="00BF2F64">
              <w:rPr>
                <w:rFonts w:ascii="Times New Roman"/>
                <w:sz w:val="20"/>
              </w:rPr>
              <w:t>Öğ</w:t>
            </w:r>
            <w:r w:rsidRPr="00BF2F64">
              <w:rPr>
                <w:rFonts w:ascii="Times New Roman"/>
                <w:sz w:val="20"/>
              </w:rPr>
              <w:t>rencilerin ders d</w:t>
            </w:r>
            <w:r w:rsidRPr="00BF2F64">
              <w:rPr>
                <w:rFonts w:ascii="Times New Roman"/>
                <w:sz w:val="20"/>
              </w:rPr>
              <w:t>ışı</w:t>
            </w:r>
            <w:r w:rsidRPr="00BF2F64">
              <w:rPr>
                <w:rFonts w:ascii="Times New Roman"/>
                <w:sz w:val="20"/>
              </w:rPr>
              <w:t xml:space="preserve"> etkinliklere kat</w:t>
            </w:r>
            <w:r w:rsidRPr="00BF2F64">
              <w:rPr>
                <w:rFonts w:ascii="Times New Roman"/>
                <w:sz w:val="20"/>
              </w:rPr>
              <w:t>ı</w:t>
            </w:r>
            <w:r w:rsidRPr="00BF2F64">
              <w:rPr>
                <w:rFonts w:ascii="Times New Roman"/>
                <w:sz w:val="20"/>
              </w:rPr>
              <w:t>l</w:t>
            </w:r>
            <w:r w:rsidRPr="00BF2F64">
              <w:rPr>
                <w:rFonts w:ascii="Times New Roman"/>
                <w:sz w:val="20"/>
              </w:rPr>
              <w:t>ı</w:t>
            </w:r>
            <w:r w:rsidRPr="00BF2F64">
              <w:rPr>
                <w:rFonts w:ascii="Times New Roman"/>
                <w:sz w:val="20"/>
              </w:rPr>
              <w:t>m oranlar</w:t>
            </w:r>
            <w:r w:rsidRPr="00BF2F64">
              <w:rPr>
                <w:rFonts w:ascii="Times New Roman"/>
                <w:sz w:val="20"/>
              </w:rPr>
              <w:t>ı</w:t>
            </w:r>
            <w:r w:rsidRPr="00BF2F64">
              <w:rPr>
                <w:rFonts w:ascii="Times New Roman"/>
                <w:sz w:val="20"/>
              </w:rPr>
              <w:t xml:space="preserve"> art</w:t>
            </w:r>
            <w:r w:rsidRPr="00BF2F64">
              <w:rPr>
                <w:rFonts w:ascii="Times New Roman"/>
                <w:sz w:val="20"/>
              </w:rPr>
              <w:t>ı</w:t>
            </w:r>
            <w:r w:rsidRPr="00BF2F64">
              <w:rPr>
                <w:rFonts w:ascii="Times New Roman"/>
                <w:sz w:val="20"/>
              </w:rPr>
              <w:t>r</w:t>
            </w:r>
            <w:r w:rsidRPr="00BF2F64">
              <w:rPr>
                <w:rFonts w:ascii="Times New Roman"/>
                <w:sz w:val="20"/>
              </w:rPr>
              <w:t>ı</w:t>
            </w:r>
            <w:r w:rsidRPr="00BF2F64">
              <w:rPr>
                <w:rFonts w:ascii="Times New Roman"/>
                <w:sz w:val="20"/>
              </w:rPr>
              <w:t>lacakt</w:t>
            </w:r>
            <w:r w:rsidRPr="00BF2F64">
              <w:rPr>
                <w:rFonts w:ascii="Times New Roman"/>
                <w:sz w:val="20"/>
              </w:rPr>
              <w:t>ı</w:t>
            </w:r>
            <w:r w:rsidRPr="00BF2F64">
              <w:rPr>
                <w:rFonts w:ascii="Times New Roman"/>
                <w:sz w:val="20"/>
              </w:rPr>
              <w:t>r.</w:t>
            </w:r>
          </w:p>
        </w:tc>
      </w:tr>
    </w:tbl>
    <w:p w14:paraId="47A8D7C3" w14:textId="77777777" w:rsidR="00D656B1" w:rsidRDefault="00D656B1" w:rsidP="00D656B1">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09F" w:themeFill="accent2" w:themeFillTint="66"/>
        <w:tblLook w:val="01E0" w:firstRow="1" w:lastRow="1" w:firstColumn="1" w:lastColumn="1" w:noHBand="0" w:noVBand="0"/>
      </w:tblPr>
      <w:tblGrid>
        <w:gridCol w:w="3511"/>
        <w:gridCol w:w="983"/>
        <w:gridCol w:w="1126"/>
        <w:gridCol w:w="790"/>
        <w:gridCol w:w="713"/>
        <w:gridCol w:w="713"/>
        <w:gridCol w:w="713"/>
        <w:gridCol w:w="713"/>
        <w:gridCol w:w="857"/>
        <w:gridCol w:w="921"/>
      </w:tblGrid>
      <w:tr w:rsidR="00DC46F4" w:rsidRPr="00083610" w14:paraId="778E9A3C" w14:textId="77777777" w:rsidTr="00DC46F4">
        <w:trPr>
          <w:trHeight w:val="20"/>
          <w:jc w:val="center"/>
        </w:trPr>
        <w:tc>
          <w:tcPr>
            <w:tcW w:w="1590" w:type="pct"/>
            <w:shd w:val="clear" w:color="auto" w:fill="F4A06F" w:themeFill="accent2" w:themeFillTint="99"/>
            <w:vAlign w:val="center"/>
          </w:tcPr>
          <w:p w14:paraId="336A3A45" w14:textId="77777777" w:rsidR="00D656B1" w:rsidRPr="00083610" w:rsidRDefault="00D656B1"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45" w:type="pct"/>
            <w:shd w:val="clear" w:color="auto" w:fill="F4A06F" w:themeFill="accent2" w:themeFillTint="99"/>
            <w:vAlign w:val="center"/>
          </w:tcPr>
          <w:p w14:paraId="0D4A2829" w14:textId="77777777" w:rsidR="00D656B1" w:rsidRPr="00083610" w:rsidRDefault="00D656B1" w:rsidP="00752734">
            <w:pPr>
              <w:ind w:left="107" w:right="225"/>
              <w:jc w:val="center"/>
              <w:rPr>
                <w:b/>
                <w:sz w:val="20"/>
              </w:rPr>
            </w:pPr>
            <w:r w:rsidRPr="00083610">
              <w:rPr>
                <w:b/>
                <w:spacing w:val="-2"/>
                <w:sz w:val="20"/>
              </w:rPr>
              <w:t>Hedefe Etkisi*</w:t>
            </w:r>
          </w:p>
        </w:tc>
        <w:tc>
          <w:tcPr>
            <w:tcW w:w="510" w:type="pct"/>
            <w:shd w:val="clear" w:color="auto" w:fill="F4A06F" w:themeFill="accent2" w:themeFillTint="99"/>
            <w:vAlign w:val="center"/>
          </w:tcPr>
          <w:p w14:paraId="70F35E1F" w14:textId="77777777" w:rsidR="00D656B1" w:rsidRPr="00083610" w:rsidRDefault="00D656B1" w:rsidP="00752734">
            <w:pPr>
              <w:ind w:left="108" w:right="139"/>
              <w:jc w:val="center"/>
              <w:rPr>
                <w:b/>
                <w:sz w:val="20"/>
              </w:rPr>
            </w:pPr>
            <w:r w:rsidRPr="00083610">
              <w:rPr>
                <w:b/>
                <w:spacing w:val="-2"/>
                <w:sz w:val="20"/>
              </w:rPr>
              <w:t>Başlangıç Değeri**</w:t>
            </w:r>
          </w:p>
        </w:tc>
        <w:tc>
          <w:tcPr>
            <w:tcW w:w="358" w:type="pct"/>
            <w:shd w:val="clear" w:color="auto" w:fill="F4A06F" w:themeFill="accent2" w:themeFillTint="99"/>
            <w:vAlign w:val="center"/>
          </w:tcPr>
          <w:p w14:paraId="436EB210" w14:textId="77777777" w:rsidR="00D656B1" w:rsidRPr="00083610" w:rsidRDefault="00D656B1" w:rsidP="00752734">
            <w:pPr>
              <w:ind w:left="108"/>
              <w:jc w:val="center"/>
              <w:rPr>
                <w:b/>
                <w:sz w:val="20"/>
              </w:rPr>
            </w:pPr>
            <w:r>
              <w:rPr>
                <w:b/>
                <w:sz w:val="20"/>
              </w:rPr>
              <w:t>2024</w:t>
            </w:r>
          </w:p>
        </w:tc>
        <w:tc>
          <w:tcPr>
            <w:tcW w:w="323" w:type="pct"/>
            <w:shd w:val="clear" w:color="auto" w:fill="F4A06F" w:themeFill="accent2" w:themeFillTint="99"/>
            <w:vAlign w:val="center"/>
          </w:tcPr>
          <w:p w14:paraId="08B1F1BF" w14:textId="77777777" w:rsidR="00D656B1" w:rsidRPr="00083610" w:rsidRDefault="00D656B1" w:rsidP="00752734">
            <w:pPr>
              <w:ind w:left="105"/>
              <w:jc w:val="center"/>
              <w:rPr>
                <w:b/>
                <w:sz w:val="20"/>
              </w:rPr>
            </w:pPr>
            <w:r>
              <w:rPr>
                <w:b/>
                <w:sz w:val="20"/>
              </w:rPr>
              <w:t>2025</w:t>
            </w:r>
          </w:p>
        </w:tc>
        <w:tc>
          <w:tcPr>
            <w:tcW w:w="323" w:type="pct"/>
            <w:shd w:val="clear" w:color="auto" w:fill="F4A06F" w:themeFill="accent2" w:themeFillTint="99"/>
            <w:vAlign w:val="center"/>
          </w:tcPr>
          <w:p w14:paraId="2D93EF60" w14:textId="77777777" w:rsidR="00D656B1" w:rsidRPr="00083610" w:rsidRDefault="00D656B1" w:rsidP="00752734">
            <w:pPr>
              <w:ind w:left="105"/>
              <w:jc w:val="center"/>
              <w:rPr>
                <w:b/>
                <w:sz w:val="20"/>
              </w:rPr>
            </w:pPr>
            <w:r>
              <w:rPr>
                <w:b/>
                <w:sz w:val="20"/>
              </w:rPr>
              <w:t>2026</w:t>
            </w:r>
          </w:p>
        </w:tc>
        <w:tc>
          <w:tcPr>
            <w:tcW w:w="323" w:type="pct"/>
            <w:shd w:val="clear" w:color="auto" w:fill="F4A06F" w:themeFill="accent2" w:themeFillTint="99"/>
            <w:vAlign w:val="center"/>
          </w:tcPr>
          <w:p w14:paraId="1F52F830" w14:textId="77777777" w:rsidR="00D656B1" w:rsidRPr="00083610" w:rsidRDefault="00D656B1" w:rsidP="00752734">
            <w:pPr>
              <w:ind w:left="107"/>
              <w:jc w:val="center"/>
              <w:rPr>
                <w:b/>
                <w:sz w:val="20"/>
              </w:rPr>
            </w:pPr>
            <w:r>
              <w:rPr>
                <w:b/>
                <w:sz w:val="20"/>
              </w:rPr>
              <w:t>2027</w:t>
            </w:r>
          </w:p>
        </w:tc>
        <w:tc>
          <w:tcPr>
            <w:tcW w:w="323" w:type="pct"/>
            <w:shd w:val="clear" w:color="auto" w:fill="F4A06F" w:themeFill="accent2" w:themeFillTint="99"/>
            <w:vAlign w:val="center"/>
          </w:tcPr>
          <w:p w14:paraId="4D0819C3" w14:textId="77777777" w:rsidR="00D656B1" w:rsidRPr="00083610" w:rsidRDefault="00D656B1" w:rsidP="00752734">
            <w:pPr>
              <w:ind w:left="107"/>
              <w:jc w:val="center"/>
              <w:rPr>
                <w:b/>
                <w:sz w:val="20"/>
              </w:rPr>
            </w:pPr>
            <w:r>
              <w:rPr>
                <w:b/>
                <w:sz w:val="20"/>
              </w:rPr>
              <w:t>2028</w:t>
            </w:r>
          </w:p>
        </w:tc>
        <w:tc>
          <w:tcPr>
            <w:tcW w:w="388" w:type="pct"/>
            <w:shd w:val="clear" w:color="auto" w:fill="F4A06F" w:themeFill="accent2" w:themeFillTint="99"/>
            <w:vAlign w:val="center"/>
          </w:tcPr>
          <w:p w14:paraId="4AD11CE4" w14:textId="77777777" w:rsidR="00D656B1" w:rsidRPr="00083610" w:rsidRDefault="00D656B1" w:rsidP="00752734">
            <w:pPr>
              <w:ind w:left="107" w:right="127"/>
              <w:jc w:val="center"/>
              <w:rPr>
                <w:b/>
                <w:sz w:val="20"/>
              </w:rPr>
            </w:pPr>
            <w:r w:rsidRPr="00083610">
              <w:rPr>
                <w:b/>
                <w:spacing w:val="-2"/>
                <w:sz w:val="20"/>
              </w:rPr>
              <w:t>İzleme Sıklığı</w:t>
            </w:r>
          </w:p>
        </w:tc>
        <w:tc>
          <w:tcPr>
            <w:tcW w:w="416" w:type="pct"/>
            <w:shd w:val="clear" w:color="auto" w:fill="F4A06F" w:themeFill="accent2" w:themeFillTint="99"/>
            <w:vAlign w:val="center"/>
          </w:tcPr>
          <w:p w14:paraId="534E2281" w14:textId="77777777" w:rsidR="00D656B1" w:rsidRPr="00083610" w:rsidRDefault="00D656B1" w:rsidP="00752734">
            <w:pPr>
              <w:ind w:left="107" w:right="232"/>
              <w:jc w:val="center"/>
              <w:rPr>
                <w:b/>
                <w:sz w:val="20"/>
              </w:rPr>
            </w:pPr>
            <w:r w:rsidRPr="00083610">
              <w:rPr>
                <w:b/>
                <w:spacing w:val="-2"/>
                <w:sz w:val="20"/>
              </w:rPr>
              <w:t>Rapor Sıklığı</w:t>
            </w:r>
          </w:p>
        </w:tc>
      </w:tr>
      <w:tr w:rsidR="00D656B1" w:rsidRPr="00083610" w14:paraId="08A6CF72" w14:textId="77777777" w:rsidTr="00DC46F4">
        <w:trPr>
          <w:trHeight w:val="20"/>
          <w:jc w:val="center"/>
        </w:trPr>
        <w:tc>
          <w:tcPr>
            <w:tcW w:w="1590" w:type="pct"/>
            <w:shd w:val="clear" w:color="auto" w:fill="F4A06F" w:themeFill="accent2" w:themeFillTint="99"/>
            <w:vAlign w:val="center"/>
          </w:tcPr>
          <w:p w14:paraId="34BFD4CD"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BF2F64">
              <w:rPr>
                <w:b/>
                <w:spacing w:val="-2"/>
                <w:sz w:val="20"/>
              </w:rPr>
              <w:t>Bir eğitim ve öğretim yılında bilimsel, sosyal, kültürel, sanatsal ve sportif alanlarda kurum içi ve kurum dışı en az iki faaliyete katılan öğrenci oranı (%)</w:t>
            </w:r>
          </w:p>
        </w:tc>
        <w:tc>
          <w:tcPr>
            <w:tcW w:w="445" w:type="pct"/>
            <w:shd w:val="clear" w:color="auto" w:fill="F7C09F" w:themeFill="accent2" w:themeFillTint="66"/>
            <w:vAlign w:val="center"/>
          </w:tcPr>
          <w:p w14:paraId="3E53909E" w14:textId="77777777" w:rsidR="00D656B1" w:rsidRPr="00083610" w:rsidRDefault="00D656B1" w:rsidP="00752734">
            <w:pPr>
              <w:jc w:val="center"/>
              <w:rPr>
                <w:rFonts w:ascii="Times New Roman"/>
                <w:sz w:val="20"/>
              </w:rPr>
            </w:pPr>
            <w:r>
              <w:rPr>
                <w:rFonts w:ascii="Times New Roman"/>
                <w:sz w:val="20"/>
              </w:rPr>
              <w:t>35</w:t>
            </w:r>
          </w:p>
        </w:tc>
        <w:tc>
          <w:tcPr>
            <w:tcW w:w="510" w:type="pct"/>
            <w:shd w:val="clear" w:color="auto" w:fill="F7C09F" w:themeFill="accent2" w:themeFillTint="66"/>
            <w:vAlign w:val="center"/>
          </w:tcPr>
          <w:p w14:paraId="26DFD691" w14:textId="77777777" w:rsidR="00D656B1" w:rsidRPr="00FD40F2" w:rsidRDefault="00D656B1" w:rsidP="00752734">
            <w:pPr>
              <w:jc w:val="center"/>
              <w:rPr>
                <w:rFonts w:ascii="Times New Roman"/>
                <w:sz w:val="20"/>
              </w:rPr>
            </w:pPr>
            <w:r w:rsidRPr="00FD40F2">
              <w:rPr>
                <w:rFonts w:ascii="Times New Roman"/>
                <w:sz w:val="20"/>
              </w:rPr>
              <w:t>60</w:t>
            </w:r>
          </w:p>
        </w:tc>
        <w:tc>
          <w:tcPr>
            <w:tcW w:w="358" w:type="pct"/>
            <w:shd w:val="clear" w:color="auto" w:fill="F7C09F" w:themeFill="accent2" w:themeFillTint="66"/>
            <w:vAlign w:val="center"/>
          </w:tcPr>
          <w:p w14:paraId="743731FE" w14:textId="77777777" w:rsidR="00D656B1" w:rsidRPr="00FD40F2" w:rsidRDefault="00D656B1" w:rsidP="00752734">
            <w:pPr>
              <w:jc w:val="center"/>
              <w:rPr>
                <w:rFonts w:ascii="Times New Roman"/>
                <w:sz w:val="20"/>
              </w:rPr>
            </w:pPr>
            <w:r w:rsidRPr="00FD40F2">
              <w:rPr>
                <w:rFonts w:ascii="Times New Roman"/>
                <w:sz w:val="20"/>
              </w:rPr>
              <w:t>65</w:t>
            </w:r>
          </w:p>
        </w:tc>
        <w:tc>
          <w:tcPr>
            <w:tcW w:w="323" w:type="pct"/>
            <w:shd w:val="clear" w:color="auto" w:fill="F7C09F" w:themeFill="accent2" w:themeFillTint="66"/>
            <w:vAlign w:val="center"/>
          </w:tcPr>
          <w:p w14:paraId="0485DBC2" w14:textId="77777777" w:rsidR="00D656B1" w:rsidRPr="00FD40F2" w:rsidRDefault="00D656B1" w:rsidP="00752734">
            <w:pPr>
              <w:jc w:val="center"/>
              <w:rPr>
                <w:rFonts w:ascii="Times New Roman"/>
                <w:sz w:val="20"/>
              </w:rPr>
            </w:pPr>
            <w:r w:rsidRPr="00FD40F2">
              <w:rPr>
                <w:rFonts w:ascii="Times New Roman"/>
                <w:sz w:val="20"/>
              </w:rPr>
              <w:t>70</w:t>
            </w:r>
          </w:p>
        </w:tc>
        <w:tc>
          <w:tcPr>
            <w:tcW w:w="323" w:type="pct"/>
            <w:shd w:val="clear" w:color="auto" w:fill="F7C09F" w:themeFill="accent2" w:themeFillTint="66"/>
            <w:vAlign w:val="center"/>
          </w:tcPr>
          <w:p w14:paraId="1E4C45F8" w14:textId="77777777" w:rsidR="00D656B1" w:rsidRPr="00FD40F2" w:rsidRDefault="00D656B1" w:rsidP="00752734">
            <w:pPr>
              <w:jc w:val="center"/>
              <w:rPr>
                <w:rFonts w:ascii="Times New Roman"/>
                <w:sz w:val="20"/>
              </w:rPr>
            </w:pPr>
            <w:r w:rsidRPr="00FD40F2">
              <w:rPr>
                <w:rFonts w:ascii="Times New Roman"/>
                <w:sz w:val="20"/>
              </w:rPr>
              <w:t>75</w:t>
            </w:r>
          </w:p>
        </w:tc>
        <w:tc>
          <w:tcPr>
            <w:tcW w:w="323" w:type="pct"/>
            <w:shd w:val="clear" w:color="auto" w:fill="F7C09F" w:themeFill="accent2" w:themeFillTint="66"/>
            <w:vAlign w:val="center"/>
          </w:tcPr>
          <w:p w14:paraId="6F25002D" w14:textId="77777777" w:rsidR="00D656B1" w:rsidRPr="00FD40F2" w:rsidRDefault="00D656B1" w:rsidP="00752734">
            <w:pPr>
              <w:jc w:val="center"/>
              <w:rPr>
                <w:rFonts w:ascii="Times New Roman"/>
                <w:sz w:val="20"/>
              </w:rPr>
            </w:pPr>
            <w:r w:rsidRPr="00FD40F2">
              <w:rPr>
                <w:rFonts w:ascii="Times New Roman"/>
                <w:sz w:val="20"/>
              </w:rPr>
              <w:t>80</w:t>
            </w:r>
          </w:p>
        </w:tc>
        <w:tc>
          <w:tcPr>
            <w:tcW w:w="323" w:type="pct"/>
            <w:shd w:val="clear" w:color="auto" w:fill="F7C09F" w:themeFill="accent2" w:themeFillTint="66"/>
            <w:vAlign w:val="center"/>
          </w:tcPr>
          <w:p w14:paraId="7984AA51" w14:textId="77777777" w:rsidR="00D656B1" w:rsidRPr="00FD40F2" w:rsidRDefault="00D656B1" w:rsidP="00752734">
            <w:pPr>
              <w:jc w:val="center"/>
              <w:rPr>
                <w:rFonts w:ascii="Times New Roman"/>
                <w:sz w:val="20"/>
              </w:rPr>
            </w:pPr>
            <w:r w:rsidRPr="00FD40F2">
              <w:rPr>
                <w:rFonts w:ascii="Times New Roman"/>
                <w:sz w:val="20"/>
              </w:rPr>
              <w:t>85</w:t>
            </w:r>
          </w:p>
        </w:tc>
        <w:tc>
          <w:tcPr>
            <w:tcW w:w="388" w:type="pct"/>
            <w:shd w:val="clear" w:color="auto" w:fill="F7C09F" w:themeFill="accent2" w:themeFillTint="66"/>
            <w:vAlign w:val="center"/>
          </w:tcPr>
          <w:p w14:paraId="7186DBE2"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5DAE740C"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05CCC154" w14:textId="77777777" w:rsidTr="00DC46F4">
        <w:trPr>
          <w:trHeight w:val="20"/>
          <w:jc w:val="center"/>
        </w:trPr>
        <w:tc>
          <w:tcPr>
            <w:tcW w:w="1590" w:type="pct"/>
            <w:shd w:val="clear" w:color="auto" w:fill="F4A06F" w:themeFill="accent2" w:themeFillTint="99"/>
            <w:vAlign w:val="center"/>
          </w:tcPr>
          <w:p w14:paraId="02710F27"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w:t>
            </w:r>
            <w:r w:rsidRPr="00BF2F64">
              <w:rPr>
                <w:b/>
                <w:spacing w:val="-2"/>
                <w:sz w:val="20"/>
              </w:rPr>
              <w:t>Bir eğitim ve öğretim yılında en az iki sosyal sorumluluk ve toplum hizmeti çalışmalarına katılan öğrenci oranı (%)</w:t>
            </w:r>
          </w:p>
        </w:tc>
        <w:tc>
          <w:tcPr>
            <w:tcW w:w="445" w:type="pct"/>
            <w:shd w:val="clear" w:color="auto" w:fill="F7C09F" w:themeFill="accent2" w:themeFillTint="66"/>
            <w:vAlign w:val="center"/>
          </w:tcPr>
          <w:p w14:paraId="465EEA43" w14:textId="77777777" w:rsidR="00D656B1" w:rsidRPr="00083610" w:rsidRDefault="00D656B1" w:rsidP="00752734">
            <w:pPr>
              <w:jc w:val="center"/>
              <w:rPr>
                <w:rFonts w:ascii="Times New Roman"/>
                <w:sz w:val="20"/>
              </w:rPr>
            </w:pPr>
            <w:r>
              <w:rPr>
                <w:rFonts w:ascii="Times New Roman"/>
                <w:sz w:val="20"/>
              </w:rPr>
              <w:t>35</w:t>
            </w:r>
          </w:p>
        </w:tc>
        <w:tc>
          <w:tcPr>
            <w:tcW w:w="510" w:type="pct"/>
            <w:shd w:val="clear" w:color="auto" w:fill="F7C09F" w:themeFill="accent2" w:themeFillTint="66"/>
            <w:vAlign w:val="center"/>
          </w:tcPr>
          <w:p w14:paraId="424DF4CB" w14:textId="77777777" w:rsidR="00D656B1" w:rsidRPr="00FD40F2" w:rsidRDefault="00D656B1" w:rsidP="00752734">
            <w:pPr>
              <w:jc w:val="center"/>
              <w:rPr>
                <w:rFonts w:ascii="Times New Roman"/>
                <w:sz w:val="20"/>
              </w:rPr>
            </w:pPr>
            <w:r w:rsidRPr="00FD40F2">
              <w:rPr>
                <w:rFonts w:ascii="Times New Roman"/>
                <w:sz w:val="20"/>
              </w:rPr>
              <w:t>20</w:t>
            </w:r>
          </w:p>
        </w:tc>
        <w:tc>
          <w:tcPr>
            <w:tcW w:w="358" w:type="pct"/>
            <w:shd w:val="clear" w:color="auto" w:fill="F7C09F" w:themeFill="accent2" w:themeFillTint="66"/>
            <w:vAlign w:val="center"/>
          </w:tcPr>
          <w:p w14:paraId="43B4E22B" w14:textId="77777777" w:rsidR="00D656B1" w:rsidRPr="00FD40F2" w:rsidRDefault="00D656B1" w:rsidP="00752734">
            <w:pPr>
              <w:jc w:val="center"/>
              <w:rPr>
                <w:rFonts w:ascii="Times New Roman"/>
                <w:sz w:val="20"/>
              </w:rPr>
            </w:pPr>
            <w:r w:rsidRPr="00FD40F2">
              <w:rPr>
                <w:rFonts w:ascii="Times New Roman"/>
                <w:sz w:val="20"/>
              </w:rPr>
              <w:t>20</w:t>
            </w:r>
          </w:p>
        </w:tc>
        <w:tc>
          <w:tcPr>
            <w:tcW w:w="323" w:type="pct"/>
            <w:shd w:val="clear" w:color="auto" w:fill="F7C09F" w:themeFill="accent2" w:themeFillTint="66"/>
            <w:vAlign w:val="center"/>
          </w:tcPr>
          <w:p w14:paraId="0D555DF9" w14:textId="77777777" w:rsidR="00D656B1" w:rsidRPr="00FD40F2" w:rsidRDefault="00D656B1" w:rsidP="00752734">
            <w:pPr>
              <w:jc w:val="center"/>
              <w:rPr>
                <w:rFonts w:ascii="Times New Roman"/>
                <w:sz w:val="20"/>
              </w:rPr>
            </w:pPr>
            <w:r w:rsidRPr="00FD40F2">
              <w:rPr>
                <w:rFonts w:ascii="Times New Roman"/>
                <w:sz w:val="20"/>
              </w:rPr>
              <w:t>30</w:t>
            </w:r>
          </w:p>
        </w:tc>
        <w:tc>
          <w:tcPr>
            <w:tcW w:w="323" w:type="pct"/>
            <w:shd w:val="clear" w:color="auto" w:fill="F7C09F" w:themeFill="accent2" w:themeFillTint="66"/>
            <w:vAlign w:val="center"/>
          </w:tcPr>
          <w:p w14:paraId="1F02BE79" w14:textId="77777777" w:rsidR="00D656B1" w:rsidRPr="00FD40F2" w:rsidRDefault="00D656B1" w:rsidP="00752734">
            <w:pPr>
              <w:jc w:val="center"/>
              <w:rPr>
                <w:rFonts w:ascii="Times New Roman"/>
                <w:sz w:val="20"/>
              </w:rPr>
            </w:pPr>
            <w:r w:rsidRPr="00FD40F2">
              <w:rPr>
                <w:rFonts w:ascii="Times New Roman"/>
                <w:sz w:val="20"/>
              </w:rPr>
              <w:t>40</w:t>
            </w:r>
          </w:p>
        </w:tc>
        <w:tc>
          <w:tcPr>
            <w:tcW w:w="323" w:type="pct"/>
            <w:shd w:val="clear" w:color="auto" w:fill="F7C09F" w:themeFill="accent2" w:themeFillTint="66"/>
            <w:vAlign w:val="center"/>
          </w:tcPr>
          <w:p w14:paraId="4751F775" w14:textId="77777777" w:rsidR="00D656B1" w:rsidRPr="00FD40F2" w:rsidRDefault="00D656B1" w:rsidP="00752734">
            <w:pPr>
              <w:jc w:val="center"/>
              <w:rPr>
                <w:rFonts w:ascii="Times New Roman"/>
                <w:sz w:val="20"/>
              </w:rPr>
            </w:pPr>
            <w:r w:rsidRPr="00FD40F2">
              <w:rPr>
                <w:rFonts w:ascii="Times New Roman"/>
                <w:sz w:val="20"/>
              </w:rPr>
              <w:t>50</w:t>
            </w:r>
          </w:p>
        </w:tc>
        <w:tc>
          <w:tcPr>
            <w:tcW w:w="323" w:type="pct"/>
            <w:shd w:val="clear" w:color="auto" w:fill="F7C09F" w:themeFill="accent2" w:themeFillTint="66"/>
            <w:vAlign w:val="center"/>
          </w:tcPr>
          <w:p w14:paraId="2E8F12A1" w14:textId="77777777" w:rsidR="00D656B1" w:rsidRPr="00FD40F2" w:rsidRDefault="00D656B1" w:rsidP="00752734">
            <w:pPr>
              <w:jc w:val="center"/>
              <w:rPr>
                <w:rFonts w:ascii="Times New Roman"/>
                <w:sz w:val="20"/>
              </w:rPr>
            </w:pPr>
            <w:r w:rsidRPr="00FD40F2">
              <w:rPr>
                <w:rFonts w:ascii="Times New Roman"/>
                <w:sz w:val="20"/>
              </w:rPr>
              <w:t>60</w:t>
            </w:r>
          </w:p>
        </w:tc>
        <w:tc>
          <w:tcPr>
            <w:tcW w:w="388" w:type="pct"/>
            <w:shd w:val="clear" w:color="auto" w:fill="F7C09F" w:themeFill="accent2" w:themeFillTint="66"/>
            <w:vAlign w:val="center"/>
          </w:tcPr>
          <w:p w14:paraId="41CA7D22"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102F689B"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153DDF44" w14:textId="77777777" w:rsidTr="00DC46F4">
        <w:trPr>
          <w:trHeight w:val="20"/>
          <w:jc w:val="center"/>
        </w:trPr>
        <w:tc>
          <w:tcPr>
            <w:tcW w:w="1590" w:type="pct"/>
            <w:shd w:val="clear" w:color="auto" w:fill="F4A06F" w:themeFill="accent2" w:themeFillTint="99"/>
            <w:vAlign w:val="center"/>
          </w:tcPr>
          <w:p w14:paraId="1B215DC7"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BF2F64">
              <w:rPr>
                <w:b/>
                <w:spacing w:val="-2"/>
                <w:sz w:val="20"/>
              </w:rPr>
              <w:t>Bir eğitim ve öğretim yılında yerel, ulusal ve uluslararası proje, yarışma vb. etkinliklere katılan öğrenci oranı (%)</w:t>
            </w:r>
          </w:p>
        </w:tc>
        <w:tc>
          <w:tcPr>
            <w:tcW w:w="445" w:type="pct"/>
            <w:shd w:val="clear" w:color="auto" w:fill="F7C09F" w:themeFill="accent2" w:themeFillTint="66"/>
            <w:vAlign w:val="center"/>
          </w:tcPr>
          <w:p w14:paraId="6A175FDA" w14:textId="77777777" w:rsidR="00D656B1" w:rsidRPr="00083610" w:rsidRDefault="00D656B1" w:rsidP="00752734">
            <w:pPr>
              <w:jc w:val="center"/>
              <w:rPr>
                <w:rFonts w:ascii="Times New Roman"/>
                <w:sz w:val="20"/>
              </w:rPr>
            </w:pPr>
            <w:r>
              <w:rPr>
                <w:rFonts w:ascii="Times New Roman"/>
                <w:sz w:val="20"/>
              </w:rPr>
              <w:t>30</w:t>
            </w:r>
          </w:p>
        </w:tc>
        <w:tc>
          <w:tcPr>
            <w:tcW w:w="510" w:type="pct"/>
            <w:shd w:val="clear" w:color="auto" w:fill="F7C09F" w:themeFill="accent2" w:themeFillTint="66"/>
            <w:vAlign w:val="center"/>
          </w:tcPr>
          <w:p w14:paraId="1DC50FC1" w14:textId="77777777" w:rsidR="00D656B1" w:rsidRPr="00FD40F2" w:rsidRDefault="00D656B1" w:rsidP="00752734">
            <w:pPr>
              <w:jc w:val="center"/>
              <w:rPr>
                <w:rFonts w:ascii="Times New Roman"/>
                <w:sz w:val="20"/>
              </w:rPr>
            </w:pPr>
            <w:r w:rsidRPr="00FD40F2">
              <w:rPr>
                <w:rFonts w:ascii="Times New Roman"/>
                <w:sz w:val="20"/>
              </w:rPr>
              <w:t>1</w:t>
            </w:r>
          </w:p>
        </w:tc>
        <w:tc>
          <w:tcPr>
            <w:tcW w:w="358" w:type="pct"/>
            <w:shd w:val="clear" w:color="auto" w:fill="F7C09F" w:themeFill="accent2" w:themeFillTint="66"/>
            <w:vAlign w:val="center"/>
          </w:tcPr>
          <w:p w14:paraId="2BFA259F" w14:textId="77777777" w:rsidR="00D656B1" w:rsidRPr="00FD40F2" w:rsidRDefault="00D656B1" w:rsidP="00752734">
            <w:pPr>
              <w:jc w:val="center"/>
              <w:rPr>
                <w:rFonts w:ascii="Times New Roman"/>
                <w:sz w:val="20"/>
              </w:rPr>
            </w:pPr>
            <w:r w:rsidRPr="00FD40F2">
              <w:rPr>
                <w:rFonts w:ascii="Times New Roman"/>
                <w:sz w:val="20"/>
              </w:rPr>
              <w:t>2</w:t>
            </w:r>
          </w:p>
        </w:tc>
        <w:tc>
          <w:tcPr>
            <w:tcW w:w="323" w:type="pct"/>
            <w:shd w:val="clear" w:color="auto" w:fill="F7C09F" w:themeFill="accent2" w:themeFillTint="66"/>
            <w:vAlign w:val="center"/>
          </w:tcPr>
          <w:p w14:paraId="36821BAE" w14:textId="77777777" w:rsidR="00D656B1" w:rsidRPr="00FD40F2" w:rsidRDefault="00D656B1" w:rsidP="00752734">
            <w:pPr>
              <w:jc w:val="center"/>
              <w:rPr>
                <w:rFonts w:ascii="Times New Roman"/>
                <w:sz w:val="20"/>
              </w:rPr>
            </w:pPr>
            <w:r w:rsidRPr="00FD40F2">
              <w:rPr>
                <w:rFonts w:ascii="Times New Roman"/>
                <w:sz w:val="20"/>
              </w:rPr>
              <w:t>3</w:t>
            </w:r>
          </w:p>
        </w:tc>
        <w:tc>
          <w:tcPr>
            <w:tcW w:w="323" w:type="pct"/>
            <w:shd w:val="clear" w:color="auto" w:fill="F7C09F" w:themeFill="accent2" w:themeFillTint="66"/>
            <w:vAlign w:val="center"/>
          </w:tcPr>
          <w:p w14:paraId="386CB0A9" w14:textId="77777777" w:rsidR="00D656B1" w:rsidRPr="00FD40F2" w:rsidRDefault="00D656B1" w:rsidP="00752734">
            <w:pPr>
              <w:jc w:val="center"/>
              <w:rPr>
                <w:rFonts w:ascii="Times New Roman"/>
                <w:sz w:val="20"/>
              </w:rPr>
            </w:pPr>
            <w:r w:rsidRPr="00FD40F2">
              <w:rPr>
                <w:rFonts w:ascii="Times New Roman"/>
                <w:sz w:val="20"/>
              </w:rPr>
              <w:t>5</w:t>
            </w:r>
          </w:p>
        </w:tc>
        <w:tc>
          <w:tcPr>
            <w:tcW w:w="323" w:type="pct"/>
            <w:shd w:val="clear" w:color="auto" w:fill="F7C09F" w:themeFill="accent2" w:themeFillTint="66"/>
            <w:vAlign w:val="center"/>
          </w:tcPr>
          <w:p w14:paraId="3CC2240D" w14:textId="77777777" w:rsidR="00D656B1" w:rsidRPr="00FD40F2" w:rsidRDefault="00D656B1" w:rsidP="00752734">
            <w:pPr>
              <w:jc w:val="center"/>
              <w:rPr>
                <w:rFonts w:ascii="Times New Roman"/>
                <w:sz w:val="20"/>
              </w:rPr>
            </w:pPr>
            <w:r w:rsidRPr="00FD40F2">
              <w:rPr>
                <w:rFonts w:ascii="Times New Roman"/>
                <w:sz w:val="20"/>
              </w:rPr>
              <w:t>7</w:t>
            </w:r>
          </w:p>
        </w:tc>
        <w:tc>
          <w:tcPr>
            <w:tcW w:w="323" w:type="pct"/>
            <w:shd w:val="clear" w:color="auto" w:fill="F7C09F" w:themeFill="accent2" w:themeFillTint="66"/>
            <w:vAlign w:val="center"/>
          </w:tcPr>
          <w:p w14:paraId="7EEDECB2" w14:textId="77777777" w:rsidR="00D656B1" w:rsidRPr="00FD40F2" w:rsidRDefault="00D656B1" w:rsidP="00752734">
            <w:pPr>
              <w:jc w:val="center"/>
              <w:rPr>
                <w:rFonts w:ascii="Times New Roman"/>
                <w:sz w:val="20"/>
              </w:rPr>
            </w:pPr>
            <w:r w:rsidRPr="00FD40F2">
              <w:rPr>
                <w:rFonts w:ascii="Times New Roman"/>
                <w:sz w:val="20"/>
              </w:rPr>
              <w:t>10</w:t>
            </w:r>
          </w:p>
        </w:tc>
        <w:tc>
          <w:tcPr>
            <w:tcW w:w="388" w:type="pct"/>
            <w:shd w:val="clear" w:color="auto" w:fill="F7C09F" w:themeFill="accent2" w:themeFillTint="66"/>
            <w:vAlign w:val="center"/>
          </w:tcPr>
          <w:p w14:paraId="089E710A"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F7C09F" w:themeFill="accent2" w:themeFillTint="66"/>
            <w:vAlign w:val="center"/>
          </w:tcPr>
          <w:p w14:paraId="41633039"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25748F56" w14:textId="77777777" w:rsidTr="00DC46F4">
        <w:trPr>
          <w:trHeight w:val="20"/>
          <w:jc w:val="center"/>
        </w:trPr>
        <w:tc>
          <w:tcPr>
            <w:tcW w:w="1590" w:type="pct"/>
            <w:shd w:val="clear" w:color="auto" w:fill="F4A06F" w:themeFill="accent2" w:themeFillTint="99"/>
            <w:vAlign w:val="center"/>
          </w:tcPr>
          <w:p w14:paraId="01AADE0B" w14:textId="77777777" w:rsidR="00D656B1" w:rsidRPr="00083610" w:rsidRDefault="00D656B1"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410" w:type="pct"/>
            <w:gridSpan w:val="9"/>
            <w:shd w:val="clear" w:color="auto" w:fill="F7C09F" w:themeFill="accent2" w:themeFillTint="66"/>
            <w:vAlign w:val="center"/>
          </w:tcPr>
          <w:p w14:paraId="1314F12A" w14:textId="77777777" w:rsidR="00D656B1" w:rsidRPr="00083610" w:rsidRDefault="00D656B1" w:rsidP="00752734">
            <w:pPr>
              <w:ind w:left="107"/>
              <w:rPr>
                <w:sz w:val="20"/>
              </w:rPr>
            </w:pPr>
            <w:r>
              <w:rPr>
                <w:sz w:val="20"/>
              </w:rPr>
              <w:t>Rehberlik Servisi</w:t>
            </w:r>
          </w:p>
        </w:tc>
      </w:tr>
      <w:tr w:rsidR="00D656B1" w:rsidRPr="00083610" w14:paraId="7752DC6F" w14:textId="77777777" w:rsidTr="00DC46F4">
        <w:trPr>
          <w:trHeight w:val="20"/>
          <w:jc w:val="center"/>
        </w:trPr>
        <w:tc>
          <w:tcPr>
            <w:tcW w:w="1590" w:type="pct"/>
            <w:shd w:val="clear" w:color="auto" w:fill="F4A06F" w:themeFill="accent2" w:themeFillTint="99"/>
            <w:vAlign w:val="center"/>
          </w:tcPr>
          <w:p w14:paraId="03AB8DC5" w14:textId="77777777" w:rsidR="00D656B1" w:rsidRPr="00083610" w:rsidRDefault="00D656B1"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410" w:type="pct"/>
            <w:gridSpan w:val="9"/>
            <w:shd w:val="clear" w:color="auto" w:fill="F7C09F" w:themeFill="accent2" w:themeFillTint="66"/>
            <w:vAlign w:val="center"/>
          </w:tcPr>
          <w:p w14:paraId="676A6288" w14:textId="77777777" w:rsidR="00D656B1" w:rsidRPr="00083610" w:rsidRDefault="00D656B1"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D656B1" w:rsidRPr="00083610" w14:paraId="46695BC1" w14:textId="77777777" w:rsidTr="00DC46F4">
        <w:trPr>
          <w:trHeight w:val="20"/>
          <w:jc w:val="center"/>
        </w:trPr>
        <w:tc>
          <w:tcPr>
            <w:tcW w:w="1590" w:type="pct"/>
            <w:shd w:val="clear" w:color="auto" w:fill="F4A06F" w:themeFill="accent2" w:themeFillTint="99"/>
            <w:vAlign w:val="center"/>
          </w:tcPr>
          <w:p w14:paraId="40DF9725" w14:textId="77777777" w:rsidR="00D656B1" w:rsidRPr="00083610" w:rsidRDefault="00D656B1" w:rsidP="00752734">
            <w:pPr>
              <w:ind w:left="107"/>
              <w:rPr>
                <w:rFonts w:ascii="Calibri"/>
                <w:b/>
                <w:sz w:val="20"/>
              </w:rPr>
            </w:pPr>
            <w:r w:rsidRPr="00083610">
              <w:rPr>
                <w:rFonts w:ascii="Calibri"/>
                <w:b/>
                <w:spacing w:val="-2"/>
                <w:sz w:val="20"/>
              </w:rPr>
              <w:t>Riskler</w:t>
            </w:r>
          </w:p>
        </w:tc>
        <w:tc>
          <w:tcPr>
            <w:tcW w:w="3410" w:type="pct"/>
            <w:gridSpan w:val="9"/>
            <w:shd w:val="clear" w:color="auto" w:fill="F7C09F" w:themeFill="accent2" w:themeFillTint="66"/>
            <w:vAlign w:val="center"/>
          </w:tcPr>
          <w:p w14:paraId="5CB633FE" w14:textId="77777777" w:rsidR="00D656B1" w:rsidRDefault="00D656B1" w:rsidP="00DC46F4">
            <w:pPr>
              <w:pStyle w:val="TableParagraph"/>
              <w:numPr>
                <w:ilvl w:val="0"/>
                <w:numId w:val="24"/>
              </w:numPr>
              <w:tabs>
                <w:tab w:val="left" w:pos="2903"/>
              </w:tabs>
              <w:ind w:left="459"/>
              <w:rPr>
                <w:sz w:val="20"/>
              </w:rPr>
            </w:pPr>
            <w:r>
              <w:rPr>
                <w:color w:val="171616"/>
                <w:sz w:val="20"/>
              </w:rPr>
              <w:t>Okul dışı sosyal etkinliklere öğrenci katılımında güvenlik riskinin var</w:t>
            </w:r>
            <w:r>
              <w:rPr>
                <w:color w:val="171616"/>
                <w:spacing w:val="-22"/>
                <w:sz w:val="20"/>
              </w:rPr>
              <w:t xml:space="preserve"> </w:t>
            </w:r>
            <w:r>
              <w:rPr>
                <w:color w:val="171616"/>
                <w:sz w:val="20"/>
              </w:rPr>
              <w:t>olması</w:t>
            </w:r>
          </w:p>
          <w:p w14:paraId="54F57109" w14:textId="77777777" w:rsidR="00D656B1" w:rsidRDefault="00D656B1" w:rsidP="00DC46F4">
            <w:pPr>
              <w:pStyle w:val="TableParagraph"/>
              <w:numPr>
                <w:ilvl w:val="0"/>
                <w:numId w:val="24"/>
              </w:numPr>
              <w:tabs>
                <w:tab w:val="left" w:pos="2903"/>
              </w:tabs>
              <w:ind w:left="459"/>
              <w:rPr>
                <w:sz w:val="20"/>
              </w:rPr>
            </w:pPr>
            <w:r>
              <w:rPr>
                <w:color w:val="171616"/>
                <w:sz w:val="20"/>
              </w:rPr>
              <w:t>Mali ihtiyaçların teminindeki kaynak</w:t>
            </w:r>
            <w:r>
              <w:rPr>
                <w:color w:val="171616"/>
                <w:spacing w:val="-1"/>
                <w:sz w:val="20"/>
              </w:rPr>
              <w:t xml:space="preserve"> </w:t>
            </w:r>
            <w:r>
              <w:rPr>
                <w:color w:val="171616"/>
                <w:sz w:val="20"/>
              </w:rPr>
              <w:t>yetersizliği</w:t>
            </w:r>
          </w:p>
          <w:p w14:paraId="66FE5756" w14:textId="77777777" w:rsidR="00D656B1" w:rsidRPr="0003453A" w:rsidRDefault="00D656B1" w:rsidP="00DC46F4">
            <w:pPr>
              <w:pStyle w:val="TableParagraph"/>
              <w:numPr>
                <w:ilvl w:val="0"/>
                <w:numId w:val="24"/>
              </w:numPr>
              <w:tabs>
                <w:tab w:val="left" w:pos="2903"/>
              </w:tabs>
              <w:ind w:left="459"/>
              <w:rPr>
                <w:sz w:val="20"/>
              </w:rPr>
            </w:pPr>
            <w:r>
              <w:rPr>
                <w:color w:val="171616"/>
                <w:sz w:val="20"/>
              </w:rPr>
              <w:t>Dezavantajlı bölgelerde sosyal etkinliklerin uygulanmasına yönelik</w:t>
            </w:r>
            <w:r>
              <w:rPr>
                <w:color w:val="171616"/>
                <w:spacing w:val="-15"/>
                <w:sz w:val="20"/>
              </w:rPr>
              <w:t xml:space="preserve"> </w:t>
            </w:r>
            <w:r>
              <w:rPr>
                <w:color w:val="171616"/>
                <w:sz w:val="20"/>
              </w:rPr>
              <w:t>zorluklar</w:t>
            </w:r>
          </w:p>
        </w:tc>
      </w:tr>
      <w:tr w:rsidR="00D656B1" w:rsidRPr="00083610" w14:paraId="5B20C601" w14:textId="77777777" w:rsidTr="00DC46F4">
        <w:trPr>
          <w:trHeight w:val="20"/>
          <w:jc w:val="center"/>
        </w:trPr>
        <w:tc>
          <w:tcPr>
            <w:tcW w:w="1590" w:type="pct"/>
            <w:shd w:val="clear" w:color="auto" w:fill="F4A06F" w:themeFill="accent2" w:themeFillTint="99"/>
            <w:vAlign w:val="center"/>
          </w:tcPr>
          <w:p w14:paraId="52F1C8F7" w14:textId="77777777" w:rsidR="00D656B1" w:rsidRPr="00083610" w:rsidRDefault="00D656B1" w:rsidP="00752734">
            <w:pPr>
              <w:ind w:left="107"/>
              <w:rPr>
                <w:rFonts w:ascii="Calibri"/>
                <w:b/>
                <w:sz w:val="20"/>
              </w:rPr>
            </w:pPr>
            <w:r w:rsidRPr="00083610">
              <w:rPr>
                <w:rFonts w:ascii="Calibri"/>
                <w:b/>
                <w:spacing w:val="-2"/>
                <w:sz w:val="20"/>
              </w:rPr>
              <w:t>Stratejiler</w:t>
            </w:r>
          </w:p>
        </w:tc>
        <w:tc>
          <w:tcPr>
            <w:tcW w:w="3410" w:type="pct"/>
            <w:gridSpan w:val="9"/>
            <w:shd w:val="clear" w:color="auto" w:fill="F7C09F" w:themeFill="accent2" w:themeFillTint="66"/>
            <w:vAlign w:val="center"/>
          </w:tcPr>
          <w:p w14:paraId="20B77B02" w14:textId="77777777" w:rsidR="00D656B1" w:rsidRPr="0003453A" w:rsidRDefault="00D656B1" w:rsidP="00752734">
            <w:pPr>
              <w:pStyle w:val="ListeParagraf"/>
              <w:numPr>
                <w:ilvl w:val="0"/>
                <w:numId w:val="24"/>
              </w:numPr>
              <w:spacing w:before="0"/>
              <w:ind w:left="284" w:hanging="142"/>
              <w:rPr>
                <w:sz w:val="20"/>
              </w:rPr>
            </w:pPr>
            <w:r w:rsidRPr="00BF2F64">
              <w:rPr>
                <w:sz w:val="20"/>
              </w:rPr>
              <w:t>Öğrencilerin bilimsel, kültürel, sanatsal, sportif ve toplumsal hizmet etkinliklerine katılımını artırmak amacıyla çok yönlü destekleme ve izleme- değerlendi</w:t>
            </w:r>
            <w:r>
              <w:rPr>
                <w:sz w:val="20"/>
              </w:rPr>
              <w:t xml:space="preserve">rme mekanizmaları geliştirilecektir. </w:t>
            </w:r>
          </w:p>
          <w:p w14:paraId="39F6B5F2" w14:textId="77777777" w:rsidR="00D656B1" w:rsidRPr="0003453A" w:rsidRDefault="00D656B1" w:rsidP="00752734">
            <w:pPr>
              <w:pStyle w:val="ListeParagraf"/>
              <w:numPr>
                <w:ilvl w:val="0"/>
                <w:numId w:val="24"/>
              </w:numPr>
              <w:spacing w:before="0"/>
              <w:ind w:left="284" w:hanging="142"/>
              <w:rPr>
                <w:sz w:val="20"/>
              </w:rPr>
            </w:pPr>
            <w:r>
              <w:rPr>
                <w:sz w:val="20"/>
              </w:rPr>
              <w:t>Ç</w:t>
            </w:r>
            <w:r w:rsidRPr="00BF2F64">
              <w:rPr>
                <w:sz w:val="20"/>
              </w:rPr>
              <w:t>ocukların sağlıklı yaşam becerileri ve alışkanlıklar edinmeleri için sağlıklı beslenme ve fiziksel aktivitelerine yönelik çalışmalar yürütülecektir.</w:t>
            </w:r>
          </w:p>
          <w:p w14:paraId="48AEE3EC" w14:textId="77777777" w:rsidR="00D656B1" w:rsidRPr="0003453A" w:rsidRDefault="00D656B1" w:rsidP="00752734">
            <w:pPr>
              <w:pStyle w:val="ListeParagraf"/>
              <w:numPr>
                <w:ilvl w:val="0"/>
                <w:numId w:val="24"/>
              </w:numPr>
              <w:spacing w:before="0"/>
              <w:ind w:left="284" w:hanging="142"/>
              <w:rPr>
                <w:sz w:val="20"/>
              </w:rPr>
            </w:pPr>
            <w:r>
              <w:rPr>
                <w:color w:val="171616"/>
                <w:sz w:val="20"/>
              </w:rPr>
              <w:t>Eğitim süreçleri; öğrencilerin millî, manevi ve evrensel değerleri tutum ve davranışa dönüştürebilecekleri bir anlayışla güçlendirilecek, okuma kültürünü</w:t>
            </w:r>
            <w:r>
              <w:rPr>
                <w:sz w:val="20"/>
              </w:rPr>
              <w:t xml:space="preserve"> </w:t>
            </w:r>
            <w:r>
              <w:rPr>
                <w:color w:val="171616"/>
                <w:sz w:val="20"/>
              </w:rPr>
              <w:t>desteklemeye yönelik çalışmalar yürütülecektir.</w:t>
            </w:r>
          </w:p>
          <w:p w14:paraId="786ABADC" w14:textId="77777777" w:rsidR="00D656B1" w:rsidRPr="0003453A" w:rsidRDefault="00D656B1" w:rsidP="00752734">
            <w:pPr>
              <w:pStyle w:val="ListeParagraf"/>
              <w:numPr>
                <w:ilvl w:val="0"/>
                <w:numId w:val="24"/>
              </w:numPr>
              <w:spacing w:before="0"/>
              <w:ind w:left="284" w:hanging="142"/>
              <w:rPr>
                <w:sz w:val="20"/>
              </w:rPr>
            </w:pPr>
            <w:r>
              <w:rPr>
                <w:color w:val="171616"/>
                <w:sz w:val="20"/>
              </w:rPr>
              <w:t xml:space="preserve">Türkiye Yüzyılı perspektifinde, ülkemizin gelecek </w:t>
            </w:r>
            <w:proofErr w:type="gramStart"/>
            <w:r>
              <w:rPr>
                <w:color w:val="171616"/>
                <w:sz w:val="20"/>
              </w:rPr>
              <w:t>vizyonu</w:t>
            </w:r>
            <w:proofErr w:type="gramEnd"/>
            <w:r>
              <w:rPr>
                <w:color w:val="171616"/>
                <w:sz w:val="20"/>
              </w:rPr>
              <w:t xml:space="preserve"> doğrultusunda yeni eserlerin bilim, kültür, sanayi ve teknoloji alanındaki gelişmelerin tanıtımı yapılacak; müze ve tören yerleri, tarihi eserler ve camiler, kaleler, şehitlikler, kütüphaneler, bilim merkezleri, üniversiteler vb. şehrimizin tarihi ve kültürel mekânlarının ziyaret edilmesi sağlanacaktır.</w:t>
            </w:r>
          </w:p>
          <w:p w14:paraId="318F79DE" w14:textId="77777777" w:rsidR="00D656B1" w:rsidRPr="0003453A" w:rsidRDefault="00D656B1" w:rsidP="00752734">
            <w:pPr>
              <w:pStyle w:val="ListeParagraf"/>
              <w:numPr>
                <w:ilvl w:val="0"/>
                <w:numId w:val="24"/>
              </w:numPr>
              <w:spacing w:before="0"/>
              <w:ind w:left="284" w:hanging="142"/>
              <w:rPr>
                <w:color w:val="171616"/>
                <w:sz w:val="20"/>
              </w:rPr>
            </w:pPr>
            <w:r w:rsidRPr="0003453A">
              <w:rPr>
                <w:color w:val="171616"/>
                <w:sz w:val="20"/>
              </w:rPr>
              <w:t>Her bir öğrencinin bir kulüp faaliyetinde aktif olarak yer alması sağlanarak kulüp faaliyetlerinin etkinliği artırılacaktır.</w:t>
            </w:r>
          </w:p>
          <w:p w14:paraId="6842FB82" w14:textId="77777777" w:rsidR="00D656B1" w:rsidRPr="0003453A" w:rsidRDefault="00D656B1" w:rsidP="00752734">
            <w:pPr>
              <w:pStyle w:val="ListeParagraf"/>
              <w:numPr>
                <w:ilvl w:val="0"/>
                <w:numId w:val="24"/>
              </w:numPr>
              <w:spacing w:before="0"/>
              <w:ind w:left="284" w:hanging="142"/>
              <w:rPr>
                <w:color w:val="171616"/>
                <w:sz w:val="20"/>
              </w:rPr>
            </w:pPr>
            <w:r w:rsidRPr="0003453A">
              <w:rPr>
                <w:color w:val="171616"/>
                <w:sz w:val="20"/>
              </w:rPr>
              <w:t xml:space="preserve">Okulda eğitimi verilen meslek alanlarının öğretim programı kazanımlarına uygun olarak kurum dışı etkinliklere katılım teşvik edilecektir. </w:t>
            </w:r>
          </w:p>
          <w:p w14:paraId="6CB79D77" w14:textId="77777777" w:rsidR="00D656B1" w:rsidRPr="0003453A" w:rsidRDefault="00D656B1" w:rsidP="00752734">
            <w:pPr>
              <w:pStyle w:val="ListeParagraf"/>
              <w:numPr>
                <w:ilvl w:val="0"/>
                <w:numId w:val="24"/>
              </w:numPr>
              <w:spacing w:before="0"/>
              <w:ind w:left="284" w:hanging="142"/>
              <w:rPr>
                <w:color w:val="171616"/>
                <w:sz w:val="20"/>
              </w:rPr>
            </w:pPr>
            <w:r w:rsidRPr="0003453A">
              <w:rPr>
                <w:color w:val="171616"/>
                <w:sz w:val="20"/>
              </w:rPr>
              <w:t>Sektörle iş birliği içerisinde yürütülen bilimsel, sosyal, kültürel, sanatsal ve sportif</w:t>
            </w:r>
            <w:r>
              <w:rPr>
                <w:color w:val="171616"/>
                <w:sz w:val="20"/>
              </w:rPr>
              <w:t xml:space="preserve"> </w:t>
            </w:r>
            <w:r w:rsidRPr="0003453A">
              <w:rPr>
                <w:color w:val="171616"/>
                <w:sz w:val="20"/>
              </w:rPr>
              <w:t>alanlardaki faaliyetler artırılacaktır.</w:t>
            </w:r>
          </w:p>
        </w:tc>
      </w:tr>
      <w:tr w:rsidR="00D656B1" w:rsidRPr="00083610" w14:paraId="102D938F" w14:textId="77777777" w:rsidTr="00DC46F4">
        <w:trPr>
          <w:trHeight w:val="20"/>
          <w:jc w:val="center"/>
        </w:trPr>
        <w:tc>
          <w:tcPr>
            <w:tcW w:w="1590" w:type="pct"/>
            <w:shd w:val="clear" w:color="auto" w:fill="F4A06F" w:themeFill="accent2" w:themeFillTint="99"/>
            <w:vAlign w:val="center"/>
          </w:tcPr>
          <w:p w14:paraId="1359043C" w14:textId="77777777" w:rsidR="00D656B1" w:rsidRPr="00083610" w:rsidRDefault="00D656B1"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410" w:type="pct"/>
            <w:gridSpan w:val="9"/>
            <w:shd w:val="clear" w:color="auto" w:fill="F7C09F" w:themeFill="accent2" w:themeFillTint="66"/>
            <w:vAlign w:val="center"/>
          </w:tcPr>
          <w:p w14:paraId="59042C8A" w14:textId="77777777" w:rsidR="00D656B1" w:rsidRPr="00083610" w:rsidRDefault="00D656B1" w:rsidP="00752734">
            <w:pPr>
              <w:ind w:left="107"/>
              <w:rPr>
                <w:sz w:val="20"/>
              </w:rPr>
            </w:pPr>
          </w:p>
        </w:tc>
      </w:tr>
      <w:tr w:rsidR="00D656B1" w:rsidRPr="00083610" w14:paraId="5BE538BC" w14:textId="77777777" w:rsidTr="00DC46F4">
        <w:trPr>
          <w:trHeight w:val="20"/>
          <w:jc w:val="center"/>
        </w:trPr>
        <w:tc>
          <w:tcPr>
            <w:tcW w:w="1590" w:type="pct"/>
            <w:shd w:val="clear" w:color="auto" w:fill="F4A06F" w:themeFill="accent2" w:themeFillTint="99"/>
            <w:vAlign w:val="center"/>
          </w:tcPr>
          <w:p w14:paraId="3F829E3B" w14:textId="77777777" w:rsidR="00D656B1" w:rsidRPr="00083610" w:rsidRDefault="00D656B1" w:rsidP="00752734">
            <w:pPr>
              <w:ind w:left="107"/>
              <w:rPr>
                <w:rFonts w:ascii="Calibri"/>
                <w:b/>
                <w:sz w:val="20"/>
              </w:rPr>
            </w:pPr>
            <w:r w:rsidRPr="00083610">
              <w:rPr>
                <w:rFonts w:ascii="Calibri"/>
                <w:b/>
                <w:spacing w:val="-2"/>
                <w:sz w:val="20"/>
              </w:rPr>
              <w:t>Tespitler</w:t>
            </w:r>
          </w:p>
        </w:tc>
        <w:tc>
          <w:tcPr>
            <w:tcW w:w="3410" w:type="pct"/>
            <w:gridSpan w:val="9"/>
            <w:shd w:val="clear" w:color="auto" w:fill="F7C09F" w:themeFill="accent2" w:themeFillTint="66"/>
            <w:vAlign w:val="center"/>
          </w:tcPr>
          <w:p w14:paraId="10FD09A4" w14:textId="77777777" w:rsidR="00D656B1" w:rsidRDefault="00D656B1" w:rsidP="00DC46F4">
            <w:pPr>
              <w:pStyle w:val="TableParagraph"/>
              <w:numPr>
                <w:ilvl w:val="0"/>
                <w:numId w:val="24"/>
              </w:numPr>
              <w:tabs>
                <w:tab w:val="left" w:pos="286"/>
              </w:tabs>
              <w:ind w:left="459"/>
              <w:rPr>
                <w:sz w:val="20"/>
              </w:rPr>
            </w:pPr>
            <w:r>
              <w:rPr>
                <w:color w:val="171616"/>
                <w:sz w:val="20"/>
              </w:rPr>
              <w:t>Öğrencilerin</w:t>
            </w:r>
            <w:r>
              <w:rPr>
                <w:color w:val="171616"/>
                <w:spacing w:val="-11"/>
                <w:sz w:val="20"/>
              </w:rPr>
              <w:t xml:space="preserve"> </w:t>
            </w:r>
            <w:r>
              <w:rPr>
                <w:color w:val="171616"/>
                <w:sz w:val="20"/>
              </w:rPr>
              <w:t>öğrenme</w:t>
            </w:r>
            <w:r>
              <w:rPr>
                <w:color w:val="171616"/>
                <w:spacing w:val="-9"/>
                <w:sz w:val="20"/>
              </w:rPr>
              <w:t xml:space="preserve"> </w:t>
            </w:r>
            <w:r>
              <w:rPr>
                <w:color w:val="171616"/>
                <w:sz w:val="20"/>
              </w:rPr>
              <w:t>etkinliklerini</w:t>
            </w:r>
            <w:r>
              <w:rPr>
                <w:color w:val="171616"/>
                <w:spacing w:val="-10"/>
                <w:sz w:val="20"/>
              </w:rPr>
              <w:t xml:space="preserve"> </w:t>
            </w:r>
            <w:r>
              <w:rPr>
                <w:color w:val="171616"/>
                <w:sz w:val="20"/>
              </w:rPr>
              <w:t>destekleyecek,</w:t>
            </w:r>
            <w:r>
              <w:rPr>
                <w:color w:val="171616"/>
                <w:spacing w:val="-5"/>
                <w:sz w:val="20"/>
              </w:rPr>
              <w:t xml:space="preserve"> </w:t>
            </w:r>
            <w:r>
              <w:rPr>
                <w:color w:val="171616"/>
                <w:sz w:val="20"/>
              </w:rPr>
              <w:t>yenilikçi</w:t>
            </w:r>
            <w:r>
              <w:rPr>
                <w:color w:val="171616"/>
                <w:spacing w:val="-9"/>
                <w:sz w:val="20"/>
              </w:rPr>
              <w:t xml:space="preserve"> </w:t>
            </w:r>
            <w:r>
              <w:rPr>
                <w:color w:val="171616"/>
                <w:sz w:val="20"/>
              </w:rPr>
              <w:t>ve</w:t>
            </w:r>
            <w:r>
              <w:rPr>
                <w:color w:val="171616"/>
                <w:spacing w:val="-8"/>
                <w:sz w:val="20"/>
              </w:rPr>
              <w:t xml:space="preserve"> </w:t>
            </w:r>
            <w:r>
              <w:rPr>
                <w:color w:val="171616"/>
                <w:sz w:val="20"/>
              </w:rPr>
              <w:t>yaratıcı</w:t>
            </w:r>
            <w:r>
              <w:rPr>
                <w:color w:val="171616"/>
                <w:spacing w:val="-10"/>
                <w:sz w:val="20"/>
              </w:rPr>
              <w:t xml:space="preserve"> </w:t>
            </w:r>
            <w:r>
              <w:rPr>
                <w:color w:val="171616"/>
                <w:sz w:val="20"/>
              </w:rPr>
              <w:t>düşünme becerilerini geliştirecek fırsatların yetersiz</w:t>
            </w:r>
            <w:r>
              <w:rPr>
                <w:color w:val="171616"/>
                <w:spacing w:val="-1"/>
                <w:sz w:val="20"/>
              </w:rPr>
              <w:t xml:space="preserve"> </w:t>
            </w:r>
            <w:r>
              <w:rPr>
                <w:color w:val="171616"/>
                <w:sz w:val="20"/>
              </w:rPr>
              <w:t>olması</w:t>
            </w:r>
          </w:p>
          <w:p w14:paraId="566781A3" w14:textId="77777777" w:rsidR="00D656B1" w:rsidRPr="00001368" w:rsidRDefault="00D656B1" w:rsidP="00DC46F4">
            <w:pPr>
              <w:pStyle w:val="TableParagraph"/>
              <w:numPr>
                <w:ilvl w:val="0"/>
                <w:numId w:val="24"/>
              </w:numPr>
              <w:tabs>
                <w:tab w:val="left" w:pos="2562"/>
              </w:tabs>
              <w:ind w:left="459"/>
              <w:rPr>
                <w:color w:val="171616"/>
                <w:sz w:val="20"/>
              </w:rPr>
            </w:pPr>
            <w:r>
              <w:rPr>
                <w:color w:val="171616"/>
                <w:sz w:val="20"/>
              </w:rPr>
              <w:t>Ailelerin akademik kaygı sebebiyle öğrencileri sosyal ve kültürel etkinliklere daha az</w:t>
            </w:r>
            <w:r>
              <w:rPr>
                <w:color w:val="171616"/>
                <w:spacing w:val="-1"/>
                <w:sz w:val="20"/>
              </w:rPr>
              <w:t xml:space="preserve"> </w:t>
            </w:r>
            <w:r>
              <w:rPr>
                <w:color w:val="171616"/>
                <w:sz w:val="20"/>
              </w:rPr>
              <w:t>göndermeleri</w:t>
            </w:r>
          </w:p>
        </w:tc>
      </w:tr>
    </w:tbl>
    <w:p w14:paraId="03BE5B11" w14:textId="4C48C087" w:rsidR="00D656B1" w:rsidRDefault="00D656B1" w:rsidP="00D656B1">
      <w:pPr>
        <w:rPr>
          <w:sz w:val="24"/>
          <w:szCs w:val="24"/>
        </w:rPr>
      </w:pPr>
    </w:p>
    <w:p w14:paraId="1E0EE5BE" w14:textId="155F111B" w:rsidR="00DB7E48" w:rsidRDefault="00DB7E48" w:rsidP="00D656B1">
      <w:pPr>
        <w:rPr>
          <w:sz w:val="24"/>
          <w:szCs w:val="24"/>
        </w:rPr>
      </w:pPr>
    </w:p>
    <w:p w14:paraId="7B1FEE14" w14:textId="77777777" w:rsidR="00DB7E48" w:rsidRDefault="00DB7E48" w:rsidP="00D656B1">
      <w:pPr>
        <w:rPr>
          <w:sz w:val="24"/>
          <w:szCs w:val="24"/>
        </w:rPr>
      </w:pPr>
    </w:p>
    <w:p w14:paraId="5F2B0F0E" w14:textId="37C2AA60" w:rsidR="00DC46F4" w:rsidRDefault="00DC46F4">
      <w:pPr>
        <w:rPr>
          <w:sz w:val="24"/>
          <w:szCs w:val="24"/>
        </w:rPr>
      </w:pPr>
      <w:r>
        <w:rPr>
          <w:sz w:val="24"/>
          <w:szCs w:val="24"/>
        </w:rPr>
        <w:br w:type="page"/>
      </w:r>
    </w:p>
    <w:p w14:paraId="420EF5B9" w14:textId="77777777" w:rsidR="00083610" w:rsidRPr="00083610" w:rsidRDefault="00083610"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3DDD2" w:themeFill="accent4" w:themeFillTint="66"/>
        <w:tblLook w:val="01E0" w:firstRow="1" w:lastRow="1" w:firstColumn="1" w:lastColumn="1" w:noHBand="0" w:noVBand="0"/>
      </w:tblPr>
      <w:tblGrid>
        <w:gridCol w:w="1691"/>
        <w:gridCol w:w="9349"/>
      </w:tblGrid>
      <w:tr w:rsidR="00D656B1" w:rsidRPr="00083610" w14:paraId="7842FB5E" w14:textId="77777777" w:rsidTr="00DC46F4">
        <w:trPr>
          <w:trHeight w:val="438"/>
          <w:jc w:val="center"/>
        </w:trPr>
        <w:tc>
          <w:tcPr>
            <w:tcW w:w="766" w:type="pct"/>
            <w:shd w:val="clear" w:color="auto" w:fill="A5CDBC" w:themeFill="accent4" w:themeFillTint="99"/>
            <w:vAlign w:val="center"/>
          </w:tcPr>
          <w:p w14:paraId="06CA5387" w14:textId="3D68B545" w:rsidR="00D656B1" w:rsidRPr="00083610" w:rsidRDefault="00D656B1" w:rsidP="00EB3E16">
            <w:pPr>
              <w:spacing w:line="234" w:lineRule="exact"/>
              <w:ind w:left="107"/>
              <w:rPr>
                <w:b/>
                <w:sz w:val="20"/>
              </w:rPr>
            </w:pPr>
            <w:r w:rsidRPr="00083610">
              <w:rPr>
                <w:b/>
                <w:sz w:val="20"/>
              </w:rPr>
              <w:t>Amaç</w:t>
            </w:r>
            <w:r w:rsidRPr="00083610">
              <w:rPr>
                <w:b/>
                <w:spacing w:val="-7"/>
                <w:sz w:val="20"/>
              </w:rPr>
              <w:t xml:space="preserve"> </w:t>
            </w:r>
            <w:r w:rsidR="00FD40F2">
              <w:rPr>
                <w:b/>
                <w:spacing w:val="-10"/>
                <w:sz w:val="20"/>
              </w:rPr>
              <w:t>2</w:t>
            </w:r>
          </w:p>
        </w:tc>
        <w:tc>
          <w:tcPr>
            <w:tcW w:w="4234" w:type="pct"/>
            <w:shd w:val="clear" w:color="auto" w:fill="A5CDBC" w:themeFill="accent4" w:themeFillTint="99"/>
            <w:vAlign w:val="center"/>
          </w:tcPr>
          <w:p w14:paraId="1AF3063C" w14:textId="77777777" w:rsidR="00D656B1" w:rsidRPr="00083610" w:rsidRDefault="00D656B1" w:rsidP="00EB3E16">
            <w:pPr>
              <w:rPr>
                <w:rFonts w:ascii="Times New Roman"/>
                <w:sz w:val="20"/>
              </w:rPr>
            </w:pPr>
            <w:r w:rsidRPr="00BF2F64">
              <w:rPr>
                <w:rFonts w:ascii="Times New Roman"/>
                <w:sz w:val="20"/>
              </w:rPr>
              <w:t>Öğ</w:t>
            </w:r>
            <w:r w:rsidRPr="00BF2F64">
              <w:rPr>
                <w:rFonts w:ascii="Times New Roman"/>
                <w:sz w:val="20"/>
              </w:rPr>
              <w:t>rencilerin e</w:t>
            </w:r>
            <w:r w:rsidRPr="00BF2F64">
              <w:rPr>
                <w:rFonts w:ascii="Times New Roman"/>
                <w:sz w:val="20"/>
              </w:rPr>
              <w:t>ğ</w:t>
            </w:r>
            <w:r w:rsidRPr="00BF2F64">
              <w:rPr>
                <w:rFonts w:ascii="Times New Roman"/>
                <w:sz w:val="20"/>
              </w:rPr>
              <w:t xml:space="preserve">itim ve </w:t>
            </w:r>
            <w:r w:rsidRPr="00BF2F64">
              <w:rPr>
                <w:rFonts w:ascii="Times New Roman"/>
                <w:sz w:val="20"/>
              </w:rPr>
              <w:t>öğ</w:t>
            </w:r>
            <w:r w:rsidRPr="00BF2F64">
              <w:rPr>
                <w:rFonts w:ascii="Times New Roman"/>
                <w:sz w:val="20"/>
              </w:rPr>
              <w:t>retime etkin kat</w:t>
            </w:r>
            <w:r w:rsidRPr="00BF2F64">
              <w:rPr>
                <w:rFonts w:ascii="Times New Roman"/>
                <w:sz w:val="20"/>
              </w:rPr>
              <w:t>ı</w:t>
            </w:r>
            <w:r w:rsidRPr="00BF2F64">
              <w:rPr>
                <w:rFonts w:ascii="Times New Roman"/>
                <w:sz w:val="20"/>
              </w:rPr>
              <w:t>l</w:t>
            </w:r>
            <w:r w:rsidRPr="00BF2F64">
              <w:rPr>
                <w:rFonts w:ascii="Times New Roman"/>
                <w:sz w:val="20"/>
              </w:rPr>
              <w:t>ı</w:t>
            </w:r>
            <w:r w:rsidRPr="00BF2F64">
              <w:rPr>
                <w:rFonts w:ascii="Times New Roman"/>
                <w:sz w:val="20"/>
              </w:rPr>
              <w:t>mlar</w:t>
            </w:r>
            <w:r w:rsidRPr="00BF2F64">
              <w:rPr>
                <w:rFonts w:ascii="Times New Roman"/>
                <w:sz w:val="20"/>
              </w:rPr>
              <w:t>ı</w:t>
            </w:r>
            <w:r w:rsidRPr="00BF2F64">
              <w:rPr>
                <w:rFonts w:ascii="Times New Roman"/>
                <w:sz w:val="20"/>
              </w:rPr>
              <w:t>yla s</w:t>
            </w:r>
            <w:r w:rsidRPr="00BF2F64">
              <w:rPr>
                <w:rFonts w:ascii="Times New Roman"/>
                <w:sz w:val="20"/>
              </w:rPr>
              <w:t>ü</w:t>
            </w:r>
            <w:r w:rsidRPr="00BF2F64">
              <w:rPr>
                <w:rFonts w:ascii="Times New Roman"/>
                <w:sz w:val="20"/>
              </w:rPr>
              <w:t>reci tamamlamalar</w:t>
            </w:r>
            <w:r w:rsidRPr="00BF2F64">
              <w:rPr>
                <w:rFonts w:ascii="Times New Roman"/>
                <w:sz w:val="20"/>
              </w:rPr>
              <w:t>ı</w:t>
            </w:r>
            <w:r w:rsidRPr="00BF2F64">
              <w:rPr>
                <w:rFonts w:ascii="Times New Roman"/>
                <w:sz w:val="20"/>
              </w:rPr>
              <w:t>n</w:t>
            </w:r>
            <w:r w:rsidRPr="00BF2F64">
              <w:rPr>
                <w:rFonts w:ascii="Times New Roman"/>
                <w:sz w:val="20"/>
              </w:rPr>
              <w:t>ı</w:t>
            </w:r>
            <w:r w:rsidRPr="00BF2F64">
              <w:rPr>
                <w:rFonts w:ascii="Times New Roman"/>
                <w:sz w:val="20"/>
              </w:rPr>
              <w:t xml:space="preserve"> sa</w:t>
            </w:r>
            <w:r w:rsidRPr="00BF2F64">
              <w:rPr>
                <w:rFonts w:ascii="Times New Roman"/>
                <w:sz w:val="20"/>
              </w:rPr>
              <w:t>ğ</w:t>
            </w:r>
            <w:r w:rsidRPr="00BF2F64">
              <w:rPr>
                <w:rFonts w:ascii="Times New Roman"/>
                <w:sz w:val="20"/>
              </w:rPr>
              <w:t>lamak</w:t>
            </w:r>
          </w:p>
        </w:tc>
      </w:tr>
      <w:tr w:rsidR="00D656B1" w:rsidRPr="00083610" w14:paraId="1168A3E1" w14:textId="77777777" w:rsidTr="00DC46F4">
        <w:trPr>
          <w:trHeight w:val="438"/>
          <w:jc w:val="center"/>
        </w:trPr>
        <w:tc>
          <w:tcPr>
            <w:tcW w:w="766" w:type="pct"/>
            <w:shd w:val="clear" w:color="auto" w:fill="C3DDD2" w:themeFill="accent4" w:themeFillTint="66"/>
            <w:vAlign w:val="center"/>
          </w:tcPr>
          <w:p w14:paraId="3CB2419B" w14:textId="5B40C825" w:rsidR="00D656B1" w:rsidRPr="00083610" w:rsidRDefault="00D656B1" w:rsidP="00EB3E16">
            <w:pPr>
              <w:spacing w:line="234" w:lineRule="exact"/>
              <w:ind w:left="107"/>
              <w:rPr>
                <w:b/>
                <w:sz w:val="20"/>
              </w:rPr>
            </w:pPr>
            <w:r w:rsidRPr="00083610">
              <w:rPr>
                <w:b/>
                <w:sz w:val="20"/>
              </w:rPr>
              <w:t>Hedef</w:t>
            </w:r>
            <w:r w:rsidRPr="00083610">
              <w:rPr>
                <w:b/>
                <w:spacing w:val="-9"/>
                <w:sz w:val="20"/>
              </w:rPr>
              <w:t xml:space="preserve"> </w:t>
            </w:r>
            <w:r w:rsidR="00D9032A">
              <w:rPr>
                <w:b/>
                <w:spacing w:val="-5"/>
                <w:sz w:val="20"/>
              </w:rPr>
              <w:t>2</w:t>
            </w:r>
            <w:r w:rsidRPr="00083610">
              <w:rPr>
                <w:b/>
                <w:spacing w:val="-5"/>
                <w:sz w:val="20"/>
              </w:rPr>
              <w:t>.1</w:t>
            </w:r>
          </w:p>
        </w:tc>
        <w:tc>
          <w:tcPr>
            <w:tcW w:w="4234" w:type="pct"/>
            <w:shd w:val="clear" w:color="auto" w:fill="C3DDD2" w:themeFill="accent4" w:themeFillTint="66"/>
            <w:vAlign w:val="center"/>
          </w:tcPr>
          <w:p w14:paraId="1D8BA5E9" w14:textId="77777777" w:rsidR="00D656B1" w:rsidRPr="00083610" w:rsidRDefault="00D656B1" w:rsidP="00EB3E16">
            <w:pPr>
              <w:rPr>
                <w:rFonts w:ascii="Book Antiqua" w:eastAsia="Times New Roman" w:hAnsi="Book Antiqua" w:cs="Times New Roman"/>
                <w:sz w:val="24"/>
                <w:szCs w:val="21"/>
                <w:lang w:eastAsia="tr-TR"/>
              </w:rPr>
            </w:pPr>
            <w:r w:rsidRPr="00BF2F64">
              <w:rPr>
                <w:rFonts w:ascii="Times New Roman"/>
                <w:sz w:val="20"/>
              </w:rPr>
              <w:t>Öğ</w:t>
            </w:r>
            <w:r w:rsidRPr="00BF2F64">
              <w:rPr>
                <w:rFonts w:ascii="Times New Roman"/>
                <w:sz w:val="20"/>
              </w:rPr>
              <w:t>rencilerin ders d</w:t>
            </w:r>
            <w:r w:rsidRPr="00BF2F64">
              <w:rPr>
                <w:rFonts w:ascii="Times New Roman"/>
                <w:sz w:val="20"/>
              </w:rPr>
              <w:t>ışı</w:t>
            </w:r>
            <w:r w:rsidRPr="00BF2F64">
              <w:rPr>
                <w:rFonts w:ascii="Times New Roman"/>
                <w:sz w:val="20"/>
              </w:rPr>
              <w:t xml:space="preserve"> etkinliklere kat</w:t>
            </w:r>
            <w:r w:rsidRPr="00BF2F64">
              <w:rPr>
                <w:rFonts w:ascii="Times New Roman"/>
                <w:sz w:val="20"/>
              </w:rPr>
              <w:t>ı</w:t>
            </w:r>
            <w:r w:rsidRPr="00BF2F64">
              <w:rPr>
                <w:rFonts w:ascii="Times New Roman"/>
                <w:sz w:val="20"/>
              </w:rPr>
              <w:t>l</w:t>
            </w:r>
            <w:r w:rsidRPr="00BF2F64">
              <w:rPr>
                <w:rFonts w:ascii="Times New Roman"/>
                <w:sz w:val="20"/>
              </w:rPr>
              <w:t>ı</w:t>
            </w:r>
            <w:r w:rsidRPr="00BF2F64">
              <w:rPr>
                <w:rFonts w:ascii="Times New Roman"/>
                <w:sz w:val="20"/>
              </w:rPr>
              <w:t>m oranlar</w:t>
            </w:r>
            <w:r w:rsidRPr="00BF2F64">
              <w:rPr>
                <w:rFonts w:ascii="Times New Roman"/>
                <w:sz w:val="20"/>
              </w:rPr>
              <w:t>ı</w:t>
            </w:r>
            <w:r w:rsidRPr="00BF2F64">
              <w:rPr>
                <w:rFonts w:ascii="Times New Roman"/>
                <w:sz w:val="20"/>
              </w:rPr>
              <w:t xml:space="preserve"> art</w:t>
            </w:r>
            <w:r w:rsidRPr="00BF2F64">
              <w:rPr>
                <w:rFonts w:ascii="Times New Roman"/>
                <w:sz w:val="20"/>
              </w:rPr>
              <w:t>ı</w:t>
            </w:r>
            <w:r w:rsidRPr="00BF2F64">
              <w:rPr>
                <w:rFonts w:ascii="Times New Roman"/>
                <w:sz w:val="20"/>
              </w:rPr>
              <w:t>r</w:t>
            </w:r>
            <w:r w:rsidRPr="00BF2F64">
              <w:rPr>
                <w:rFonts w:ascii="Times New Roman"/>
                <w:sz w:val="20"/>
              </w:rPr>
              <w:t>ı</w:t>
            </w:r>
            <w:r w:rsidRPr="00BF2F64">
              <w:rPr>
                <w:rFonts w:ascii="Times New Roman"/>
                <w:sz w:val="20"/>
              </w:rPr>
              <w:t>lacakt</w:t>
            </w:r>
            <w:r w:rsidRPr="00BF2F64">
              <w:rPr>
                <w:rFonts w:ascii="Times New Roman"/>
                <w:sz w:val="20"/>
              </w:rPr>
              <w:t>ı</w:t>
            </w:r>
            <w:r w:rsidRPr="00BF2F64">
              <w:rPr>
                <w:rFonts w:ascii="Times New Roman"/>
                <w:sz w:val="20"/>
              </w:rPr>
              <w:t>r.</w:t>
            </w:r>
          </w:p>
        </w:tc>
      </w:tr>
    </w:tbl>
    <w:p w14:paraId="7663A61B" w14:textId="77777777" w:rsidR="00D656B1" w:rsidRDefault="00D656B1" w:rsidP="00D656B1">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3DDD2" w:themeFill="accent4" w:themeFillTint="66"/>
        <w:tblLook w:val="01E0" w:firstRow="1" w:lastRow="1" w:firstColumn="1" w:lastColumn="1" w:noHBand="0" w:noVBand="0"/>
      </w:tblPr>
      <w:tblGrid>
        <w:gridCol w:w="3511"/>
        <w:gridCol w:w="983"/>
        <w:gridCol w:w="1126"/>
        <w:gridCol w:w="790"/>
        <w:gridCol w:w="713"/>
        <w:gridCol w:w="713"/>
        <w:gridCol w:w="713"/>
        <w:gridCol w:w="713"/>
        <w:gridCol w:w="857"/>
        <w:gridCol w:w="921"/>
      </w:tblGrid>
      <w:tr w:rsidR="00D656B1" w:rsidRPr="00083610" w14:paraId="77637BA1" w14:textId="77777777" w:rsidTr="00DC46F4">
        <w:trPr>
          <w:trHeight w:val="20"/>
          <w:jc w:val="center"/>
        </w:trPr>
        <w:tc>
          <w:tcPr>
            <w:tcW w:w="1590" w:type="pct"/>
            <w:shd w:val="clear" w:color="auto" w:fill="A5CDBC" w:themeFill="accent4" w:themeFillTint="99"/>
            <w:vAlign w:val="center"/>
          </w:tcPr>
          <w:p w14:paraId="67E862ED" w14:textId="77777777" w:rsidR="00D656B1" w:rsidRPr="00083610" w:rsidRDefault="00D656B1"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45" w:type="pct"/>
            <w:shd w:val="clear" w:color="auto" w:fill="A5CDBC" w:themeFill="accent4" w:themeFillTint="99"/>
            <w:vAlign w:val="center"/>
          </w:tcPr>
          <w:p w14:paraId="59280785" w14:textId="77777777" w:rsidR="00D656B1" w:rsidRPr="00083610" w:rsidRDefault="00D656B1" w:rsidP="00752734">
            <w:pPr>
              <w:ind w:left="107" w:right="225"/>
              <w:rPr>
                <w:b/>
                <w:sz w:val="20"/>
              </w:rPr>
            </w:pPr>
            <w:r w:rsidRPr="00083610">
              <w:rPr>
                <w:b/>
                <w:spacing w:val="-2"/>
                <w:sz w:val="20"/>
              </w:rPr>
              <w:t>Hedefe Etkisi*</w:t>
            </w:r>
          </w:p>
        </w:tc>
        <w:tc>
          <w:tcPr>
            <w:tcW w:w="510" w:type="pct"/>
            <w:shd w:val="clear" w:color="auto" w:fill="A5CDBC" w:themeFill="accent4" w:themeFillTint="99"/>
            <w:vAlign w:val="center"/>
          </w:tcPr>
          <w:p w14:paraId="6FB568F5" w14:textId="77777777" w:rsidR="00D656B1" w:rsidRPr="00083610" w:rsidRDefault="00D656B1" w:rsidP="00752734">
            <w:pPr>
              <w:ind w:left="108" w:right="139"/>
              <w:rPr>
                <w:b/>
                <w:sz w:val="20"/>
              </w:rPr>
            </w:pPr>
            <w:r w:rsidRPr="00083610">
              <w:rPr>
                <w:b/>
                <w:spacing w:val="-2"/>
                <w:sz w:val="20"/>
              </w:rPr>
              <w:t>Başlangıç Değeri**</w:t>
            </w:r>
          </w:p>
        </w:tc>
        <w:tc>
          <w:tcPr>
            <w:tcW w:w="358" w:type="pct"/>
            <w:shd w:val="clear" w:color="auto" w:fill="A5CDBC" w:themeFill="accent4" w:themeFillTint="99"/>
            <w:vAlign w:val="center"/>
          </w:tcPr>
          <w:p w14:paraId="1D887192" w14:textId="77777777" w:rsidR="00D656B1" w:rsidRPr="00083610" w:rsidRDefault="00D656B1" w:rsidP="00752734">
            <w:pPr>
              <w:ind w:left="108"/>
              <w:rPr>
                <w:b/>
                <w:sz w:val="20"/>
              </w:rPr>
            </w:pPr>
            <w:r>
              <w:rPr>
                <w:b/>
                <w:sz w:val="20"/>
              </w:rPr>
              <w:t>2024</w:t>
            </w:r>
          </w:p>
        </w:tc>
        <w:tc>
          <w:tcPr>
            <w:tcW w:w="323" w:type="pct"/>
            <w:shd w:val="clear" w:color="auto" w:fill="A5CDBC" w:themeFill="accent4" w:themeFillTint="99"/>
            <w:vAlign w:val="center"/>
          </w:tcPr>
          <w:p w14:paraId="1679BD8A" w14:textId="77777777" w:rsidR="00D656B1" w:rsidRPr="00083610" w:rsidRDefault="00D656B1" w:rsidP="00752734">
            <w:pPr>
              <w:ind w:left="105"/>
              <w:rPr>
                <w:b/>
                <w:sz w:val="20"/>
              </w:rPr>
            </w:pPr>
            <w:r>
              <w:rPr>
                <w:b/>
                <w:sz w:val="20"/>
              </w:rPr>
              <w:t>2025</w:t>
            </w:r>
          </w:p>
        </w:tc>
        <w:tc>
          <w:tcPr>
            <w:tcW w:w="323" w:type="pct"/>
            <w:shd w:val="clear" w:color="auto" w:fill="A5CDBC" w:themeFill="accent4" w:themeFillTint="99"/>
            <w:vAlign w:val="center"/>
          </w:tcPr>
          <w:p w14:paraId="57692642" w14:textId="77777777" w:rsidR="00D656B1" w:rsidRPr="00083610" w:rsidRDefault="00D656B1" w:rsidP="00752734">
            <w:pPr>
              <w:ind w:left="105"/>
              <w:rPr>
                <w:b/>
                <w:sz w:val="20"/>
              </w:rPr>
            </w:pPr>
            <w:r>
              <w:rPr>
                <w:b/>
                <w:sz w:val="20"/>
              </w:rPr>
              <w:t>2026</w:t>
            </w:r>
          </w:p>
        </w:tc>
        <w:tc>
          <w:tcPr>
            <w:tcW w:w="323" w:type="pct"/>
            <w:shd w:val="clear" w:color="auto" w:fill="A5CDBC" w:themeFill="accent4" w:themeFillTint="99"/>
            <w:vAlign w:val="center"/>
          </w:tcPr>
          <w:p w14:paraId="77ED849F" w14:textId="77777777" w:rsidR="00D656B1" w:rsidRPr="00083610" w:rsidRDefault="00D656B1" w:rsidP="00752734">
            <w:pPr>
              <w:ind w:left="107"/>
              <w:rPr>
                <w:b/>
                <w:sz w:val="20"/>
              </w:rPr>
            </w:pPr>
            <w:r>
              <w:rPr>
                <w:b/>
                <w:sz w:val="20"/>
              </w:rPr>
              <w:t>2027</w:t>
            </w:r>
          </w:p>
        </w:tc>
        <w:tc>
          <w:tcPr>
            <w:tcW w:w="323" w:type="pct"/>
            <w:shd w:val="clear" w:color="auto" w:fill="A5CDBC" w:themeFill="accent4" w:themeFillTint="99"/>
            <w:vAlign w:val="center"/>
          </w:tcPr>
          <w:p w14:paraId="6E05AF03" w14:textId="77777777" w:rsidR="00D656B1" w:rsidRPr="00083610" w:rsidRDefault="00D656B1" w:rsidP="00752734">
            <w:pPr>
              <w:ind w:left="107"/>
              <w:rPr>
                <w:b/>
                <w:sz w:val="20"/>
              </w:rPr>
            </w:pPr>
            <w:r>
              <w:rPr>
                <w:b/>
                <w:sz w:val="20"/>
              </w:rPr>
              <w:t>2028</w:t>
            </w:r>
          </w:p>
        </w:tc>
        <w:tc>
          <w:tcPr>
            <w:tcW w:w="388" w:type="pct"/>
            <w:shd w:val="clear" w:color="auto" w:fill="A5CDBC" w:themeFill="accent4" w:themeFillTint="99"/>
            <w:vAlign w:val="center"/>
          </w:tcPr>
          <w:p w14:paraId="6B17EB9E" w14:textId="77777777" w:rsidR="00D656B1" w:rsidRPr="00083610" w:rsidRDefault="00D656B1" w:rsidP="00752734">
            <w:pPr>
              <w:ind w:left="107" w:right="127"/>
              <w:rPr>
                <w:b/>
                <w:sz w:val="20"/>
              </w:rPr>
            </w:pPr>
            <w:r w:rsidRPr="00083610">
              <w:rPr>
                <w:b/>
                <w:spacing w:val="-2"/>
                <w:sz w:val="20"/>
              </w:rPr>
              <w:t>İzleme Sıklığı</w:t>
            </w:r>
          </w:p>
        </w:tc>
        <w:tc>
          <w:tcPr>
            <w:tcW w:w="416" w:type="pct"/>
            <w:shd w:val="clear" w:color="auto" w:fill="A5CDBC" w:themeFill="accent4" w:themeFillTint="99"/>
            <w:vAlign w:val="center"/>
          </w:tcPr>
          <w:p w14:paraId="0FB6EB09" w14:textId="77777777" w:rsidR="00D656B1" w:rsidRPr="00083610" w:rsidRDefault="00D656B1" w:rsidP="00752734">
            <w:pPr>
              <w:ind w:left="107" w:right="232"/>
              <w:rPr>
                <w:b/>
                <w:sz w:val="20"/>
              </w:rPr>
            </w:pPr>
            <w:r w:rsidRPr="00083610">
              <w:rPr>
                <w:b/>
                <w:spacing w:val="-2"/>
                <w:sz w:val="20"/>
              </w:rPr>
              <w:t>Rapor Sıklığı</w:t>
            </w:r>
          </w:p>
        </w:tc>
      </w:tr>
      <w:tr w:rsidR="00D656B1" w:rsidRPr="00083610" w14:paraId="1F1E932C" w14:textId="77777777" w:rsidTr="00DC46F4">
        <w:trPr>
          <w:trHeight w:val="20"/>
          <w:jc w:val="center"/>
        </w:trPr>
        <w:tc>
          <w:tcPr>
            <w:tcW w:w="1590" w:type="pct"/>
            <w:shd w:val="clear" w:color="auto" w:fill="A5CDBC" w:themeFill="accent4" w:themeFillTint="99"/>
            <w:vAlign w:val="center"/>
          </w:tcPr>
          <w:p w14:paraId="3E8AB4A4"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BF2F64">
              <w:rPr>
                <w:b/>
                <w:spacing w:val="-2"/>
                <w:sz w:val="20"/>
              </w:rPr>
              <w:t>Bir eğitim ve öğretim yılında bilimsel, sosyal, kültürel, sanatsal ve sportif alanlarda kurum içi ve kurum dışı en az iki faaliyete katılan öğrenci oranı (%)</w:t>
            </w:r>
          </w:p>
        </w:tc>
        <w:tc>
          <w:tcPr>
            <w:tcW w:w="445" w:type="pct"/>
            <w:shd w:val="clear" w:color="auto" w:fill="C3DDD2" w:themeFill="accent4" w:themeFillTint="66"/>
            <w:vAlign w:val="center"/>
          </w:tcPr>
          <w:p w14:paraId="6A40D9CF" w14:textId="77777777" w:rsidR="00D656B1" w:rsidRPr="00083610" w:rsidRDefault="00D656B1" w:rsidP="00752734">
            <w:pPr>
              <w:jc w:val="center"/>
              <w:rPr>
                <w:rFonts w:ascii="Times New Roman"/>
                <w:sz w:val="20"/>
              </w:rPr>
            </w:pPr>
            <w:r>
              <w:rPr>
                <w:rFonts w:ascii="Times New Roman"/>
                <w:sz w:val="20"/>
              </w:rPr>
              <w:t>35</w:t>
            </w:r>
          </w:p>
        </w:tc>
        <w:tc>
          <w:tcPr>
            <w:tcW w:w="510" w:type="pct"/>
            <w:shd w:val="clear" w:color="auto" w:fill="C3DDD2" w:themeFill="accent4" w:themeFillTint="66"/>
            <w:vAlign w:val="center"/>
          </w:tcPr>
          <w:p w14:paraId="54F0B90F" w14:textId="77777777" w:rsidR="00D656B1" w:rsidRPr="00D656B1" w:rsidRDefault="00D656B1" w:rsidP="00752734">
            <w:pPr>
              <w:jc w:val="center"/>
              <w:rPr>
                <w:rFonts w:ascii="Times New Roman"/>
                <w:sz w:val="20"/>
              </w:rPr>
            </w:pPr>
            <w:r w:rsidRPr="00D656B1">
              <w:rPr>
                <w:rFonts w:ascii="Times New Roman"/>
                <w:sz w:val="20"/>
              </w:rPr>
              <w:t>60</w:t>
            </w:r>
          </w:p>
        </w:tc>
        <w:tc>
          <w:tcPr>
            <w:tcW w:w="358" w:type="pct"/>
            <w:shd w:val="clear" w:color="auto" w:fill="C3DDD2" w:themeFill="accent4" w:themeFillTint="66"/>
            <w:vAlign w:val="center"/>
          </w:tcPr>
          <w:p w14:paraId="31F84CA4" w14:textId="77777777" w:rsidR="00D656B1" w:rsidRPr="00D656B1" w:rsidRDefault="00D656B1" w:rsidP="00752734">
            <w:pPr>
              <w:jc w:val="center"/>
              <w:rPr>
                <w:rFonts w:ascii="Times New Roman"/>
                <w:sz w:val="20"/>
              </w:rPr>
            </w:pPr>
            <w:r w:rsidRPr="00D656B1">
              <w:rPr>
                <w:rFonts w:ascii="Times New Roman"/>
                <w:sz w:val="20"/>
              </w:rPr>
              <w:t>65</w:t>
            </w:r>
          </w:p>
        </w:tc>
        <w:tc>
          <w:tcPr>
            <w:tcW w:w="323" w:type="pct"/>
            <w:shd w:val="clear" w:color="auto" w:fill="C3DDD2" w:themeFill="accent4" w:themeFillTint="66"/>
            <w:vAlign w:val="center"/>
          </w:tcPr>
          <w:p w14:paraId="1DA10167" w14:textId="77777777" w:rsidR="00D656B1" w:rsidRPr="00D656B1" w:rsidRDefault="00D656B1" w:rsidP="00752734">
            <w:pPr>
              <w:jc w:val="center"/>
              <w:rPr>
                <w:rFonts w:ascii="Times New Roman"/>
                <w:sz w:val="20"/>
              </w:rPr>
            </w:pPr>
            <w:r w:rsidRPr="00D656B1">
              <w:rPr>
                <w:rFonts w:ascii="Times New Roman"/>
                <w:sz w:val="20"/>
              </w:rPr>
              <w:t>70</w:t>
            </w:r>
          </w:p>
        </w:tc>
        <w:tc>
          <w:tcPr>
            <w:tcW w:w="323" w:type="pct"/>
            <w:shd w:val="clear" w:color="auto" w:fill="C3DDD2" w:themeFill="accent4" w:themeFillTint="66"/>
            <w:vAlign w:val="center"/>
          </w:tcPr>
          <w:p w14:paraId="44BF8D61" w14:textId="77777777" w:rsidR="00D656B1" w:rsidRPr="00D656B1" w:rsidRDefault="00D656B1" w:rsidP="00752734">
            <w:pPr>
              <w:jc w:val="center"/>
              <w:rPr>
                <w:rFonts w:ascii="Times New Roman"/>
                <w:sz w:val="20"/>
              </w:rPr>
            </w:pPr>
            <w:r w:rsidRPr="00D656B1">
              <w:rPr>
                <w:rFonts w:ascii="Times New Roman"/>
                <w:sz w:val="20"/>
              </w:rPr>
              <w:t>75</w:t>
            </w:r>
          </w:p>
        </w:tc>
        <w:tc>
          <w:tcPr>
            <w:tcW w:w="323" w:type="pct"/>
            <w:shd w:val="clear" w:color="auto" w:fill="C3DDD2" w:themeFill="accent4" w:themeFillTint="66"/>
            <w:vAlign w:val="center"/>
          </w:tcPr>
          <w:p w14:paraId="039FAE97" w14:textId="77777777" w:rsidR="00D656B1" w:rsidRPr="00D656B1" w:rsidRDefault="00D656B1" w:rsidP="00752734">
            <w:pPr>
              <w:jc w:val="center"/>
              <w:rPr>
                <w:rFonts w:ascii="Times New Roman"/>
                <w:sz w:val="20"/>
              </w:rPr>
            </w:pPr>
            <w:r w:rsidRPr="00D656B1">
              <w:rPr>
                <w:rFonts w:ascii="Times New Roman"/>
                <w:sz w:val="20"/>
              </w:rPr>
              <w:t>80</w:t>
            </w:r>
          </w:p>
        </w:tc>
        <w:tc>
          <w:tcPr>
            <w:tcW w:w="323" w:type="pct"/>
            <w:shd w:val="clear" w:color="auto" w:fill="C3DDD2" w:themeFill="accent4" w:themeFillTint="66"/>
            <w:vAlign w:val="center"/>
          </w:tcPr>
          <w:p w14:paraId="1FF97CFF" w14:textId="77777777" w:rsidR="00D656B1" w:rsidRPr="00D656B1" w:rsidRDefault="00D656B1" w:rsidP="00752734">
            <w:pPr>
              <w:jc w:val="center"/>
              <w:rPr>
                <w:rFonts w:ascii="Times New Roman"/>
                <w:sz w:val="20"/>
              </w:rPr>
            </w:pPr>
            <w:r w:rsidRPr="00D656B1">
              <w:rPr>
                <w:rFonts w:ascii="Times New Roman"/>
                <w:sz w:val="20"/>
              </w:rPr>
              <w:t>85</w:t>
            </w:r>
          </w:p>
        </w:tc>
        <w:tc>
          <w:tcPr>
            <w:tcW w:w="388" w:type="pct"/>
            <w:shd w:val="clear" w:color="auto" w:fill="C3DDD2" w:themeFill="accent4" w:themeFillTint="66"/>
            <w:vAlign w:val="center"/>
          </w:tcPr>
          <w:p w14:paraId="413D0792"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5D584A13"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15E9B7F7" w14:textId="77777777" w:rsidTr="00DC46F4">
        <w:trPr>
          <w:trHeight w:val="20"/>
          <w:jc w:val="center"/>
        </w:trPr>
        <w:tc>
          <w:tcPr>
            <w:tcW w:w="1590" w:type="pct"/>
            <w:shd w:val="clear" w:color="auto" w:fill="A5CDBC" w:themeFill="accent4" w:themeFillTint="99"/>
            <w:vAlign w:val="center"/>
          </w:tcPr>
          <w:p w14:paraId="7300B169"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w:t>
            </w:r>
            <w:r w:rsidRPr="00BF2F64">
              <w:rPr>
                <w:b/>
                <w:spacing w:val="-2"/>
                <w:sz w:val="20"/>
              </w:rPr>
              <w:t>Bir eğitim ve öğretim yılında en az iki sosyal sorumluluk ve toplum hizmeti çalışmalarına katılan öğrenci oranı (%)</w:t>
            </w:r>
          </w:p>
        </w:tc>
        <w:tc>
          <w:tcPr>
            <w:tcW w:w="445" w:type="pct"/>
            <w:shd w:val="clear" w:color="auto" w:fill="C3DDD2" w:themeFill="accent4" w:themeFillTint="66"/>
            <w:vAlign w:val="center"/>
          </w:tcPr>
          <w:p w14:paraId="7CA2EC59" w14:textId="77777777" w:rsidR="00D656B1" w:rsidRPr="00083610" w:rsidRDefault="00D656B1" w:rsidP="00752734">
            <w:pPr>
              <w:jc w:val="center"/>
              <w:rPr>
                <w:rFonts w:ascii="Times New Roman"/>
                <w:sz w:val="20"/>
              </w:rPr>
            </w:pPr>
            <w:r>
              <w:rPr>
                <w:rFonts w:ascii="Times New Roman"/>
                <w:sz w:val="20"/>
              </w:rPr>
              <w:t>35</w:t>
            </w:r>
          </w:p>
        </w:tc>
        <w:tc>
          <w:tcPr>
            <w:tcW w:w="510" w:type="pct"/>
            <w:shd w:val="clear" w:color="auto" w:fill="C3DDD2" w:themeFill="accent4" w:themeFillTint="66"/>
            <w:vAlign w:val="center"/>
          </w:tcPr>
          <w:p w14:paraId="1151FF0E" w14:textId="77777777" w:rsidR="00D656B1" w:rsidRPr="00D656B1" w:rsidRDefault="00D656B1" w:rsidP="00752734">
            <w:pPr>
              <w:jc w:val="center"/>
              <w:rPr>
                <w:rFonts w:ascii="Times New Roman"/>
                <w:sz w:val="20"/>
              </w:rPr>
            </w:pPr>
            <w:r w:rsidRPr="00D656B1">
              <w:rPr>
                <w:rFonts w:ascii="Times New Roman"/>
                <w:sz w:val="20"/>
              </w:rPr>
              <w:t>20</w:t>
            </w:r>
          </w:p>
        </w:tc>
        <w:tc>
          <w:tcPr>
            <w:tcW w:w="358" w:type="pct"/>
            <w:shd w:val="clear" w:color="auto" w:fill="C3DDD2" w:themeFill="accent4" w:themeFillTint="66"/>
            <w:vAlign w:val="center"/>
          </w:tcPr>
          <w:p w14:paraId="11B28525" w14:textId="77777777" w:rsidR="00D656B1" w:rsidRPr="00D656B1" w:rsidRDefault="00D656B1" w:rsidP="00752734">
            <w:pPr>
              <w:jc w:val="center"/>
              <w:rPr>
                <w:rFonts w:ascii="Times New Roman"/>
                <w:sz w:val="20"/>
              </w:rPr>
            </w:pPr>
            <w:r w:rsidRPr="00D656B1">
              <w:rPr>
                <w:rFonts w:ascii="Times New Roman"/>
                <w:sz w:val="20"/>
              </w:rPr>
              <w:t>20</w:t>
            </w:r>
          </w:p>
        </w:tc>
        <w:tc>
          <w:tcPr>
            <w:tcW w:w="323" w:type="pct"/>
            <w:shd w:val="clear" w:color="auto" w:fill="C3DDD2" w:themeFill="accent4" w:themeFillTint="66"/>
            <w:vAlign w:val="center"/>
          </w:tcPr>
          <w:p w14:paraId="08AA93BE" w14:textId="77777777" w:rsidR="00D656B1" w:rsidRPr="00D656B1" w:rsidRDefault="00D656B1" w:rsidP="00752734">
            <w:pPr>
              <w:jc w:val="center"/>
              <w:rPr>
                <w:rFonts w:ascii="Times New Roman"/>
                <w:sz w:val="20"/>
              </w:rPr>
            </w:pPr>
            <w:r w:rsidRPr="00D656B1">
              <w:rPr>
                <w:rFonts w:ascii="Times New Roman"/>
                <w:sz w:val="20"/>
              </w:rPr>
              <w:t>30</w:t>
            </w:r>
          </w:p>
        </w:tc>
        <w:tc>
          <w:tcPr>
            <w:tcW w:w="323" w:type="pct"/>
            <w:shd w:val="clear" w:color="auto" w:fill="C3DDD2" w:themeFill="accent4" w:themeFillTint="66"/>
            <w:vAlign w:val="center"/>
          </w:tcPr>
          <w:p w14:paraId="12F29573" w14:textId="77777777" w:rsidR="00D656B1" w:rsidRPr="00D656B1" w:rsidRDefault="00D656B1" w:rsidP="00752734">
            <w:pPr>
              <w:jc w:val="center"/>
              <w:rPr>
                <w:rFonts w:ascii="Times New Roman"/>
                <w:sz w:val="20"/>
              </w:rPr>
            </w:pPr>
            <w:r w:rsidRPr="00D656B1">
              <w:rPr>
                <w:rFonts w:ascii="Times New Roman"/>
                <w:sz w:val="20"/>
              </w:rPr>
              <w:t>40</w:t>
            </w:r>
          </w:p>
        </w:tc>
        <w:tc>
          <w:tcPr>
            <w:tcW w:w="323" w:type="pct"/>
            <w:shd w:val="clear" w:color="auto" w:fill="C3DDD2" w:themeFill="accent4" w:themeFillTint="66"/>
            <w:vAlign w:val="center"/>
          </w:tcPr>
          <w:p w14:paraId="7F5C23CE" w14:textId="77777777" w:rsidR="00D656B1" w:rsidRPr="00D656B1" w:rsidRDefault="00D656B1" w:rsidP="00752734">
            <w:pPr>
              <w:jc w:val="center"/>
              <w:rPr>
                <w:rFonts w:ascii="Times New Roman"/>
                <w:sz w:val="20"/>
              </w:rPr>
            </w:pPr>
            <w:r w:rsidRPr="00D656B1">
              <w:rPr>
                <w:rFonts w:ascii="Times New Roman"/>
                <w:sz w:val="20"/>
              </w:rPr>
              <w:t>50</w:t>
            </w:r>
          </w:p>
        </w:tc>
        <w:tc>
          <w:tcPr>
            <w:tcW w:w="323" w:type="pct"/>
            <w:shd w:val="clear" w:color="auto" w:fill="C3DDD2" w:themeFill="accent4" w:themeFillTint="66"/>
            <w:vAlign w:val="center"/>
          </w:tcPr>
          <w:p w14:paraId="0CD69D89" w14:textId="77777777" w:rsidR="00D656B1" w:rsidRPr="00D656B1" w:rsidRDefault="00D656B1" w:rsidP="00752734">
            <w:pPr>
              <w:jc w:val="center"/>
              <w:rPr>
                <w:rFonts w:ascii="Times New Roman"/>
                <w:sz w:val="20"/>
              </w:rPr>
            </w:pPr>
            <w:r w:rsidRPr="00D656B1">
              <w:rPr>
                <w:rFonts w:ascii="Times New Roman"/>
                <w:sz w:val="20"/>
              </w:rPr>
              <w:t>60</w:t>
            </w:r>
          </w:p>
        </w:tc>
        <w:tc>
          <w:tcPr>
            <w:tcW w:w="388" w:type="pct"/>
            <w:shd w:val="clear" w:color="auto" w:fill="C3DDD2" w:themeFill="accent4" w:themeFillTint="66"/>
            <w:vAlign w:val="center"/>
          </w:tcPr>
          <w:p w14:paraId="20664273"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0E0FF9AA"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5195D437" w14:textId="77777777" w:rsidTr="00DC46F4">
        <w:trPr>
          <w:trHeight w:val="20"/>
          <w:jc w:val="center"/>
        </w:trPr>
        <w:tc>
          <w:tcPr>
            <w:tcW w:w="1590" w:type="pct"/>
            <w:shd w:val="clear" w:color="auto" w:fill="A5CDBC" w:themeFill="accent4" w:themeFillTint="99"/>
            <w:vAlign w:val="center"/>
          </w:tcPr>
          <w:p w14:paraId="424343F7" w14:textId="77777777" w:rsidR="00D656B1" w:rsidRPr="00083610" w:rsidRDefault="00D656B1" w:rsidP="00752734">
            <w:pPr>
              <w:ind w:left="107"/>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BF2F64">
              <w:rPr>
                <w:b/>
                <w:spacing w:val="-2"/>
                <w:sz w:val="20"/>
              </w:rPr>
              <w:t>Bir eğitim ve öğretim yılında yerel, ulusal ve uluslararası proje, yarışma vb. etkinliklere katılan öğrenci oranı (%)</w:t>
            </w:r>
          </w:p>
        </w:tc>
        <w:tc>
          <w:tcPr>
            <w:tcW w:w="445" w:type="pct"/>
            <w:shd w:val="clear" w:color="auto" w:fill="C3DDD2" w:themeFill="accent4" w:themeFillTint="66"/>
            <w:vAlign w:val="center"/>
          </w:tcPr>
          <w:p w14:paraId="29932E47" w14:textId="77777777" w:rsidR="00D656B1" w:rsidRPr="00083610" w:rsidRDefault="00D656B1" w:rsidP="00752734">
            <w:pPr>
              <w:jc w:val="center"/>
              <w:rPr>
                <w:rFonts w:ascii="Times New Roman"/>
                <w:sz w:val="20"/>
              </w:rPr>
            </w:pPr>
            <w:r>
              <w:rPr>
                <w:rFonts w:ascii="Times New Roman"/>
                <w:sz w:val="20"/>
              </w:rPr>
              <w:t>30</w:t>
            </w:r>
          </w:p>
        </w:tc>
        <w:tc>
          <w:tcPr>
            <w:tcW w:w="510" w:type="pct"/>
            <w:shd w:val="clear" w:color="auto" w:fill="C3DDD2" w:themeFill="accent4" w:themeFillTint="66"/>
            <w:vAlign w:val="center"/>
          </w:tcPr>
          <w:p w14:paraId="0E632194" w14:textId="77777777" w:rsidR="00D656B1" w:rsidRPr="00D656B1" w:rsidRDefault="00D656B1" w:rsidP="00752734">
            <w:pPr>
              <w:jc w:val="center"/>
              <w:rPr>
                <w:rFonts w:ascii="Times New Roman"/>
                <w:sz w:val="20"/>
              </w:rPr>
            </w:pPr>
            <w:r w:rsidRPr="00D656B1">
              <w:rPr>
                <w:rFonts w:ascii="Times New Roman"/>
                <w:sz w:val="20"/>
              </w:rPr>
              <w:t>1</w:t>
            </w:r>
          </w:p>
        </w:tc>
        <w:tc>
          <w:tcPr>
            <w:tcW w:w="358" w:type="pct"/>
            <w:shd w:val="clear" w:color="auto" w:fill="C3DDD2" w:themeFill="accent4" w:themeFillTint="66"/>
            <w:vAlign w:val="center"/>
          </w:tcPr>
          <w:p w14:paraId="0C0BDEB2" w14:textId="77777777" w:rsidR="00D656B1" w:rsidRPr="00D656B1" w:rsidRDefault="00D656B1" w:rsidP="00752734">
            <w:pPr>
              <w:jc w:val="center"/>
              <w:rPr>
                <w:rFonts w:ascii="Times New Roman"/>
                <w:sz w:val="20"/>
              </w:rPr>
            </w:pPr>
            <w:r w:rsidRPr="00D656B1">
              <w:rPr>
                <w:rFonts w:ascii="Times New Roman"/>
                <w:sz w:val="20"/>
              </w:rPr>
              <w:t>2</w:t>
            </w:r>
          </w:p>
        </w:tc>
        <w:tc>
          <w:tcPr>
            <w:tcW w:w="323" w:type="pct"/>
            <w:shd w:val="clear" w:color="auto" w:fill="C3DDD2" w:themeFill="accent4" w:themeFillTint="66"/>
            <w:vAlign w:val="center"/>
          </w:tcPr>
          <w:p w14:paraId="3E6B016B" w14:textId="77777777" w:rsidR="00D656B1" w:rsidRPr="00D656B1" w:rsidRDefault="00D656B1" w:rsidP="00752734">
            <w:pPr>
              <w:jc w:val="center"/>
              <w:rPr>
                <w:rFonts w:ascii="Times New Roman"/>
                <w:sz w:val="20"/>
              </w:rPr>
            </w:pPr>
            <w:r w:rsidRPr="00D656B1">
              <w:rPr>
                <w:rFonts w:ascii="Times New Roman"/>
                <w:sz w:val="20"/>
              </w:rPr>
              <w:t>3</w:t>
            </w:r>
          </w:p>
        </w:tc>
        <w:tc>
          <w:tcPr>
            <w:tcW w:w="323" w:type="pct"/>
            <w:shd w:val="clear" w:color="auto" w:fill="C3DDD2" w:themeFill="accent4" w:themeFillTint="66"/>
            <w:vAlign w:val="center"/>
          </w:tcPr>
          <w:p w14:paraId="2A224CE6" w14:textId="77777777" w:rsidR="00D656B1" w:rsidRPr="00D656B1" w:rsidRDefault="00D656B1" w:rsidP="00752734">
            <w:pPr>
              <w:jc w:val="center"/>
              <w:rPr>
                <w:rFonts w:ascii="Times New Roman"/>
                <w:sz w:val="20"/>
              </w:rPr>
            </w:pPr>
            <w:r w:rsidRPr="00D656B1">
              <w:rPr>
                <w:rFonts w:ascii="Times New Roman"/>
                <w:sz w:val="20"/>
              </w:rPr>
              <w:t>5</w:t>
            </w:r>
          </w:p>
        </w:tc>
        <w:tc>
          <w:tcPr>
            <w:tcW w:w="323" w:type="pct"/>
            <w:shd w:val="clear" w:color="auto" w:fill="C3DDD2" w:themeFill="accent4" w:themeFillTint="66"/>
            <w:vAlign w:val="center"/>
          </w:tcPr>
          <w:p w14:paraId="00ECE408" w14:textId="77777777" w:rsidR="00D656B1" w:rsidRPr="00D656B1" w:rsidRDefault="00D656B1" w:rsidP="00752734">
            <w:pPr>
              <w:jc w:val="center"/>
              <w:rPr>
                <w:rFonts w:ascii="Times New Roman"/>
                <w:sz w:val="20"/>
              </w:rPr>
            </w:pPr>
            <w:r w:rsidRPr="00D656B1">
              <w:rPr>
                <w:rFonts w:ascii="Times New Roman"/>
                <w:sz w:val="20"/>
              </w:rPr>
              <w:t>7</w:t>
            </w:r>
          </w:p>
        </w:tc>
        <w:tc>
          <w:tcPr>
            <w:tcW w:w="323" w:type="pct"/>
            <w:shd w:val="clear" w:color="auto" w:fill="C3DDD2" w:themeFill="accent4" w:themeFillTint="66"/>
            <w:vAlign w:val="center"/>
          </w:tcPr>
          <w:p w14:paraId="1AF4BD88" w14:textId="77777777" w:rsidR="00D656B1" w:rsidRPr="00D656B1" w:rsidRDefault="00D656B1" w:rsidP="00752734">
            <w:pPr>
              <w:jc w:val="center"/>
              <w:rPr>
                <w:rFonts w:ascii="Times New Roman"/>
                <w:sz w:val="20"/>
              </w:rPr>
            </w:pPr>
            <w:r w:rsidRPr="00D656B1">
              <w:rPr>
                <w:rFonts w:ascii="Times New Roman"/>
                <w:sz w:val="20"/>
              </w:rPr>
              <w:t>10</w:t>
            </w:r>
          </w:p>
        </w:tc>
        <w:tc>
          <w:tcPr>
            <w:tcW w:w="388" w:type="pct"/>
            <w:shd w:val="clear" w:color="auto" w:fill="C3DDD2" w:themeFill="accent4" w:themeFillTint="66"/>
            <w:vAlign w:val="center"/>
          </w:tcPr>
          <w:p w14:paraId="3A17CDD8" w14:textId="77777777" w:rsidR="00D656B1" w:rsidRPr="00083610" w:rsidRDefault="00D656B1"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3E40A8BB" w14:textId="77777777" w:rsidR="00D656B1" w:rsidRPr="00083610" w:rsidRDefault="00D656B1"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656B1" w:rsidRPr="00083610" w14:paraId="7E91AD8B" w14:textId="77777777" w:rsidTr="00DC46F4">
        <w:trPr>
          <w:trHeight w:val="20"/>
          <w:jc w:val="center"/>
        </w:trPr>
        <w:tc>
          <w:tcPr>
            <w:tcW w:w="1590" w:type="pct"/>
            <w:shd w:val="clear" w:color="auto" w:fill="A5CDBC" w:themeFill="accent4" w:themeFillTint="99"/>
            <w:vAlign w:val="center"/>
          </w:tcPr>
          <w:p w14:paraId="7BFB2A5A" w14:textId="77777777" w:rsidR="00D656B1" w:rsidRPr="00083610" w:rsidRDefault="00D656B1"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410" w:type="pct"/>
            <w:gridSpan w:val="9"/>
            <w:shd w:val="clear" w:color="auto" w:fill="C3DDD2" w:themeFill="accent4" w:themeFillTint="66"/>
            <w:vAlign w:val="center"/>
          </w:tcPr>
          <w:p w14:paraId="6D94BFDF" w14:textId="77777777" w:rsidR="00D656B1" w:rsidRPr="00083610" w:rsidRDefault="00D656B1" w:rsidP="00752734">
            <w:pPr>
              <w:ind w:left="107"/>
              <w:rPr>
                <w:sz w:val="20"/>
              </w:rPr>
            </w:pPr>
            <w:r>
              <w:rPr>
                <w:sz w:val="20"/>
              </w:rPr>
              <w:t>Rehberlik Servisi</w:t>
            </w:r>
          </w:p>
        </w:tc>
      </w:tr>
      <w:tr w:rsidR="00D656B1" w:rsidRPr="00083610" w14:paraId="13C6EC08" w14:textId="77777777" w:rsidTr="00DC46F4">
        <w:trPr>
          <w:trHeight w:val="20"/>
          <w:jc w:val="center"/>
        </w:trPr>
        <w:tc>
          <w:tcPr>
            <w:tcW w:w="1590" w:type="pct"/>
            <w:shd w:val="clear" w:color="auto" w:fill="A5CDBC" w:themeFill="accent4" w:themeFillTint="99"/>
            <w:vAlign w:val="center"/>
          </w:tcPr>
          <w:p w14:paraId="35BB9E1D" w14:textId="77777777" w:rsidR="00D656B1" w:rsidRPr="00083610" w:rsidRDefault="00D656B1"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410" w:type="pct"/>
            <w:gridSpan w:val="9"/>
            <w:shd w:val="clear" w:color="auto" w:fill="C3DDD2" w:themeFill="accent4" w:themeFillTint="66"/>
            <w:vAlign w:val="center"/>
          </w:tcPr>
          <w:p w14:paraId="79AD98AC" w14:textId="77777777" w:rsidR="00D656B1" w:rsidRPr="00083610" w:rsidRDefault="00D656B1"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D656B1" w:rsidRPr="00083610" w14:paraId="3D0C78DA" w14:textId="77777777" w:rsidTr="00DC46F4">
        <w:trPr>
          <w:trHeight w:val="20"/>
          <w:jc w:val="center"/>
        </w:trPr>
        <w:tc>
          <w:tcPr>
            <w:tcW w:w="1590" w:type="pct"/>
            <w:shd w:val="clear" w:color="auto" w:fill="A5CDBC" w:themeFill="accent4" w:themeFillTint="99"/>
            <w:vAlign w:val="center"/>
          </w:tcPr>
          <w:p w14:paraId="5159B7F6" w14:textId="77777777" w:rsidR="00D656B1" w:rsidRPr="00083610" w:rsidRDefault="00D656B1" w:rsidP="00752734">
            <w:pPr>
              <w:ind w:left="107"/>
              <w:rPr>
                <w:rFonts w:ascii="Calibri"/>
                <w:b/>
                <w:sz w:val="20"/>
              </w:rPr>
            </w:pPr>
            <w:r w:rsidRPr="00083610">
              <w:rPr>
                <w:rFonts w:ascii="Calibri"/>
                <w:b/>
                <w:spacing w:val="-2"/>
                <w:sz w:val="20"/>
              </w:rPr>
              <w:t>Riskler</w:t>
            </w:r>
          </w:p>
        </w:tc>
        <w:tc>
          <w:tcPr>
            <w:tcW w:w="3410" w:type="pct"/>
            <w:gridSpan w:val="9"/>
            <w:shd w:val="clear" w:color="auto" w:fill="C3DDD2" w:themeFill="accent4" w:themeFillTint="66"/>
            <w:vAlign w:val="center"/>
          </w:tcPr>
          <w:p w14:paraId="79F33606" w14:textId="77777777" w:rsidR="00D656B1" w:rsidRDefault="00D656B1" w:rsidP="00DC46F4">
            <w:pPr>
              <w:pStyle w:val="TableParagraph"/>
              <w:numPr>
                <w:ilvl w:val="0"/>
                <w:numId w:val="24"/>
              </w:numPr>
              <w:tabs>
                <w:tab w:val="left" w:pos="2903"/>
              </w:tabs>
              <w:ind w:left="459"/>
              <w:rPr>
                <w:sz w:val="20"/>
              </w:rPr>
            </w:pPr>
            <w:r>
              <w:rPr>
                <w:color w:val="171616"/>
                <w:sz w:val="20"/>
              </w:rPr>
              <w:t>Okul dışı sosyal etkinliklere öğrenci katılımında güvenlik riskinin var</w:t>
            </w:r>
            <w:r>
              <w:rPr>
                <w:color w:val="171616"/>
                <w:spacing w:val="-22"/>
                <w:sz w:val="20"/>
              </w:rPr>
              <w:t xml:space="preserve"> </w:t>
            </w:r>
            <w:r>
              <w:rPr>
                <w:color w:val="171616"/>
                <w:sz w:val="20"/>
              </w:rPr>
              <w:t>olması</w:t>
            </w:r>
          </w:p>
          <w:p w14:paraId="026C8656" w14:textId="77777777" w:rsidR="00D656B1" w:rsidRDefault="00D656B1" w:rsidP="00DC46F4">
            <w:pPr>
              <w:pStyle w:val="TableParagraph"/>
              <w:numPr>
                <w:ilvl w:val="0"/>
                <w:numId w:val="24"/>
              </w:numPr>
              <w:tabs>
                <w:tab w:val="left" w:pos="2903"/>
              </w:tabs>
              <w:ind w:left="459"/>
              <w:rPr>
                <w:sz w:val="20"/>
              </w:rPr>
            </w:pPr>
            <w:r>
              <w:rPr>
                <w:color w:val="171616"/>
                <w:sz w:val="20"/>
              </w:rPr>
              <w:t>Mali ihtiyaçların teminindeki kaynak</w:t>
            </w:r>
            <w:r>
              <w:rPr>
                <w:color w:val="171616"/>
                <w:spacing w:val="-1"/>
                <w:sz w:val="20"/>
              </w:rPr>
              <w:t xml:space="preserve"> </w:t>
            </w:r>
            <w:r>
              <w:rPr>
                <w:color w:val="171616"/>
                <w:sz w:val="20"/>
              </w:rPr>
              <w:t>yetersizliği</w:t>
            </w:r>
          </w:p>
          <w:p w14:paraId="186A31FD" w14:textId="77777777" w:rsidR="00D656B1" w:rsidRPr="0003453A" w:rsidRDefault="00D656B1" w:rsidP="00DC46F4">
            <w:pPr>
              <w:pStyle w:val="TableParagraph"/>
              <w:numPr>
                <w:ilvl w:val="0"/>
                <w:numId w:val="24"/>
              </w:numPr>
              <w:tabs>
                <w:tab w:val="left" w:pos="2903"/>
              </w:tabs>
              <w:ind w:left="459"/>
              <w:rPr>
                <w:sz w:val="20"/>
              </w:rPr>
            </w:pPr>
            <w:r>
              <w:rPr>
                <w:color w:val="171616"/>
                <w:sz w:val="20"/>
              </w:rPr>
              <w:t>Dezavantajlı bölgelerde sosyal etkinliklerin uygulanmasına yönelik</w:t>
            </w:r>
            <w:r>
              <w:rPr>
                <w:color w:val="171616"/>
                <w:spacing w:val="-15"/>
                <w:sz w:val="20"/>
              </w:rPr>
              <w:t xml:space="preserve"> </w:t>
            </w:r>
            <w:r>
              <w:rPr>
                <w:color w:val="171616"/>
                <w:sz w:val="20"/>
              </w:rPr>
              <w:t>zorluklar</w:t>
            </w:r>
          </w:p>
        </w:tc>
      </w:tr>
      <w:tr w:rsidR="00D656B1" w:rsidRPr="00083610" w14:paraId="72401489" w14:textId="77777777" w:rsidTr="00DC46F4">
        <w:trPr>
          <w:trHeight w:val="20"/>
          <w:jc w:val="center"/>
        </w:trPr>
        <w:tc>
          <w:tcPr>
            <w:tcW w:w="1590" w:type="pct"/>
            <w:shd w:val="clear" w:color="auto" w:fill="A5CDBC" w:themeFill="accent4" w:themeFillTint="99"/>
            <w:vAlign w:val="center"/>
          </w:tcPr>
          <w:p w14:paraId="228507AF" w14:textId="77777777" w:rsidR="00D656B1" w:rsidRPr="00083610" w:rsidRDefault="00D656B1" w:rsidP="00752734">
            <w:pPr>
              <w:ind w:left="107"/>
              <w:rPr>
                <w:rFonts w:ascii="Calibri"/>
                <w:b/>
                <w:sz w:val="20"/>
              </w:rPr>
            </w:pPr>
            <w:r w:rsidRPr="00083610">
              <w:rPr>
                <w:rFonts w:ascii="Calibri"/>
                <w:b/>
                <w:spacing w:val="-2"/>
                <w:sz w:val="20"/>
              </w:rPr>
              <w:t>Stratejiler</w:t>
            </w:r>
          </w:p>
        </w:tc>
        <w:tc>
          <w:tcPr>
            <w:tcW w:w="3410" w:type="pct"/>
            <w:gridSpan w:val="9"/>
            <w:shd w:val="clear" w:color="auto" w:fill="C3DDD2" w:themeFill="accent4" w:themeFillTint="66"/>
            <w:vAlign w:val="center"/>
          </w:tcPr>
          <w:p w14:paraId="648478CC" w14:textId="77777777" w:rsidR="00D656B1" w:rsidRPr="0003453A" w:rsidRDefault="00D656B1" w:rsidP="00752734">
            <w:pPr>
              <w:pStyle w:val="ListeParagraf"/>
              <w:numPr>
                <w:ilvl w:val="0"/>
                <w:numId w:val="24"/>
              </w:numPr>
              <w:spacing w:before="0"/>
              <w:ind w:left="284" w:hanging="142"/>
              <w:jc w:val="both"/>
              <w:rPr>
                <w:sz w:val="20"/>
              </w:rPr>
            </w:pPr>
            <w:r w:rsidRPr="00BF2F64">
              <w:rPr>
                <w:sz w:val="20"/>
              </w:rPr>
              <w:t>Öğrencilerin bilimsel, kültürel, sanatsal, sportif ve toplumsal hizmet etkinliklerine katılımını artırmak amacıyla çok yönlü destekleme ve izleme- değerlendi</w:t>
            </w:r>
            <w:r>
              <w:rPr>
                <w:sz w:val="20"/>
              </w:rPr>
              <w:t xml:space="preserve">rme mekanizmaları geliştirilecektir. </w:t>
            </w:r>
          </w:p>
          <w:p w14:paraId="491B1B1A" w14:textId="77777777" w:rsidR="00D656B1" w:rsidRPr="0003453A" w:rsidRDefault="00D656B1" w:rsidP="00752734">
            <w:pPr>
              <w:pStyle w:val="ListeParagraf"/>
              <w:numPr>
                <w:ilvl w:val="0"/>
                <w:numId w:val="24"/>
              </w:numPr>
              <w:spacing w:before="0"/>
              <w:ind w:left="284" w:hanging="142"/>
              <w:jc w:val="both"/>
              <w:rPr>
                <w:sz w:val="20"/>
              </w:rPr>
            </w:pPr>
            <w:r>
              <w:rPr>
                <w:sz w:val="20"/>
              </w:rPr>
              <w:t>Ç</w:t>
            </w:r>
            <w:r w:rsidRPr="00BF2F64">
              <w:rPr>
                <w:sz w:val="20"/>
              </w:rPr>
              <w:t>ocukların sağlıklı yaşam becerileri ve alışkanlıklar edinmeleri için sağlıklı beslenme ve fiziksel aktivitelerine yönelik çalışmalar yürütülecektir.</w:t>
            </w:r>
          </w:p>
          <w:p w14:paraId="2FEB8AFD" w14:textId="77777777" w:rsidR="00D656B1" w:rsidRPr="0003453A" w:rsidRDefault="00D656B1" w:rsidP="00752734">
            <w:pPr>
              <w:pStyle w:val="ListeParagraf"/>
              <w:numPr>
                <w:ilvl w:val="0"/>
                <w:numId w:val="24"/>
              </w:numPr>
              <w:spacing w:before="0"/>
              <w:ind w:left="284" w:hanging="142"/>
              <w:jc w:val="both"/>
              <w:rPr>
                <w:sz w:val="20"/>
              </w:rPr>
            </w:pPr>
            <w:r>
              <w:rPr>
                <w:color w:val="171616"/>
                <w:sz w:val="20"/>
              </w:rPr>
              <w:t>Eğitim süreçleri; öğrencilerin millî, manevi ve evrensel değerleri tutum ve davranışa dönüştürebilecekleri bir anlayışla güçlendirilecek, okuma kültürünü</w:t>
            </w:r>
            <w:r>
              <w:rPr>
                <w:sz w:val="20"/>
              </w:rPr>
              <w:t xml:space="preserve"> </w:t>
            </w:r>
            <w:r>
              <w:rPr>
                <w:color w:val="171616"/>
                <w:sz w:val="20"/>
              </w:rPr>
              <w:t>desteklemeye yönelik çalışmalar yürütülecektir.</w:t>
            </w:r>
          </w:p>
          <w:p w14:paraId="7A3FDDE1" w14:textId="77777777" w:rsidR="00D656B1" w:rsidRPr="0003453A" w:rsidRDefault="00D656B1" w:rsidP="00752734">
            <w:pPr>
              <w:pStyle w:val="ListeParagraf"/>
              <w:numPr>
                <w:ilvl w:val="0"/>
                <w:numId w:val="24"/>
              </w:numPr>
              <w:spacing w:before="0"/>
              <w:ind w:left="284" w:hanging="142"/>
              <w:jc w:val="both"/>
              <w:rPr>
                <w:sz w:val="20"/>
              </w:rPr>
            </w:pPr>
            <w:r>
              <w:rPr>
                <w:color w:val="171616"/>
                <w:sz w:val="20"/>
              </w:rPr>
              <w:t xml:space="preserve">Türkiye Yüzyılı perspektifinde, ülkemizin gelecek </w:t>
            </w:r>
            <w:proofErr w:type="gramStart"/>
            <w:r>
              <w:rPr>
                <w:color w:val="171616"/>
                <w:sz w:val="20"/>
              </w:rPr>
              <w:t>vizyonu</w:t>
            </w:r>
            <w:proofErr w:type="gramEnd"/>
            <w:r>
              <w:rPr>
                <w:color w:val="171616"/>
                <w:sz w:val="20"/>
              </w:rPr>
              <w:t xml:space="preserve"> doğrultusunda yeni eserlerin bilim, kültür, sanayi ve teknoloji alanındaki gelişmelerin tanıtımı yapılacak; müze ve tören yerleri, tarihi eserler ve camiler, kaleler, şehitlikler, kütüphaneler, bilim merkezleri, üniversiteler vb. şehrimizin tarihi ve kültürel mekânlarının ziyaret edilmesi sağlanacaktır.</w:t>
            </w:r>
          </w:p>
          <w:p w14:paraId="7F2FF5FF" w14:textId="77777777" w:rsidR="00D656B1" w:rsidRPr="0003453A" w:rsidRDefault="00D656B1" w:rsidP="00752734">
            <w:pPr>
              <w:pStyle w:val="ListeParagraf"/>
              <w:numPr>
                <w:ilvl w:val="0"/>
                <w:numId w:val="24"/>
              </w:numPr>
              <w:spacing w:before="0"/>
              <w:ind w:left="284" w:hanging="142"/>
              <w:jc w:val="both"/>
              <w:rPr>
                <w:color w:val="171616"/>
                <w:sz w:val="20"/>
              </w:rPr>
            </w:pPr>
            <w:r w:rsidRPr="0003453A">
              <w:rPr>
                <w:color w:val="171616"/>
                <w:sz w:val="20"/>
              </w:rPr>
              <w:t>Her bir öğrencinin bir kulüp faaliyetinde aktif olarak yer alması sağlanarak kulüp faaliyetlerinin etkinliği artırılacaktır.</w:t>
            </w:r>
          </w:p>
          <w:p w14:paraId="6DFD422D" w14:textId="77777777" w:rsidR="00D656B1" w:rsidRPr="0003453A" w:rsidRDefault="00D656B1" w:rsidP="00752734">
            <w:pPr>
              <w:pStyle w:val="ListeParagraf"/>
              <w:numPr>
                <w:ilvl w:val="0"/>
                <w:numId w:val="24"/>
              </w:numPr>
              <w:spacing w:before="0"/>
              <w:ind w:left="284" w:hanging="142"/>
              <w:jc w:val="both"/>
              <w:rPr>
                <w:color w:val="171616"/>
                <w:sz w:val="20"/>
              </w:rPr>
            </w:pPr>
            <w:r w:rsidRPr="0003453A">
              <w:rPr>
                <w:color w:val="171616"/>
                <w:sz w:val="20"/>
              </w:rPr>
              <w:t xml:space="preserve">Okulda eğitimi verilen meslek alanlarının öğretim programı kazanımlarına uygun olarak kurum dışı etkinliklere katılım teşvik edilecektir. </w:t>
            </w:r>
          </w:p>
          <w:p w14:paraId="27E0B302" w14:textId="77777777" w:rsidR="00D656B1" w:rsidRPr="0003453A" w:rsidRDefault="00D656B1" w:rsidP="00752734">
            <w:pPr>
              <w:pStyle w:val="ListeParagraf"/>
              <w:numPr>
                <w:ilvl w:val="0"/>
                <w:numId w:val="24"/>
              </w:numPr>
              <w:spacing w:before="0"/>
              <w:ind w:left="284" w:hanging="142"/>
              <w:jc w:val="both"/>
              <w:rPr>
                <w:color w:val="171616"/>
                <w:sz w:val="20"/>
              </w:rPr>
            </w:pPr>
            <w:r w:rsidRPr="0003453A">
              <w:rPr>
                <w:color w:val="171616"/>
                <w:sz w:val="20"/>
              </w:rPr>
              <w:t>Sektörle iş birliği içerisinde yürütülen bilimsel, sosyal, kültürel, sanatsal ve sportif</w:t>
            </w:r>
            <w:r>
              <w:rPr>
                <w:color w:val="171616"/>
                <w:sz w:val="20"/>
              </w:rPr>
              <w:t xml:space="preserve"> </w:t>
            </w:r>
            <w:r w:rsidRPr="0003453A">
              <w:rPr>
                <w:color w:val="171616"/>
                <w:sz w:val="20"/>
              </w:rPr>
              <w:t>alanlardaki faaliyetler artırılacaktır.</w:t>
            </w:r>
          </w:p>
        </w:tc>
      </w:tr>
      <w:tr w:rsidR="00D656B1" w:rsidRPr="00083610" w14:paraId="41F9C3B5" w14:textId="77777777" w:rsidTr="00DC46F4">
        <w:trPr>
          <w:trHeight w:val="20"/>
          <w:jc w:val="center"/>
        </w:trPr>
        <w:tc>
          <w:tcPr>
            <w:tcW w:w="1590" w:type="pct"/>
            <w:shd w:val="clear" w:color="auto" w:fill="A5CDBC" w:themeFill="accent4" w:themeFillTint="99"/>
            <w:vAlign w:val="center"/>
          </w:tcPr>
          <w:p w14:paraId="1F60D08B" w14:textId="77777777" w:rsidR="00D656B1" w:rsidRPr="00083610" w:rsidRDefault="00D656B1"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410" w:type="pct"/>
            <w:gridSpan w:val="9"/>
            <w:shd w:val="clear" w:color="auto" w:fill="C3DDD2" w:themeFill="accent4" w:themeFillTint="66"/>
            <w:vAlign w:val="center"/>
          </w:tcPr>
          <w:p w14:paraId="602D393D" w14:textId="77777777" w:rsidR="00D656B1" w:rsidRPr="00083610" w:rsidRDefault="00D656B1" w:rsidP="00752734">
            <w:pPr>
              <w:ind w:left="107"/>
              <w:rPr>
                <w:sz w:val="20"/>
              </w:rPr>
            </w:pPr>
          </w:p>
        </w:tc>
      </w:tr>
      <w:tr w:rsidR="00D656B1" w:rsidRPr="00083610" w14:paraId="1A500CFD" w14:textId="77777777" w:rsidTr="00DC46F4">
        <w:trPr>
          <w:trHeight w:val="20"/>
          <w:jc w:val="center"/>
        </w:trPr>
        <w:tc>
          <w:tcPr>
            <w:tcW w:w="1590" w:type="pct"/>
            <w:shd w:val="clear" w:color="auto" w:fill="A5CDBC" w:themeFill="accent4" w:themeFillTint="99"/>
            <w:vAlign w:val="center"/>
          </w:tcPr>
          <w:p w14:paraId="25D5DBD6" w14:textId="77777777" w:rsidR="00D656B1" w:rsidRPr="00083610" w:rsidRDefault="00D656B1" w:rsidP="00752734">
            <w:pPr>
              <w:ind w:left="107"/>
              <w:rPr>
                <w:rFonts w:ascii="Calibri"/>
                <w:b/>
                <w:sz w:val="20"/>
              </w:rPr>
            </w:pPr>
            <w:r w:rsidRPr="00083610">
              <w:rPr>
                <w:rFonts w:ascii="Calibri"/>
                <w:b/>
                <w:spacing w:val="-2"/>
                <w:sz w:val="20"/>
              </w:rPr>
              <w:t>Tespitler</w:t>
            </w:r>
          </w:p>
        </w:tc>
        <w:tc>
          <w:tcPr>
            <w:tcW w:w="3410" w:type="pct"/>
            <w:gridSpan w:val="9"/>
            <w:shd w:val="clear" w:color="auto" w:fill="C3DDD2" w:themeFill="accent4" w:themeFillTint="66"/>
            <w:vAlign w:val="center"/>
          </w:tcPr>
          <w:p w14:paraId="185F557F" w14:textId="77777777" w:rsidR="00D656B1" w:rsidRDefault="00D656B1" w:rsidP="00DC46F4">
            <w:pPr>
              <w:pStyle w:val="TableParagraph"/>
              <w:numPr>
                <w:ilvl w:val="0"/>
                <w:numId w:val="24"/>
              </w:numPr>
              <w:tabs>
                <w:tab w:val="left" w:pos="286"/>
              </w:tabs>
              <w:ind w:left="459"/>
              <w:rPr>
                <w:sz w:val="20"/>
              </w:rPr>
            </w:pPr>
            <w:r>
              <w:rPr>
                <w:color w:val="171616"/>
                <w:sz w:val="20"/>
              </w:rPr>
              <w:t>Öğrencilerin</w:t>
            </w:r>
            <w:r>
              <w:rPr>
                <w:color w:val="171616"/>
                <w:spacing w:val="-11"/>
                <w:sz w:val="20"/>
              </w:rPr>
              <w:t xml:space="preserve"> </w:t>
            </w:r>
            <w:r>
              <w:rPr>
                <w:color w:val="171616"/>
                <w:sz w:val="20"/>
              </w:rPr>
              <w:t>öğrenme</w:t>
            </w:r>
            <w:r>
              <w:rPr>
                <w:color w:val="171616"/>
                <w:spacing w:val="-9"/>
                <w:sz w:val="20"/>
              </w:rPr>
              <w:t xml:space="preserve"> </w:t>
            </w:r>
            <w:r>
              <w:rPr>
                <w:color w:val="171616"/>
                <w:sz w:val="20"/>
              </w:rPr>
              <w:t>etkinliklerini</w:t>
            </w:r>
            <w:r>
              <w:rPr>
                <w:color w:val="171616"/>
                <w:spacing w:val="-10"/>
                <w:sz w:val="20"/>
              </w:rPr>
              <w:t xml:space="preserve"> </w:t>
            </w:r>
            <w:r>
              <w:rPr>
                <w:color w:val="171616"/>
                <w:sz w:val="20"/>
              </w:rPr>
              <w:t>destekleyecek,</w:t>
            </w:r>
            <w:r>
              <w:rPr>
                <w:color w:val="171616"/>
                <w:spacing w:val="-5"/>
                <w:sz w:val="20"/>
              </w:rPr>
              <w:t xml:space="preserve"> </w:t>
            </w:r>
            <w:r>
              <w:rPr>
                <w:color w:val="171616"/>
                <w:sz w:val="20"/>
              </w:rPr>
              <w:t>yenilikçi</w:t>
            </w:r>
            <w:r>
              <w:rPr>
                <w:color w:val="171616"/>
                <w:spacing w:val="-9"/>
                <w:sz w:val="20"/>
              </w:rPr>
              <w:t xml:space="preserve"> </w:t>
            </w:r>
            <w:r>
              <w:rPr>
                <w:color w:val="171616"/>
                <w:sz w:val="20"/>
              </w:rPr>
              <w:t>ve</w:t>
            </w:r>
            <w:r>
              <w:rPr>
                <w:color w:val="171616"/>
                <w:spacing w:val="-8"/>
                <w:sz w:val="20"/>
              </w:rPr>
              <w:t xml:space="preserve"> </w:t>
            </w:r>
            <w:r>
              <w:rPr>
                <w:color w:val="171616"/>
                <w:sz w:val="20"/>
              </w:rPr>
              <w:t>yaratıcı</w:t>
            </w:r>
            <w:r>
              <w:rPr>
                <w:color w:val="171616"/>
                <w:spacing w:val="-10"/>
                <w:sz w:val="20"/>
              </w:rPr>
              <w:t xml:space="preserve"> </w:t>
            </w:r>
            <w:r>
              <w:rPr>
                <w:color w:val="171616"/>
                <w:sz w:val="20"/>
              </w:rPr>
              <w:t>düşünme becerilerini geliştirecek fırsatların yetersiz</w:t>
            </w:r>
            <w:r>
              <w:rPr>
                <w:color w:val="171616"/>
                <w:spacing w:val="-1"/>
                <w:sz w:val="20"/>
              </w:rPr>
              <w:t xml:space="preserve"> </w:t>
            </w:r>
            <w:r>
              <w:rPr>
                <w:color w:val="171616"/>
                <w:sz w:val="20"/>
              </w:rPr>
              <w:t>olması</w:t>
            </w:r>
          </w:p>
          <w:p w14:paraId="1C5F97D2" w14:textId="77777777" w:rsidR="00D656B1" w:rsidRPr="00001368" w:rsidRDefault="00D656B1" w:rsidP="00DC46F4">
            <w:pPr>
              <w:pStyle w:val="TableParagraph"/>
              <w:numPr>
                <w:ilvl w:val="0"/>
                <w:numId w:val="24"/>
              </w:numPr>
              <w:tabs>
                <w:tab w:val="left" w:pos="2562"/>
              </w:tabs>
              <w:ind w:left="459"/>
              <w:rPr>
                <w:color w:val="171616"/>
                <w:sz w:val="20"/>
              </w:rPr>
            </w:pPr>
            <w:r>
              <w:rPr>
                <w:color w:val="171616"/>
                <w:sz w:val="20"/>
              </w:rPr>
              <w:t>Ailelerin akademik kaygı sebebiyle öğrencileri sosyal ve kültürel etkinliklere daha az</w:t>
            </w:r>
            <w:r>
              <w:rPr>
                <w:color w:val="171616"/>
                <w:spacing w:val="-1"/>
                <w:sz w:val="20"/>
              </w:rPr>
              <w:t xml:space="preserve"> </w:t>
            </w:r>
            <w:r>
              <w:rPr>
                <w:color w:val="171616"/>
                <w:sz w:val="20"/>
              </w:rPr>
              <w:t>göndermeleri</w:t>
            </w:r>
          </w:p>
        </w:tc>
      </w:tr>
    </w:tbl>
    <w:p w14:paraId="0C0EF425" w14:textId="77777777" w:rsidR="00D656B1" w:rsidRDefault="00D656B1" w:rsidP="00D656B1">
      <w:pPr>
        <w:rPr>
          <w:sz w:val="24"/>
          <w:szCs w:val="24"/>
        </w:rPr>
      </w:pPr>
    </w:p>
    <w:p w14:paraId="7550395E" w14:textId="75F95735" w:rsidR="00083610" w:rsidRDefault="00083610" w:rsidP="00083610">
      <w:pPr>
        <w:rPr>
          <w:sz w:val="24"/>
          <w:szCs w:val="24"/>
        </w:rPr>
      </w:pPr>
    </w:p>
    <w:p w14:paraId="79937F91" w14:textId="0DE3D8D4" w:rsidR="00FD40F2" w:rsidRDefault="00FD40F2" w:rsidP="00083610">
      <w:pPr>
        <w:rPr>
          <w:sz w:val="24"/>
          <w:szCs w:val="24"/>
        </w:rPr>
      </w:pPr>
    </w:p>
    <w:p w14:paraId="7901FE0D" w14:textId="7801BFEB" w:rsidR="00D9032A" w:rsidRDefault="00D9032A" w:rsidP="00083610">
      <w:pPr>
        <w:rPr>
          <w:sz w:val="24"/>
          <w:szCs w:val="24"/>
        </w:rPr>
      </w:pPr>
    </w:p>
    <w:p w14:paraId="762C97DF" w14:textId="71BD9780" w:rsidR="00DC46F4" w:rsidRDefault="00DC46F4">
      <w:pPr>
        <w:rPr>
          <w:sz w:val="24"/>
          <w:szCs w:val="24"/>
        </w:rPr>
      </w:pPr>
      <w:r>
        <w:rPr>
          <w:sz w:val="24"/>
          <w:szCs w:val="24"/>
        </w:rPr>
        <w:br w:type="page"/>
      </w:r>
    </w:p>
    <w:p w14:paraId="1169F51A" w14:textId="77777777" w:rsidR="00D9032A" w:rsidRDefault="00D9032A"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5CDBC" w:themeFill="accent4" w:themeFillTint="99"/>
        <w:tblLook w:val="01E0" w:firstRow="1" w:lastRow="1" w:firstColumn="1" w:lastColumn="1" w:noHBand="0" w:noVBand="0"/>
      </w:tblPr>
      <w:tblGrid>
        <w:gridCol w:w="1691"/>
        <w:gridCol w:w="9349"/>
      </w:tblGrid>
      <w:tr w:rsidR="00D9032A" w:rsidRPr="00083610" w14:paraId="6D7BD202" w14:textId="77777777" w:rsidTr="00DC46F4">
        <w:trPr>
          <w:trHeight w:val="438"/>
          <w:jc w:val="center"/>
        </w:trPr>
        <w:tc>
          <w:tcPr>
            <w:tcW w:w="766" w:type="pct"/>
            <w:shd w:val="clear" w:color="auto" w:fill="A5CDBC" w:themeFill="accent4" w:themeFillTint="99"/>
            <w:vAlign w:val="center"/>
          </w:tcPr>
          <w:p w14:paraId="58E85073" w14:textId="5C115AD4" w:rsidR="00D9032A" w:rsidRPr="00083610" w:rsidRDefault="00D9032A" w:rsidP="008E46D2">
            <w:pPr>
              <w:spacing w:line="234" w:lineRule="exact"/>
              <w:ind w:left="107"/>
              <w:rPr>
                <w:b/>
                <w:sz w:val="20"/>
              </w:rPr>
            </w:pPr>
            <w:r w:rsidRPr="00083610">
              <w:rPr>
                <w:b/>
                <w:sz w:val="20"/>
              </w:rPr>
              <w:t>Amaç</w:t>
            </w:r>
            <w:r w:rsidRPr="00083610">
              <w:rPr>
                <w:b/>
                <w:spacing w:val="-7"/>
                <w:sz w:val="20"/>
              </w:rPr>
              <w:t xml:space="preserve"> </w:t>
            </w:r>
            <w:r>
              <w:rPr>
                <w:b/>
                <w:spacing w:val="-10"/>
                <w:sz w:val="20"/>
              </w:rPr>
              <w:t>3</w:t>
            </w:r>
          </w:p>
        </w:tc>
        <w:tc>
          <w:tcPr>
            <w:tcW w:w="4234" w:type="pct"/>
            <w:shd w:val="clear" w:color="auto" w:fill="A5CDBC" w:themeFill="accent4" w:themeFillTint="99"/>
            <w:vAlign w:val="center"/>
          </w:tcPr>
          <w:p w14:paraId="6363247E" w14:textId="7848878D" w:rsidR="00D9032A" w:rsidRPr="00083610" w:rsidRDefault="004B6788" w:rsidP="00DC46F4">
            <w:pPr>
              <w:ind w:left="57"/>
              <w:rPr>
                <w:rFonts w:ascii="Times New Roman"/>
                <w:sz w:val="20"/>
              </w:rPr>
            </w:pPr>
            <w:r w:rsidRPr="004B6788">
              <w:rPr>
                <w:rFonts w:ascii="Times New Roman"/>
                <w:sz w:val="20"/>
              </w:rPr>
              <w:t>Mevcut personelin tecr</w:t>
            </w:r>
            <w:r w:rsidRPr="004B6788">
              <w:rPr>
                <w:rFonts w:ascii="Times New Roman"/>
                <w:sz w:val="20"/>
              </w:rPr>
              <w:t>ü</w:t>
            </w:r>
            <w:r w:rsidRPr="004B6788">
              <w:rPr>
                <w:rFonts w:ascii="Times New Roman"/>
                <w:sz w:val="20"/>
              </w:rPr>
              <w:t>be ve yeterlilikleri dikkate al</w:t>
            </w:r>
            <w:r w:rsidRPr="004B6788">
              <w:rPr>
                <w:rFonts w:ascii="Times New Roman"/>
                <w:sz w:val="20"/>
              </w:rPr>
              <w:t>ı</w:t>
            </w:r>
            <w:r w:rsidRPr="004B6788">
              <w:rPr>
                <w:rFonts w:ascii="Times New Roman"/>
                <w:sz w:val="20"/>
              </w:rPr>
              <w:t>narak, i</w:t>
            </w:r>
            <w:r w:rsidRPr="004B6788">
              <w:rPr>
                <w:rFonts w:ascii="Times New Roman"/>
                <w:sz w:val="20"/>
              </w:rPr>
              <w:t>ş</w:t>
            </w:r>
            <w:r w:rsidRPr="004B6788">
              <w:rPr>
                <w:rFonts w:ascii="Times New Roman"/>
                <w:sz w:val="20"/>
              </w:rPr>
              <w:t xml:space="preserve"> analizleri ve i</w:t>
            </w:r>
            <w:r w:rsidRPr="004B6788">
              <w:rPr>
                <w:rFonts w:ascii="Times New Roman"/>
                <w:sz w:val="20"/>
              </w:rPr>
              <w:t>ş</w:t>
            </w:r>
            <w:r w:rsidRPr="004B6788">
              <w:rPr>
                <w:rFonts w:ascii="Times New Roman"/>
                <w:sz w:val="20"/>
              </w:rPr>
              <w:t xml:space="preserve"> tan</w:t>
            </w:r>
            <w:r w:rsidRPr="004B6788">
              <w:rPr>
                <w:rFonts w:ascii="Times New Roman"/>
                <w:sz w:val="20"/>
              </w:rPr>
              <w:t>ı</w:t>
            </w:r>
            <w:r w:rsidRPr="004B6788">
              <w:rPr>
                <w:rFonts w:ascii="Times New Roman"/>
                <w:sz w:val="20"/>
              </w:rPr>
              <w:t>mlar</w:t>
            </w:r>
            <w:r w:rsidRPr="004B6788">
              <w:rPr>
                <w:rFonts w:ascii="Times New Roman"/>
                <w:sz w:val="20"/>
              </w:rPr>
              <w:t>ı</w:t>
            </w:r>
            <w:r w:rsidRPr="004B6788">
              <w:rPr>
                <w:rFonts w:ascii="Times New Roman"/>
                <w:sz w:val="20"/>
              </w:rPr>
              <w:t xml:space="preserve"> d</w:t>
            </w:r>
            <w:r w:rsidRPr="004B6788">
              <w:rPr>
                <w:rFonts w:ascii="Times New Roman"/>
                <w:sz w:val="20"/>
              </w:rPr>
              <w:t>â</w:t>
            </w:r>
            <w:r w:rsidRPr="004B6788">
              <w:rPr>
                <w:rFonts w:ascii="Times New Roman"/>
                <w:sz w:val="20"/>
              </w:rPr>
              <w:t>hilinde yap</w:t>
            </w:r>
            <w:r w:rsidRPr="004B6788">
              <w:rPr>
                <w:rFonts w:ascii="Times New Roman"/>
                <w:sz w:val="20"/>
              </w:rPr>
              <w:t>ı</w:t>
            </w:r>
            <w:r w:rsidRPr="004B6788">
              <w:rPr>
                <w:rFonts w:ascii="Times New Roman"/>
                <w:sz w:val="20"/>
              </w:rPr>
              <w:t>lacak etkin insan kayna</w:t>
            </w:r>
            <w:r w:rsidRPr="004B6788">
              <w:rPr>
                <w:rFonts w:ascii="Times New Roman"/>
                <w:sz w:val="20"/>
              </w:rPr>
              <w:t>ğı</w:t>
            </w:r>
            <w:r w:rsidRPr="004B6788">
              <w:rPr>
                <w:rFonts w:ascii="Times New Roman"/>
                <w:sz w:val="20"/>
              </w:rPr>
              <w:t xml:space="preserve"> planlamas</w:t>
            </w:r>
            <w:r w:rsidRPr="004B6788">
              <w:rPr>
                <w:rFonts w:ascii="Times New Roman"/>
                <w:sz w:val="20"/>
              </w:rPr>
              <w:t>ı</w:t>
            </w:r>
            <w:r w:rsidRPr="004B6788">
              <w:rPr>
                <w:rFonts w:ascii="Times New Roman"/>
                <w:sz w:val="20"/>
              </w:rPr>
              <w:t xml:space="preserve"> ve enformasyon teknolojileri deste</w:t>
            </w:r>
            <w:r w:rsidRPr="004B6788">
              <w:rPr>
                <w:rFonts w:ascii="Times New Roman"/>
                <w:sz w:val="20"/>
              </w:rPr>
              <w:t>ğ</w:t>
            </w:r>
            <w:r w:rsidRPr="004B6788">
              <w:rPr>
                <w:rFonts w:ascii="Times New Roman"/>
                <w:sz w:val="20"/>
              </w:rPr>
              <w:t>iyle be</w:t>
            </w:r>
            <w:r w:rsidRPr="004B6788">
              <w:rPr>
                <w:rFonts w:ascii="Times New Roman"/>
                <w:sz w:val="20"/>
              </w:rPr>
              <w:t>ş</w:t>
            </w:r>
            <w:r w:rsidRPr="004B6788">
              <w:rPr>
                <w:rFonts w:ascii="Times New Roman"/>
                <w:sz w:val="20"/>
              </w:rPr>
              <w:t>eri, fiziki ve teknolojik yap</w:t>
            </w:r>
            <w:r w:rsidRPr="004B6788">
              <w:rPr>
                <w:rFonts w:ascii="Times New Roman"/>
                <w:sz w:val="20"/>
              </w:rPr>
              <w:t>ı</w:t>
            </w:r>
            <w:r w:rsidRPr="004B6788">
              <w:rPr>
                <w:rFonts w:ascii="Times New Roman"/>
                <w:sz w:val="20"/>
              </w:rPr>
              <w:t>y</w:t>
            </w:r>
            <w:r w:rsidRPr="004B6788">
              <w:rPr>
                <w:rFonts w:ascii="Times New Roman"/>
                <w:sz w:val="20"/>
              </w:rPr>
              <w:t>ı</w:t>
            </w:r>
            <w:r w:rsidRPr="004B6788">
              <w:rPr>
                <w:rFonts w:ascii="Times New Roman"/>
                <w:sz w:val="20"/>
              </w:rPr>
              <w:t xml:space="preserve"> en verimli </w:t>
            </w:r>
            <w:r w:rsidRPr="004B6788">
              <w:rPr>
                <w:rFonts w:ascii="Times New Roman"/>
                <w:sz w:val="20"/>
              </w:rPr>
              <w:t>ş</w:t>
            </w:r>
            <w:r w:rsidRPr="004B6788">
              <w:rPr>
                <w:rFonts w:ascii="Times New Roman"/>
                <w:sz w:val="20"/>
              </w:rPr>
              <w:t>ekilde kullanarak kurumsal kapasiteyi geli</w:t>
            </w:r>
            <w:r w:rsidRPr="004B6788">
              <w:rPr>
                <w:rFonts w:ascii="Times New Roman"/>
                <w:sz w:val="20"/>
              </w:rPr>
              <w:t>ş</w:t>
            </w:r>
            <w:r w:rsidRPr="004B6788">
              <w:rPr>
                <w:rFonts w:ascii="Times New Roman"/>
                <w:sz w:val="20"/>
              </w:rPr>
              <w:t>tirmek.</w:t>
            </w:r>
          </w:p>
        </w:tc>
      </w:tr>
      <w:tr w:rsidR="00D9032A" w:rsidRPr="00083610" w14:paraId="17C1B7E6" w14:textId="77777777" w:rsidTr="00DC46F4">
        <w:trPr>
          <w:trHeight w:val="438"/>
          <w:jc w:val="center"/>
        </w:trPr>
        <w:tc>
          <w:tcPr>
            <w:tcW w:w="766" w:type="pct"/>
            <w:shd w:val="clear" w:color="auto" w:fill="C3DDD2" w:themeFill="accent4" w:themeFillTint="66"/>
            <w:vAlign w:val="center"/>
          </w:tcPr>
          <w:p w14:paraId="42348792" w14:textId="31C65157" w:rsidR="00D9032A" w:rsidRPr="00083610" w:rsidRDefault="00D9032A" w:rsidP="008E46D2">
            <w:pPr>
              <w:spacing w:line="234" w:lineRule="exact"/>
              <w:ind w:left="107"/>
              <w:rPr>
                <w:b/>
                <w:sz w:val="20"/>
              </w:rPr>
            </w:pPr>
            <w:r w:rsidRPr="00083610">
              <w:rPr>
                <w:b/>
                <w:sz w:val="20"/>
              </w:rPr>
              <w:t>Hedef</w:t>
            </w:r>
            <w:r w:rsidRPr="00083610">
              <w:rPr>
                <w:b/>
                <w:spacing w:val="-9"/>
                <w:sz w:val="20"/>
              </w:rPr>
              <w:t xml:space="preserve"> </w:t>
            </w:r>
            <w:r w:rsidR="00911663">
              <w:rPr>
                <w:b/>
                <w:spacing w:val="-5"/>
                <w:sz w:val="20"/>
              </w:rPr>
              <w:t>3</w:t>
            </w:r>
            <w:r w:rsidRPr="00083610">
              <w:rPr>
                <w:b/>
                <w:spacing w:val="-5"/>
                <w:sz w:val="20"/>
              </w:rPr>
              <w:t>.1</w:t>
            </w:r>
          </w:p>
        </w:tc>
        <w:tc>
          <w:tcPr>
            <w:tcW w:w="4234" w:type="pct"/>
            <w:shd w:val="clear" w:color="auto" w:fill="C3DDD2" w:themeFill="accent4" w:themeFillTint="66"/>
            <w:vAlign w:val="center"/>
          </w:tcPr>
          <w:p w14:paraId="7441B4CB" w14:textId="4C74477F" w:rsidR="00D9032A" w:rsidRPr="00083610" w:rsidRDefault="004B6788" w:rsidP="00DC46F4">
            <w:pPr>
              <w:ind w:left="57"/>
              <w:rPr>
                <w:rFonts w:ascii="Book Antiqua" w:eastAsia="Times New Roman" w:hAnsi="Book Antiqua" w:cs="Times New Roman"/>
                <w:sz w:val="24"/>
                <w:szCs w:val="21"/>
                <w:lang w:eastAsia="tr-TR"/>
              </w:rPr>
            </w:pPr>
            <w:r w:rsidRPr="004B6788">
              <w:rPr>
                <w:rFonts w:ascii="Times New Roman"/>
                <w:sz w:val="20"/>
              </w:rPr>
              <w:t>İş</w:t>
            </w:r>
            <w:r w:rsidRPr="004B6788">
              <w:rPr>
                <w:rFonts w:ascii="Times New Roman"/>
                <w:sz w:val="20"/>
              </w:rPr>
              <w:t>levsel bir insan kaynaklar</w:t>
            </w:r>
            <w:r w:rsidRPr="004B6788">
              <w:rPr>
                <w:rFonts w:ascii="Times New Roman"/>
                <w:sz w:val="20"/>
              </w:rPr>
              <w:t>ı</w:t>
            </w:r>
            <w:r w:rsidRPr="004B6788">
              <w:rPr>
                <w:rFonts w:ascii="Times New Roman"/>
                <w:sz w:val="20"/>
              </w:rPr>
              <w:t xml:space="preserve"> planlamas</w:t>
            </w:r>
            <w:r w:rsidRPr="004B6788">
              <w:rPr>
                <w:rFonts w:ascii="Times New Roman"/>
                <w:sz w:val="20"/>
              </w:rPr>
              <w:t>ı</w:t>
            </w:r>
            <w:r w:rsidRPr="004B6788">
              <w:rPr>
                <w:rFonts w:ascii="Times New Roman"/>
                <w:sz w:val="20"/>
              </w:rPr>
              <w:t>nda, kurumumuzda g</w:t>
            </w:r>
            <w:r w:rsidRPr="004B6788">
              <w:rPr>
                <w:rFonts w:ascii="Times New Roman"/>
                <w:sz w:val="20"/>
              </w:rPr>
              <w:t>ö</w:t>
            </w:r>
            <w:r w:rsidRPr="004B6788">
              <w:rPr>
                <w:rFonts w:ascii="Times New Roman"/>
                <w:sz w:val="20"/>
              </w:rPr>
              <w:t>rev yapan y</w:t>
            </w:r>
            <w:r w:rsidRPr="004B6788">
              <w:rPr>
                <w:rFonts w:ascii="Times New Roman"/>
                <w:sz w:val="20"/>
              </w:rPr>
              <w:t>ö</w:t>
            </w:r>
            <w:r w:rsidRPr="004B6788">
              <w:rPr>
                <w:rFonts w:ascii="Times New Roman"/>
                <w:sz w:val="20"/>
              </w:rPr>
              <w:t>netici ve her kademede g</w:t>
            </w:r>
            <w:r w:rsidRPr="004B6788">
              <w:rPr>
                <w:rFonts w:ascii="Times New Roman"/>
                <w:sz w:val="20"/>
              </w:rPr>
              <w:t>ö</w:t>
            </w:r>
            <w:r w:rsidRPr="004B6788">
              <w:rPr>
                <w:rFonts w:ascii="Times New Roman"/>
                <w:sz w:val="20"/>
              </w:rPr>
              <w:t>rev yapan personelin i</w:t>
            </w:r>
            <w:r w:rsidRPr="004B6788">
              <w:rPr>
                <w:rFonts w:ascii="Times New Roman"/>
                <w:sz w:val="20"/>
              </w:rPr>
              <w:t>ş</w:t>
            </w:r>
            <w:r w:rsidRPr="004B6788">
              <w:rPr>
                <w:rFonts w:ascii="Times New Roman"/>
                <w:sz w:val="20"/>
              </w:rPr>
              <w:t xml:space="preserve"> tan</w:t>
            </w:r>
            <w:r w:rsidRPr="004B6788">
              <w:rPr>
                <w:rFonts w:ascii="Times New Roman"/>
                <w:sz w:val="20"/>
              </w:rPr>
              <w:t>ı</w:t>
            </w:r>
            <w:r w:rsidRPr="004B6788">
              <w:rPr>
                <w:rFonts w:ascii="Times New Roman"/>
                <w:sz w:val="20"/>
              </w:rPr>
              <w:t>mlar</w:t>
            </w:r>
            <w:r w:rsidRPr="004B6788">
              <w:rPr>
                <w:rFonts w:ascii="Times New Roman"/>
                <w:sz w:val="20"/>
              </w:rPr>
              <w:t>ı</w:t>
            </w:r>
            <w:r w:rsidRPr="004B6788">
              <w:rPr>
                <w:rFonts w:ascii="Times New Roman"/>
                <w:sz w:val="20"/>
              </w:rPr>
              <w:t xml:space="preserve"> d</w:t>
            </w:r>
            <w:r w:rsidRPr="004B6788">
              <w:rPr>
                <w:rFonts w:ascii="Times New Roman"/>
                <w:sz w:val="20"/>
              </w:rPr>
              <w:t>â</w:t>
            </w:r>
            <w:r w:rsidRPr="004B6788">
              <w:rPr>
                <w:rFonts w:ascii="Times New Roman"/>
                <w:sz w:val="20"/>
              </w:rPr>
              <w:t>hilinde mesleki yeterlili</w:t>
            </w:r>
            <w:r w:rsidRPr="004B6788">
              <w:rPr>
                <w:rFonts w:ascii="Times New Roman"/>
                <w:sz w:val="20"/>
              </w:rPr>
              <w:t>ğ</w:t>
            </w:r>
            <w:r w:rsidRPr="004B6788">
              <w:rPr>
                <w:rFonts w:ascii="Times New Roman"/>
                <w:sz w:val="20"/>
              </w:rPr>
              <w:t xml:space="preserve">ini ve </w:t>
            </w:r>
            <w:r w:rsidRPr="004B6788">
              <w:rPr>
                <w:rFonts w:ascii="Times New Roman"/>
                <w:sz w:val="20"/>
              </w:rPr>
              <w:t>ç</w:t>
            </w:r>
            <w:r w:rsidRPr="004B6788">
              <w:rPr>
                <w:rFonts w:ascii="Times New Roman"/>
                <w:sz w:val="20"/>
              </w:rPr>
              <w:t>al</w:t>
            </w:r>
            <w:r w:rsidRPr="004B6788">
              <w:rPr>
                <w:rFonts w:ascii="Times New Roman"/>
                <w:sz w:val="20"/>
              </w:rPr>
              <w:t>ış</w:t>
            </w:r>
            <w:r w:rsidRPr="004B6788">
              <w:rPr>
                <w:rFonts w:ascii="Times New Roman"/>
                <w:sz w:val="20"/>
              </w:rPr>
              <w:t xml:space="preserve">ma </w:t>
            </w:r>
            <w:proofErr w:type="gramStart"/>
            <w:r w:rsidRPr="004B6788">
              <w:rPr>
                <w:rFonts w:ascii="Times New Roman"/>
                <w:sz w:val="20"/>
              </w:rPr>
              <w:t>motivasyonlar</w:t>
            </w:r>
            <w:r w:rsidRPr="004B6788">
              <w:rPr>
                <w:rFonts w:ascii="Times New Roman"/>
                <w:sz w:val="20"/>
              </w:rPr>
              <w:t>ı</w:t>
            </w:r>
            <w:r w:rsidRPr="004B6788">
              <w:rPr>
                <w:rFonts w:ascii="Times New Roman"/>
                <w:sz w:val="20"/>
              </w:rPr>
              <w:t>n</w:t>
            </w:r>
            <w:r w:rsidRPr="004B6788">
              <w:rPr>
                <w:rFonts w:ascii="Times New Roman"/>
                <w:sz w:val="20"/>
              </w:rPr>
              <w:t>ı</w:t>
            </w:r>
            <w:proofErr w:type="gramEnd"/>
            <w:r w:rsidRPr="004B6788">
              <w:rPr>
                <w:rFonts w:ascii="Times New Roman"/>
                <w:sz w:val="20"/>
              </w:rPr>
              <w:t xml:space="preserve"> art</w:t>
            </w:r>
            <w:r w:rsidRPr="004B6788">
              <w:rPr>
                <w:rFonts w:ascii="Times New Roman"/>
                <w:sz w:val="20"/>
              </w:rPr>
              <w:t>ı</w:t>
            </w:r>
            <w:r w:rsidRPr="004B6788">
              <w:rPr>
                <w:rFonts w:ascii="Times New Roman"/>
                <w:sz w:val="20"/>
              </w:rPr>
              <w:t>rmak.</w:t>
            </w:r>
          </w:p>
        </w:tc>
      </w:tr>
    </w:tbl>
    <w:p w14:paraId="113FB6D6" w14:textId="36DB51CE" w:rsidR="00D9032A" w:rsidRDefault="00D9032A"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3DDD2" w:themeFill="accent4" w:themeFillTint="66"/>
        <w:tblLook w:val="01E0" w:firstRow="1" w:lastRow="1" w:firstColumn="1" w:lastColumn="1" w:noHBand="0" w:noVBand="0"/>
      </w:tblPr>
      <w:tblGrid>
        <w:gridCol w:w="3511"/>
        <w:gridCol w:w="983"/>
        <w:gridCol w:w="1126"/>
        <w:gridCol w:w="790"/>
        <w:gridCol w:w="713"/>
        <w:gridCol w:w="713"/>
        <w:gridCol w:w="713"/>
        <w:gridCol w:w="713"/>
        <w:gridCol w:w="857"/>
        <w:gridCol w:w="921"/>
      </w:tblGrid>
      <w:tr w:rsidR="00DC46F4" w:rsidRPr="00083610" w14:paraId="12D98019" w14:textId="77777777" w:rsidTr="00DC46F4">
        <w:trPr>
          <w:trHeight w:val="20"/>
          <w:jc w:val="center"/>
        </w:trPr>
        <w:tc>
          <w:tcPr>
            <w:tcW w:w="1590" w:type="pct"/>
            <w:shd w:val="clear" w:color="auto" w:fill="A5CDBC" w:themeFill="accent4" w:themeFillTint="99"/>
            <w:vAlign w:val="center"/>
          </w:tcPr>
          <w:p w14:paraId="0F09409B" w14:textId="77777777" w:rsidR="00D9032A" w:rsidRPr="00083610" w:rsidRDefault="00D9032A"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45" w:type="pct"/>
            <w:shd w:val="clear" w:color="auto" w:fill="A5CDBC" w:themeFill="accent4" w:themeFillTint="99"/>
            <w:vAlign w:val="center"/>
          </w:tcPr>
          <w:p w14:paraId="71003294" w14:textId="77777777" w:rsidR="00D9032A" w:rsidRPr="00083610" w:rsidRDefault="00D9032A" w:rsidP="00752734">
            <w:pPr>
              <w:ind w:left="107" w:right="225"/>
              <w:jc w:val="center"/>
              <w:rPr>
                <w:b/>
                <w:sz w:val="20"/>
              </w:rPr>
            </w:pPr>
            <w:r w:rsidRPr="00083610">
              <w:rPr>
                <w:b/>
                <w:spacing w:val="-2"/>
                <w:sz w:val="20"/>
              </w:rPr>
              <w:t>Hedefe Etkisi*</w:t>
            </w:r>
          </w:p>
        </w:tc>
        <w:tc>
          <w:tcPr>
            <w:tcW w:w="510" w:type="pct"/>
            <w:shd w:val="clear" w:color="auto" w:fill="A5CDBC" w:themeFill="accent4" w:themeFillTint="99"/>
            <w:vAlign w:val="center"/>
          </w:tcPr>
          <w:p w14:paraId="2FA1416A" w14:textId="77777777" w:rsidR="00D9032A" w:rsidRPr="00083610" w:rsidRDefault="00D9032A" w:rsidP="00752734">
            <w:pPr>
              <w:ind w:left="108" w:right="139"/>
              <w:jc w:val="center"/>
              <w:rPr>
                <w:b/>
                <w:sz w:val="20"/>
              </w:rPr>
            </w:pPr>
            <w:r w:rsidRPr="00083610">
              <w:rPr>
                <w:b/>
                <w:spacing w:val="-2"/>
                <w:sz w:val="20"/>
              </w:rPr>
              <w:t>Başlangıç Değeri**</w:t>
            </w:r>
          </w:p>
        </w:tc>
        <w:tc>
          <w:tcPr>
            <w:tcW w:w="358" w:type="pct"/>
            <w:shd w:val="clear" w:color="auto" w:fill="A5CDBC" w:themeFill="accent4" w:themeFillTint="99"/>
            <w:vAlign w:val="center"/>
          </w:tcPr>
          <w:p w14:paraId="58575DD7" w14:textId="77777777" w:rsidR="00D9032A" w:rsidRPr="00083610" w:rsidRDefault="00D9032A" w:rsidP="00752734">
            <w:pPr>
              <w:ind w:left="108"/>
              <w:jc w:val="center"/>
              <w:rPr>
                <w:b/>
                <w:sz w:val="20"/>
              </w:rPr>
            </w:pPr>
            <w:r>
              <w:rPr>
                <w:b/>
                <w:sz w:val="20"/>
              </w:rPr>
              <w:t>2024</w:t>
            </w:r>
          </w:p>
        </w:tc>
        <w:tc>
          <w:tcPr>
            <w:tcW w:w="323" w:type="pct"/>
            <w:shd w:val="clear" w:color="auto" w:fill="A5CDBC" w:themeFill="accent4" w:themeFillTint="99"/>
            <w:vAlign w:val="center"/>
          </w:tcPr>
          <w:p w14:paraId="2AB7F53F" w14:textId="77777777" w:rsidR="00D9032A" w:rsidRPr="00083610" w:rsidRDefault="00D9032A" w:rsidP="00752734">
            <w:pPr>
              <w:ind w:left="105"/>
              <w:jc w:val="center"/>
              <w:rPr>
                <w:b/>
                <w:sz w:val="20"/>
              </w:rPr>
            </w:pPr>
            <w:r>
              <w:rPr>
                <w:b/>
                <w:sz w:val="20"/>
              </w:rPr>
              <w:t>2025</w:t>
            </w:r>
          </w:p>
        </w:tc>
        <w:tc>
          <w:tcPr>
            <w:tcW w:w="323" w:type="pct"/>
            <w:shd w:val="clear" w:color="auto" w:fill="A5CDBC" w:themeFill="accent4" w:themeFillTint="99"/>
            <w:vAlign w:val="center"/>
          </w:tcPr>
          <w:p w14:paraId="6E483A31" w14:textId="77777777" w:rsidR="00D9032A" w:rsidRPr="00083610" w:rsidRDefault="00D9032A" w:rsidP="00752734">
            <w:pPr>
              <w:ind w:left="105"/>
              <w:jc w:val="center"/>
              <w:rPr>
                <w:b/>
                <w:sz w:val="20"/>
              </w:rPr>
            </w:pPr>
            <w:r>
              <w:rPr>
                <w:b/>
                <w:sz w:val="20"/>
              </w:rPr>
              <w:t>2026</w:t>
            </w:r>
          </w:p>
        </w:tc>
        <w:tc>
          <w:tcPr>
            <w:tcW w:w="323" w:type="pct"/>
            <w:shd w:val="clear" w:color="auto" w:fill="A5CDBC" w:themeFill="accent4" w:themeFillTint="99"/>
            <w:vAlign w:val="center"/>
          </w:tcPr>
          <w:p w14:paraId="63ED4E81" w14:textId="77777777" w:rsidR="00D9032A" w:rsidRPr="00083610" w:rsidRDefault="00D9032A" w:rsidP="00752734">
            <w:pPr>
              <w:ind w:left="107"/>
              <w:jc w:val="center"/>
              <w:rPr>
                <w:b/>
                <w:sz w:val="20"/>
              </w:rPr>
            </w:pPr>
            <w:r>
              <w:rPr>
                <w:b/>
                <w:sz w:val="20"/>
              </w:rPr>
              <w:t>2027</w:t>
            </w:r>
          </w:p>
        </w:tc>
        <w:tc>
          <w:tcPr>
            <w:tcW w:w="323" w:type="pct"/>
            <w:shd w:val="clear" w:color="auto" w:fill="A5CDBC" w:themeFill="accent4" w:themeFillTint="99"/>
            <w:vAlign w:val="center"/>
          </w:tcPr>
          <w:p w14:paraId="21E98980" w14:textId="77777777" w:rsidR="00D9032A" w:rsidRPr="00083610" w:rsidRDefault="00D9032A" w:rsidP="00752734">
            <w:pPr>
              <w:ind w:left="107"/>
              <w:jc w:val="center"/>
              <w:rPr>
                <w:b/>
                <w:sz w:val="20"/>
              </w:rPr>
            </w:pPr>
            <w:r>
              <w:rPr>
                <w:b/>
                <w:sz w:val="20"/>
              </w:rPr>
              <w:t>2028</w:t>
            </w:r>
          </w:p>
        </w:tc>
        <w:tc>
          <w:tcPr>
            <w:tcW w:w="388" w:type="pct"/>
            <w:shd w:val="clear" w:color="auto" w:fill="A5CDBC" w:themeFill="accent4" w:themeFillTint="99"/>
            <w:vAlign w:val="center"/>
          </w:tcPr>
          <w:p w14:paraId="174CB6CA" w14:textId="77777777" w:rsidR="00D9032A" w:rsidRPr="00083610" w:rsidRDefault="00D9032A" w:rsidP="00752734">
            <w:pPr>
              <w:ind w:left="107" w:right="127"/>
              <w:jc w:val="center"/>
              <w:rPr>
                <w:b/>
                <w:sz w:val="20"/>
              </w:rPr>
            </w:pPr>
            <w:r w:rsidRPr="00083610">
              <w:rPr>
                <w:b/>
                <w:spacing w:val="-2"/>
                <w:sz w:val="20"/>
              </w:rPr>
              <w:t>İzleme Sıklığı</w:t>
            </w:r>
          </w:p>
        </w:tc>
        <w:tc>
          <w:tcPr>
            <w:tcW w:w="416" w:type="pct"/>
            <w:shd w:val="clear" w:color="auto" w:fill="A5CDBC" w:themeFill="accent4" w:themeFillTint="99"/>
            <w:vAlign w:val="center"/>
          </w:tcPr>
          <w:p w14:paraId="750D1B34" w14:textId="77777777" w:rsidR="00D9032A" w:rsidRPr="00083610" w:rsidRDefault="00D9032A" w:rsidP="00752734">
            <w:pPr>
              <w:ind w:left="107" w:right="232"/>
              <w:jc w:val="center"/>
              <w:rPr>
                <w:b/>
                <w:sz w:val="20"/>
              </w:rPr>
            </w:pPr>
            <w:r w:rsidRPr="00083610">
              <w:rPr>
                <w:b/>
                <w:spacing w:val="-2"/>
                <w:sz w:val="20"/>
              </w:rPr>
              <w:t>Rapor Sıklığı</w:t>
            </w:r>
          </w:p>
        </w:tc>
      </w:tr>
      <w:tr w:rsidR="00DC46F4" w:rsidRPr="00083610" w14:paraId="1A1867BB" w14:textId="77777777" w:rsidTr="00DC46F4">
        <w:trPr>
          <w:trHeight w:val="20"/>
          <w:jc w:val="center"/>
        </w:trPr>
        <w:tc>
          <w:tcPr>
            <w:tcW w:w="1590" w:type="pct"/>
            <w:shd w:val="clear" w:color="auto" w:fill="A5CDBC" w:themeFill="accent4" w:themeFillTint="99"/>
          </w:tcPr>
          <w:p w14:paraId="3D13E944" w14:textId="7DF354B7" w:rsidR="00911663" w:rsidRPr="00083610" w:rsidRDefault="00911663" w:rsidP="00752734">
            <w:pPr>
              <w:ind w:left="107"/>
              <w:rPr>
                <w:b/>
                <w:sz w:val="20"/>
              </w:rPr>
            </w:pPr>
            <w:r w:rsidRPr="006753C8">
              <w:rPr>
                <w:rFonts w:ascii="Times New Roman" w:hAnsi="Times New Roman" w:cs="Times New Roman"/>
                <w:b/>
                <w:sz w:val="20"/>
                <w:szCs w:val="20"/>
              </w:rPr>
              <w:t>PG.3.1.</w:t>
            </w:r>
            <w:proofErr w:type="gramStart"/>
            <w:r w:rsidRPr="006753C8">
              <w:rPr>
                <w:rFonts w:ascii="Times New Roman" w:hAnsi="Times New Roman" w:cs="Times New Roman"/>
                <w:b/>
                <w:sz w:val="20"/>
                <w:szCs w:val="20"/>
              </w:rPr>
              <w:t>a</w:t>
            </w:r>
            <w:r w:rsidRPr="006753C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753C8">
              <w:rPr>
                <w:rFonts w:ascii="Times New Roman" w:hAnsi="Times New Roman" w:cs="Times New Roman"/>
                <w:sz w:val="20"/>
                <w:szCs w:val="20"/>
              </w:rPr>
              <w:t>Personel</w:t>
            </w:r>
            <w:proofErr w:type="gramEnd"/>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başına</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yıllık</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hizmet içi</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eğitim</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süresi</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(saat)</w:t>
            </w:r>
          </w:p>
        </w:tc>
        <w:tc>
          <w:tcPr>
            <w:tcW w:w="445" w:type="pct"/>
            <w:shd w:val="clear" w:color="auto" w:fill="C3DDD2" w:themeFill="accent4" w:themeFillTint="66"/>
            <w:vAlign w:val="center"/>
          </w:tcPr>
          <w:p w14:paraId="3FE8B9A8" w14:textId="77777777" w:rsidR="00911663" w:rsidRPr="00083610" w:rsidRDefault="00911663" w:rsidP="00752734">
            <w:pPr>
              <w:jc w:val="center"/>
              <w:rPr>
                <w:rFonts w:ascii="Times New Roman"/>
                <w:sz w:val="20"/>
              </w:rPr>
            </w:pPr>
            <w:r>
              <w:rPr>
                <w:rFonts w:ascii="Times New Roman"/>
                <w:sz w:val="20"/>
              </w:rPr>
              <w:t>35</w:t>
            </w:r>
          </w:p>
        </w:tc>
        <w:tc>
          <w:tcPr>
            <w:tcW w:w="510" w:type="pct"/>
            <w:shd w:val="clear" w:color="auto" w:fill="C3DDD2" w:themeFill="accent4" w:themeFillTint="66"/>
            <w:vAlign w:val="center"/>
          </w:tcPr>
          <w:p w14:paraId="5E2747B5" w14:textId="51338057" w:rsidR="00911663" w:rsidRPr="00DC46F4" w:rsidRDefault="00911663" w:rsidP="00752734">
            <w:pPr>
              <w:jc w:val="center"/>
              <w:rPr>
                <w:rFonts w:ascii="Times New Roman"/>
                <w:sz w:val="20"/>
              </w:rPr>
            </w:pPr>
            <w:r w:rsidRPr="00DC46F4">
              <w:rPr>
                <w:rFonts w:ascii="Times New Roman" w:hAnsi="Times New Roman" w:cs="Times New Roman"/>
                <w:sz w:val="20"/>
                <w:szCs w:val="20"/>
              </w:rPr>
              <w:t>120</w:t>
            </w:r>
          </w:p>
        </w:tc>
        <w:tc>
          <w:tcPr>
            <w:tcW w:w="358" w:type="pct"/>
            <w:shd w:val="clear" w:color="auto" w:fill="C3DDD2" w:themeFill="accent4" w:themeFillTint="66"/>
            <w:vAlign w:val="center"/>
          </w:tcPr>
          <w:p w14:paraId="23F6D741" w14:textId="7EDEAE14" w:rsidR="00911663" w:rsidRPr="00911663" w:rsidRDefault="00911663" w:rsidP="00752734">
            <w:pPr>
              <w:jc w:val="center"/>
              <w:rPr>
                <w:rFonts w:ascii="Times New Roman"/>
                <w:sz w:val="20"/>
              </w:rPr>
            </w:pPr>
            <w:r w:rsidRPr="00911663">
              <w:rPr>
                <w:rFonts w:ascii="Times New Roman" w:hAnsi="Times New Roman" w:cs="Times New Roman"/>
                <w:sz w:val="20"/>
                <w:szCs w:val="20"/>
              </w:rPr>
              <w:t>136</w:t>
            </w:r>
          </w:p>
        </w:tc>
        <w:tc>
          <w:tcPr>
            <w:tcW w:w="323" w:type="pct"/>
            <w:shd w:val="clear" w:color="auto" w:fill="C3DDD2" w:themeFill="accent4" w:themeFillTint="66"/>
            <w:vAlign w:val="center"/>
          </w:tcPr>
          <w:p w14:paraId="4FAC8CB0" w14:textId="21CDB41B" w:rsidR="00911663" w:rsidRPr="00911663" w:rsidRDefault="00911663" w:rsidP="00752734">
            <w:pPr>
              <w:jc w:val="center"/>
              <w:rPr>
                <w:rFonts w:ascii="Times New Roman"/>
                <w:sz w:val="20"/>
              </w:rPr>
            </w:pPr>
            <w:r w:rsidRPr="00911663">
              <w:rPr>
                <w:rFonts w:ascii="Times New Roman" w:hAnsi="Times New Roman" w:cs="Times New Roman"/>
                <w:sz w:val="20"/>
                <w:szCs w:val="20"/>
              </w:rPr>
              <w:t>140</w:t>
            </w:r>
          </w:p>
        </w:tc>
        <w:tc>
          <w:tcPr>
            <w:tcW w:w="323" w:type="pct"/>
            <w:shd w:val="clear" w:color="auto" w:fill="C3DDD2" w:themeFill="accent4" w:themeFillTint="66"/>
            <w:vAlign w:val="center"/>
          </w:tcPr>
          <w:p w14:paraId="299E1EFF" w14:textId="2403F5A1" w:rsidR="00911663" w:rsidRPr="00911663" w:rsidRDefault="00911663" w:rsidP="00752734">
            <w:pPr>
              <w:jc w:val="center"/>
              <w:rPr>
                <w:rFonts w:ascii="Times New Roman"/>
                <w:sz w:val="20"/>
              </w:rPr>
            </w:pPr>
            <w:r w:rsidRPr="00911663">
              <w:rPr>
                <w:rFonts w:ascii="Times New Roman" w:hAnsi="Times New Roman" w:cs="Times New Roman"/>
                <w:sz w:val="20"/>
                <w:szCs w:val="20"/>
              </w:rPr>
              <w:t>145</w:t>
            </w:r>
          </w:p>
        </w:tc>
        <w:tc>
          <w:tcPr>
            <w:tcW w:w="323" w:type="pct"/>
            <w:shd w:val="clear" w:color="auto" w:fill="C3DDD2" w:themeFill="accent4" w:themeFillTint="66"/>
            <w:vAlign w:val="center"/>
          </w:tcPr>
          <w:p w14:paraId="3217D50F" w14:textId="6F75FBA8" w:rsidR="00911663" w:rsidRPr="00911663" w:rsidRDefault="00911663" w:rsidP="00752734">
            <w:pPr>
              <w:jc w:val="center"/>
              <w:rPr>
                <w:rFonts w:ascii="Times New Roman"/>
                <w:sz w:val="20"/>
              </w:rPr>
            </w:pPr>
            <w:r w:rsidRPr="00911663">
              <w:rPr>
                <w:rFonts w:ascii="Times New Roman" w:hAnsi="Times New Roman" w:cs="Times New Roman"/>
                <w:sz w:val="20"/>
                <w:szCs w:val="20"/>
              </w:rPr>
              <w:t>150</w:t>
            </w:r>
          </w:p>
        </w:tc>
        <w:tc>
          <w:tcPr>
            <w:tcW w:w="323" w:type="pct"/>
            <w:shd w:val="clear" w:color="auto" w:fill="C3DDD2" w:themeFill="accent4" w:themeFillTint="66"/>
            <w:vAlign w:val="center"/>
          </w:tcPr>
          <w:p w14:paraId="575571AC" w14:textId="01716B24" w:rsidR="00911663" w:rsidRPr="00911663" w:rsidRDefault="00911663" w:rsidP="00752734">
            <w:pPr>
              <w:jc w:val="center"/>
              <w:rPr>
                <w:rFonts w:ascii="Times New Roman"/>
                <w:sz w:val="20"/>
              </w:rPr>
            </w:pPr>
            <w:r w:rsidRPr="00911663">
              <w:rPr>
                <w:rFonts w:ascii="Times New Roman" w:hAnsi="Times New Roman" w:cs="Times New Roman"/>
                <w:sz w:val="20"/>
                <w:szCs w:val="20"/>
              </w:rPr>
              <w:t>155</w:t>
            </w:r>
          </w:p>
        </w:tc>
        <w:tc>
          <w:tcPr>
            <w:tcW w:w="388" w:type="pct"/>
            <w:shd w:val="clear" w:color="auto" w:fill="C3DDD2" w:themeFill="accent4" w:themeFillTint="66"/>
            <w:vAlign w:val="center"/>
          </w:tcPr>
          <w:p w14:paraId="03F6A96E" w14:textId="77777777" w:rsidR="00911663" w:rsidRPr="00083610" w:rsidRDefault="00911663"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28CEA18D" w14:textId="77777777" w:rsidR="00911663" w:rsidRPr="00083610" w:rsidRDefault="00911663"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C46F4" w:rsidRPr="00083610" w14:paraId="4965AC9E" w14:textId="77777777" w:rsidTr="00DC46F4">
        <w:trPr>
          <w:trHeight w:val="20"/>
          <w:jc w:val="center"/>
        </w:trPr>
        <w:tc>
          <w:tcPr>
            <w:tcW w:w="1590" w:type="pct"/>
            <w:shd w:val="clear" w:color="auto" w:fill="A5CDBC" w:themeFill="accent4" w:themeFillTint="99"/>
          </w:tcPr>
          <w:p w14:paraId="35502BAE" w14:textId="3FC720D2" w:rsidR="00911663" w:rsidRPr="00083610" w:rsidRDefault="00911663" w:rsidP="00752734">
            <w:pPr>
              <w:ind w:left="107"/>
              <w:rPr>
                <w:b/>
                <w:sz w:val="20"/>
              </w:rPr>
            </w:pPr>
            <w:r w:rsidRPr="006753C8">
              <w:rPr>
                <w:rFonts w:ascii="Times New Roman" w:hAnsi="Times New Roman" w:cs="Times New Roman"/>
                <w:b/>
                <w:sz w:val="20"/>
                <w:szCs w:val="20"/>
              </w:rPr>
              <w:t>PG.3.1.b</w:t>
            </w:r>
            <w:r w:rsidRPr="006753C8">
              <w:rPr>
                <w:rFonts w:ascii="Times New Roman" w:hAnsi="Times New Roman" w:cs="Times New Roman"/>
                <w:sz w:val="20"/>
                <w:szCs w:val="20"/>
              </w:rPr>
              <w:t xml:space="preserve"> Sanatsal</w:t>
            </w:r>
            <w:r w:rsidRPr="006753C8">
              <w:rPr>
                <w:rFonts w:ascii="Times New Roman" w:hAnsi="Times New Roman" w:cs="Times New Roman"/>
                <w:spacing w:val="-6"/>
                <w:sz w:val="20"/>
                <w:szCs w:val="20"/>
              </w:rPr>
              <w:t xml:space="preserve"> </w:t>
            </w:r>
            <w:r w:rsidRPr="006753C8">
              <w:rPr>
                <w:rFonts w:ascii="Times New Roman" w:hAnsi="Times New Roman" w:cs="Times New Roman"/>
                <w:sz w:val="20"/>
                <w:szCs w:val="20"/>
              </w:rPr>
              <w:t>ve</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sportif</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faaliyetlere</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katılan</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öğretmen</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sayısı</w:t>
            </w:r>
          </w:p>
        </w:tc>
        <w:tc>
          <w:tcPr>
            <w:tcW w:w="445" w:type="pct"/>
            <w:shd w:val="clear" w:color="auto" w:fill="C3DDD2" w:themeFill="accent4" w:themeFillTint="66"/>
            <w:vAlign w:val="center"/>
          </w:tcPr>
          <w:p w14:paraId="5FA87545" w14:textId="77777777" w:rsidR="00911663" w:rsidRPr="00083610" w:rsidRDefault="00911663" w:rsidP="00752734">
            <w:pPr>
              <w:jc w:val="center"/>
              <w:rPr>
                <w:rFonts w:ascii="Times New Roman"/>
                <w:sz w:val="20"/>
              </w:rPr>
            </w:pPr>
            <w:r>
              <w:rPr>
                <w:rFonts w:ascii="Times New Roman"/>
                <w:sz w:val="20"/>
              </w:rPr>
              <w:t>35</w:t>
            </w:r>
          </w:p>
        </w:tc>
        <w:tc>
          <w:tcPr>
            <w:tcW w:w="510" w:type="pct"/>
            <w:shd w:val="clear" w:color="auto" w:fill="C3DDD2" w:themeFill="accent4" w:themeFillTint="66"/>
            <w:vAlign w:val="center"/>
          </w:tcPr>
          <w:p w14:paraId="5CA7C7B5" w14:textId="116C067F" w:rsidR="00911663" w:rsidRPr="00DC46F4" w:rsidRDefault="00911663" w:rsidP="00752734">
            <w:pPr>
              <w:jc w:val="center"/>
              <w:rPr>
                <w:rFonts w:ascii="Times New Roman"/>
                <w:sz w:val="20"/>
              </w:rPr>
            </w:pPr>
            <w:r w:rsidRPr="00DC46F4">
              <w:rPr>
                <w:rFonts w:ascii="Times New Roman" w:hAnsi="Times New Roman" w:cs="Times New Roman"/>
                <w:sz w:val="20"/>
                <w:szCs w:val="20"/>
              </w:rPr>
              <w:t>6</w:t>
            </w:r>
          </w:p>
        </w:tc>
        <w:tc>
          <w:tcPr>
            <w:tcW w:w="358" w:type="pct"/>
            <w:shd w:val="clear" w:color="auto" w:fill="C3DDD2" w:themeFill="accent4" w:themeFillTint="66"/>
            <w:vAlign w:val="center"/>
          </w:tcPr>
          <w:p w14:paraId="2BA55D52" w14:textId="5199080C" w:rsidR="00911663" w:rsidRPr="00911663" w:rsidRDefault="00911663" w:rsidP="00752734">
            <w:pPr>
              <w:jc w:val="center"/>
              <w:rPr>
                <w:rFonts w:ascii="Times New Roman"/>
                <w:sz w:val="20"/>
              </w:rPr>
            </w:pPr>
            <w:r w:rsidRPr="00911663">
              <w:rPr>
                <w:rFonts w:ascii="Times New Roman" w:hAnsi="Times New Roman" w:cs="Times New Roman"/>
                <w:sz w:val="20"/>
                <w:szCs w:val="20"/>
              </w:rPr>
              <w:t>8</w:t>
            </w:r>
          </w:p>
        </w:tc>
        <w:tc>
          <w:tcPr>
            <w:tcW w:w="323" w:type="pct"/>
            <w:shd w:val="clear" w:color="auto" w:fill="C3DDD2" w:themeFill="accent4" w:themeFillTint="66"/>
            <w:vAlign w:val="center"/>
          </w:tcPr>
          <w:p w14:paraId="01F9E238" w14:textId="1E879E4F" w:rsidR="00911663" w:rsidRPr="00911663" w:rsidRDefault="00911663" w:rsidP="00752734">
            <w:pPr>
              <w:jc w:val="center"/>
              <w:rPr>
                <w:rFonts w:ascii="Times New Roman"/>
                <w:sz w:val="20"/>
              </w:rPr>
            </w:pPr>
            <w:r w:rsidRPr="00911663">
              <w:rPr>
                <w:rFonts w:ascii="Times New Roman" w:hAnsi="Times New Roman" w:cs="Times New Roman"/>
                <w:sz w:val="20"/>
                <w:szCs w:val="20"/>
              </w:rPr>
              <w:t>10</w:t>
            </w:r>
          </w:p>
        </w:tc>
        <w:tc>
          <w:tcPr>
            <w:tcW w:w="323" w:type="pct"/>
            <w:shd w:val="clear" w:color="auto" w:fill="C3DDD2" w:themeFill="accent4" w:themeFillTint="66"/>
            <w:vAlign w:val="center"/>
          </w:tcPr>
          <w:p w14:paraId="6A682022" w14:textId="11C8BDF4" w:rsidR="00911663" w:rsidRPr="00911663" w:rsidRDefault="00911663" w:rsidP="00752734">
            <w:pPr>
              <w:jc w:val="center"/>
              <w:rPr>
                <w:rFonts w:ascii="Times New Roman"/>
                <w:sz w:val="20"/>
              </w:rPr>
            </w:pPr>
            <w:r w:rsidRPr="00911663">
              <w:rPr>
                <w:rFonts w:ascii="Times New Roman" w:hAnsi="Times New Roman" w:cs="Times New Roman"/>
                <w:sz w:val="20"/>
                <w:szCs w:val="20"/>
              </w:rPr>
              <w:t>12</w:t>
            </w:r>
          </w:p>
        </w:tc>
        <w:tc>
          <w:tcPr>
            <w:tcW w:w="323" w:type="pct"/>
            <w:shd w:val="clear" w:color="auto" w:fill="C3DDD2" w:themeFill="accent4" w:themeFillTint="66"/>
            <w:vAlign w:val="center"/>
          </w:tcPr>
          <w:p w14:paraId="37A5B57C" w14:textId="7AC117B8" w:rsidR="00911663" w:rsidRPr="00911663" w:rsidRDefault="00911663" w:rsidP="00752734">
            <w:pPr>
              <w:jc w:val="center"/>
              <w:rPr>
                <w:rFonts w:ascii="Times New Roman"/>
                <w:sz w:val="20"/>
              </w:rPr>
            </w:pPr>
            <w:r w:rsidRPr="00911663">
              <w:rPr>
                <w:rFonts w:ascii="Times New Roman" w:hAnsi="Times New Roman" w:cs="Times New Roman"/>
                <w:sz w:val="20"/>
                <w:szCs w:val="20"/>
              </w:rPr>
              <w:t>14</w:t>
            </w:r>
          </w:p>
        </w:tc>
        <w:tc>
          <w:tcPr>
            <w:tcW w:w="323" w:type="pct"/>
            <w:shd w:val="clear" w:color="auto" w:fill="C3DDD2" w:themeFill="accent4" w:themeFillTint="66"/>
            <w:vAlign w:val="center"/>
          </w:tcPr>
          <w:p w14:paraId="6B302D90" w14:textId="1825893F" w:rsidR="00911663" w:rsidRPr="00911663" w:rsidRDefault="00911663" w:rsidP="00752734">
            <w:pPr>
              <w:jc w:val="center"/>
              <w:rPr>
                <w:rFonts w:ascii="Times New Roman"/>
                <w:sz w:val="20"/>
              </w:rPr>
            </w:pPr>
            <w:r w:rsidRPr="00911663">
              <w:rPr>
                <w:rFonts w:ascii="Times New Roman" w:hAnsi="Times New Roman" w:cs="Times New Roman"/>
                <w:sz w:val="20"/>
                <w:szCs w:val="20"/>
              </w:rPr>
              <w:t>16</w:t>
            </w:r>
          </w:p>
        </w:tc>
        <w:tc>
          <w:tcPr>
            <w:tcW w:w="388" w:type="pct"/>
            <w:shd w:val="clear" w:color="auto" w:fill="C3DDD2" w:themeFill="accent4" w:themeFillTint="66"/>
            <w:vAlign w:val="center"/>
          </w:tcPr>
          <w:p w14:paraId="3250CD26" w14:textId="77777777" w:rsidR="00911663" w:rsidRPr="00083610" w:rsidRDefault="00911663"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60DAEA91" w14:textId="77777777" w:rsidR="00911663" w:rsidRPr="00083610" w:rsidRDefault="00911663"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C46F4" w:rsidRPr="00083610" w14:paraId="01E9DB4F" w14:textId="77777777" w:rsidTr="00DC46F4">
        <w:trPr>
          <w:trHeight w:val="20"/>
          <w:jc w:val="center"/>
        </w:trPr>
        <w:tc>
          <w:tcPr>
            <w:tcW w:w="1590" w:type="pct"/>
            <w:shd w:val="clear" w:color="auto" w:fill="A5CDBC" w:themeFill="accent4" w:themeFillTint="99"/>
          </w:tcPr>
          <w:p w14:paraId="5C9C1179" w14:textId="69A46F21" w:rsidR="00911663" w:rsidRPr="00083610" w:rsidRDefault="00911663" w:rsidP="00752734">
            <w:pPr>
              <w:ind w:left="107"/>
              <w:rPr>
                <w:b/>
                <w:sz w:val="20"/>
              </w:rPr>
            </w:pPr>
            <w:r w:rsidRPr="006753C8">
              <w:rPr>
                <w:rFonts w:ascii="Times New Roman" w:hAnsi="Times New Roman" w:cs="Times New Roman"/>
                <w:b/>
                <w:sz w:val="20"/>
                <w:szCs w:val="20"/>
              </w:rPr>
              <w:t>PG.3.1.c</w:t>
            </w:r>
            <w:r w:rsidRPr="006753C8">
              <w:rPr>
                <w:rFonts w:ascii="Times New Roman" w:hAnsi="Times New Roman" w:cs="Times New Roman"/>
                <w:sz w:val="20"/>
                <w:szCs w:val="20"/>
              </w:rPr>
              <w:t xml:space="preserve"> Ulusal</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/Uluslararası</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projelerde</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görev</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alan öğretmen</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sayısı</w:t>
            </w:r>
          </w:p>
        </w:tc>
        <w:tc>
          <w:tcPr>
            <w:tcW w:w="445" w:type="pct"/>
            <w:shd w:val="clear" w:color="auto" w:fill="C3DDD2" w:themeFill="accent4" w:themeFillTint="66"/>
            <w:vAlign w:val="center"/>
          </w:tcPr>
          <w:p w14:paraId="6A573442" w14:textId="77777777" w:rsidR="00911663" w:rsidRPr="00083610" w:rsidRDefault="00911663" w:rsidP="00752734">
            <w:pPr>
              <w:jc w:val="center"/>
              <w:rPr>
                <w:rFonts w:ascii="Times New Roman"/>
                <w:sz w:val="20"/>
              </w:rPr>
            </w:pPr>
            <w:r>
              <w:rPr>
                <w:rFonts w:ascii="Times New Roman"/>
                <w:sz w:val="20"/>
              </w:rPr>
              <w:t>30</w:t>
            </w:r>
          </w:p>
        </w:tc>
        <w:tc>
          <w:tcPr>
            <w:tcW w:w="510" w:type="pct"/>
            <w:shd w:val="clear" w:color="auto" w:fill="C3DDD2" w:themeFill="accent4" w:themeFillTint="66"/>
            <w:vAlign w:val="center"/>
          </w:tcPr>
          <w:p w14:paraId="2E7CB7FF" w14:textId="1380DFA6" w:rsidR="00911663" w:rsidRPr="00DC46F4" w:rsidRDefault="00911663" w:rsidP="00752734">
            <w:pPr>
              <w:jc w:val="center"/>
              <w:rPr>
                <w:rFonts w:ascii="Times New Roman"/>
                <w:sz w:val="20"/>
              </w:rPr>
            </w:pPr>
            <w:r w:rsidRPr="00DC46F4">
              <w:rPr>
                <w:rFonts w:ascii="Times New Roman" w:hAnsi="Times New Roman" w:cs="Times New Roman"/>
                <w:sz w:val="20"/>
                <w:szCs w:val="20"/>
              </w:rPr>
              <w:t>2</w:t>
            </w:r>
          </w:p>
        </w:tc>
        <w:tc>
          <w:tcPr>
            <w:tcW w:w="358" w:type="pct"/>
            <w:shd w:val="clear" w:color="auto" w:fill="C3DDD2" w:themeFill="accent4" w:themeFillTint="66"/>
            <w:vAlign w:val="center"/>
          </w:tcPr>
          <w:p w14:paraId="01AB7A52" w14:textId="1EF2FCC3" w:rsidR="00911663" w:rsidRPr="00911663" w:rsidRDefault="00911663" w:rsidP="00752734">
            <w:pPr>
              <w:jc w:val="center"/>
              <w:rPr>
                <w:rFonts w:ascii="Times New Roman"/>
                <w:sz w:val="20"/>
              </w:rPr>
            </w:pPr>
            <w:r w:rsidRPr="00911663">
              <w:rPr>
                <w:rFonts w:ascii="Times New Roman" w:hAnsi="Times New Roman" w:cs="Times New Roman"/>
                <w:sz w:val="20"/>
                <w:szCs w:val="20"/>
              </w:rPr>
              <w:t>2</w:t>
            </w:r>
          </w:p>
        </w:tc>
        <w:tc>
          <w:tcPr>
            <w:tcW w:w="323" w:type="pct"/>
            <w:shd w:val="clear" w:color="auto" w:fill="C3DDD2" w:themeFill="accent4" w:themeFillTint="66"/>
            <w:vAlign w:val="center"/>
          </w:tcPr>
          <w:p w14:paraId="2A80569C" w14:textId="66CDD17E" w:rsidR="00911663" w:rsidRPr="00911663" w:rsidRDefault="00911663" w:rsidP="00752734">
            <w:pPr>
              <w:jc w:val="center"/>
              <w:rPr>
                <w:rFonts w:ascii="Times New Roman"/>
                <w:sz w:val="20"/>
              </w:rPr>
            </w:pPr>
            <w:r w:rsidRPr="00911663">
              <w:rPr>
                <w:rFonts w:ascii="Times New Roman" w:hAnsi="Times New Roman" w:cs="Times New Roman"/>
                <w:sz w:val="20"/>
                <w:szCs w:val="20"/>
              </w:rPr>
              <w:t>3</w:t>
            </w:r>
          </w:p>
        </w:tc>
        <w:tc>
          <w:tcPr>
            <w:tcW w:w="323" w:type="pct"/>
            <w:shd w:val="clear" w:color="auto" w:fill="C3DDD2" w:themeFill="accent4" w:themeFillTint="66"/>
            <w:vAlign w:val="center"/>
          </w:tcPr>
          <w:p w14:paraId="188768B5" w14:textId="4902364A" w:rsidR="00911663" w:rsidRPr="00911663" w:rsidRDefault="00911663" w:rsidP="00752734">
            <w:pPr>
              <w:jc w:val="center"/>
              <w:rPr>
                <w:rFonts w:ascii="Times New Roman"/>
                <w:sz w:val="20"/>
              </w:rPr>
            </w:pPr>
            <w:r w:rsidRPr="00911663">
              <w:rPr>
                <w:rFonts w:ascii="Times New Roman" w:hAnsi="Times New Roman" w:cs="Times New Roman"/>
                <w:sz w:val="20"/>
                <w:szCs w:val="20"/>
              </w:rPr>
              <w:t>3</w:t>
            </w:r>
          </w:p>
        </w:tc>
        <w:tc>
          <w:tcPr>
            <w:tcW w:w="323" w:type="pct"/>
            <w:shd w:val="clear" w:color="auto" w:fill="C3DDD2" w:themeFill="accent4" w:themeFillTint="66"/>
            <w:vAlign w:val="center"/>
          </w:tcPr>
          <w:p w14:paraId="1DC89D8E" w14:textId="3DAAFCA3" w:rsidR="00911663" w:rsidRPr="00911663" w:rsidRDefault="00911663" w:rsidP="00752734">
            <w:pPr>
              <w:jc w:val="center"/>
              <w:rPr>
                <w:rFonts w:ascii="Times New Roman"/>
                <w:sz w:val="20"/>
              </w:rPr>
            </w:pPr>
            <w:r w:rsidRPr="00911663">
              <w:rPr>
                <w:rFonts w:ascii="Times New Roman" w:hAnsi="Times New Roman" w:cs="Times New Roman"/>
                <w:sz w:val="20"/>
                <w:szCs w:val="20"/>
              </w:rPr>
              <w:t>3</w:t>
            </w:r>
          </w:p>
        </w:tc>
        <w:tc>
          <w:tcPr>
            <w:tcW w:w="323" w:type="pct"/>
            <w:shd w:val="clear" w:color="auto" w:fill="C3DDD2" w:themeFill="accent4" w:themeFillTint="66"/>
            <w:vAlign w:val="center"/>
          </w:tcPr>
          <w:p w14:paraId="34511419" w14:textId="2D413CCF" w:rsidR="00911663" w:rsidRPr="00911663" w:rsidRDefault="00911663" w:rsidP="00752734">
            <w:pPr>
              <w:jc w:val="center"/>
              <w:rPr>
                <w:rFonts w:ascii="Times New Roman"/>
                <w:sz w:val="20"/>
              </w:rPr>
            </w:pPr>
            <w:r w:rsidRPr="00911663">
              <w:rPr>
                <w:rFonts w:ascii="Times New Roman" w:hAnsi="Times New Roman" w:cs="Times New Roman"/>
                <w:sz w:val="20"/>
                <w:szCs w:val="20"/>
              </w:rPr>
              <w:t>4</w:t>
            </w:r>
          </w:p>
        </w:tc>
        <w:tc>
          <w:tcPr>
            <w:tcW w:w="388" w:type="pct"/>
            <w:shd w:val="clear" w:color="auto" w:fill="C3DDD2" w:themeFill="accent4" w:themeFillTint="66"/>
            <w:vAlign w:val="center"/>
          </w:tcPr>
          <w:p w14:paraId="257CCFD0" w14:textId="77777777" w:rsidR="00911663" w:rsidRPr="00083610" w:rsidRDefault="00911663" w:rsidP="00752734">
            <w:pPr>
              <w:jc w:val="center"/>
              <w:rPr>
                <w:rFonts w:ascii="Times New Roman"/>
                <w:sz w:val="20"/>
              </w:rPr>
            </w:pPr>
            <w:r>
              <w:rPr>
                <w:rFonts w:ascii="Times New Roman"/>
                <w:sz w:val="20"/>
              </w:rPr>
              <w:t>6 Ay</w:t>
            </w:r>
          </w:p>
        </w:tc>
        <w:tc>
          <w:tcPr>
            <w:tcW w:w="416" w:type="pct"/>
            <w:shd w:val="clear" w:color="auto" w:fill="C3DDD2" w:themeFill="accent4" w:themeFillTint="66"/>
            <w:vAlign w:val="center"/>
          </w:tcPr>
          <w:p w14:paraId="403D120A" w14:textId="77777777" w:rsidR="00911663" w:rsidRPr="00083610" w:rsidRDefault="00911663" w:rsidP="00752734">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D9032A" w:rsidRPr="00083610" w14:paraId="5AB225DB" w14:textId="77777777" w:rsidTr="00DC46F4">
        <w:trPr>
          <w:trHeight w:val="20"/>
          <w:jc w:val="center"/>
        </w:trPr>
        <w:tc>
          <w:tcPr>
            <w:tcW w:w="1590" w:type="pct"/>
            <w:shd w:val="clear" w:color="auto" w:fill="A5CDBC" w:themeFill="accent4" w:themeFillTint="99"/>
            <w:vAlign w:val="center"/>
          </w:tcPr>
          <w:p w14:paraId="038F18BB" w14:textId="77777777" w:rsidR="00D9032A" w:rsidRPr="00083610" w:rsidRDefault="00D9032A"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410" w:type="pct"/>
            <w:gridSpan w:val="9"/>
            <w:shd w:val="clear" w:color="auto" w:fill="C3DDD2" w:themeFill="accent4" w:themeFillTint="66"/>
            <w:vAlign w:val="center"/>
          </w:tcPr>
          <w:p w14:paraId="23B465CD" w14:textId="77777777" w:rsidR="00D9032A" w:rsidRPr="00083610" w:rsidRDefault="00D9032A" w:rsidP="00752734">
            <w:pPr>
              <w:ind w:left="107"/>
              <w:rPr>
                <w:sz w:val="20"/>
              </w:rPr>
            </w:pPr>
            <w:r>
              <w:rPr>
                <w:sz w:val="20"/>
              </w:rPr>
              <w:t>Rehberlik Servisi</w:t>
            </w:r>
          </w:p>
        </w:tc>
      </w:tr>
      <w:tr w:rsidR="00D9032A" w:rsidRPr="00083610" w14:paraId="4865BFE7" w14:textId="77777777" w:rsidTr="00DC46F4">
        <w:trPr>
          <w:trHeight w:val="20"/>
          <w:jc w:val="center"/>
        </w:trPr>
        <w:tc>
          <w:tcPr>
            <w:tcW w:w="1590" w:type="pct"/>
            <w:shd w:val="clear" w:color="auto" w:fill="A5CDBC" w:themeFill="accent4" w:themeFillTint="99"/>
            <w:vAlign w:val="center"/>
          </w:tcPr>
          <w:p w14:paraId="7F631C95" w14:textId="77777777" w:rsidR="00D9032A" w:rsidRPr="00083610" w:rsidRDefault="00D9032A"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410" w:type="pct"/>
            <w:gridSpan w:val="9"/>
            <w:shd w:val="clear" w:color="auto" w:fill="C3DDD2" w:themeFill="accent4" w:themeFillTint="66"/>
            <w:vAlign w:val="center"/>
          </w:tcPr>
          <w:p w14:paraId="184C765E" w14:textId="77777777" w:rsidR="00D9032A" w:rsidRPr="00083610" w:rsidRDefault="00D9032A"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D9032A" w:rsidRPr="00083610" w14:paraId="3E33A9FC" w14:textId="77777777" w:rsidTr="00DC46F4">
        <w:trPr>
          <w:trHeight w:val="20"/>
          <w:jc w:val="center"/>
        </w:trPr>
        <w:tc>
          <w:tcPr>
            <w:tcW w:w="1590" w:type="pct"/>
            <w:shd w:val="clear" w:color="auto" w:fill="A5CDBC" w:themeFill="accent4" w:themeFillTint="99"/>
            <w:vAlign w:val="center"/>
          </w:tcPr>
          <w:p w14:paraId="027FCCE6" w14:textId="77777777" w:rsidR="00D9032A" w:rsidRPr="00083610" w:rsidRDefault="00D9032A" w:rsidP="00752734">
            <w:pPr>
              <w:ind w:left="107"/>
              <w:rPr>
                <w:rFonts w:ascii="Calibri"/>
                <w:b/>
                <w:sz w:val="20"/>
              </w:rPr>
            </w:pPr>
            <w:r w:rsidRPr="00083610">
              <w:rPr>
                <w:rFonts w:ascii="Calibri"/>
                <w:b/>
                <w:spacing w:val="-2"/>
                <w:sz w:val="20"/>
              </w:rPr>
              <w:t>Riskler</w:t>
            </w:r>
          </w:p>
        </w:tc>
        <w:tc>
          <w:tcPr>
            <w:tcW w:w="3410" w:type="pct"/>
            <w:gridSpan w:val="9"/>
            <w:shd w:val="clear" w:color="auto" w:fill="C3DDD2" w:themeFill="accent4" w:themeFillTint="66"/>
            <w:vAlign w:val="center"/>
          </w:tcPr>
          <w:p w14:paraId="3048C73A" w14:textId="77777777" w:rsidR="00D9032A" w:rsidRDefault="00911663" w:rsidP="00752734">
            <w:pPr>
              <w:pStyle w:val="TableParagraph"/>
              <w:numPr>
                <w:ilvl w:val="0"/>
                <w:numId w:val="24"/>
              </w:numPr>
              <w:tabs>
                <w:tab w:val="left" w:pos="2903"/>
              </w:tabs>
              <w:rPr>
                <w:sz w:val="20"/>
              </w:rPr>
            </w:pPr>
            <w:r>
              <w:rPr>
                <w:sz w:val="20"/>
              </w:rPr>
              <w:t>Öğretmenin bu tür etkinliklere katılmasının eğitim-öğretimi aksatma ihtimali.</w:t>
            </w:r>
          </w:p>
          <w:p w14:paraId="21062292" w14:textId="77777777" w:rsidR="00911663" w:rsidRDefault="00911663" w:rsidP="00752734">
            <w:pPr>
              <w:pStyle w:val="TableParagraph"/>
              <w:numPr>
                <w:ilvl w:val="0"/>
                <w:numId w:val="24"/>
              </w:numPr>
              <w:tabs>
                <w:tab w:val="left" w:pos="2903"/>
              </w:tabs>
              <w:rPr>
                <w:sz w:val="20"/>
              </w:rPr>
            </w:pPr>
            <w:r>
              <w:rPr>
                <w:sz w:val="20"/>
              </w:rPr>
              <w:t>Öğretmenlerin etkinliklere katılın konusunda gönüllü olmaması.</w:t>
            </w:r>
          </w:p>
          <w:p w14:paraId="4468C12C" w14:textId="77777777" w:rsidR="00911663" w:rsidRDefault="00911663" w:rsidP="00752734">
            <w:pPr>
              <w:pStyle w:val="TableParagraph"/>
              <w:numPr>
                <w:ilvl w:val="0"/>
                <w:numId w:val="24"/>
              </w:numPr>
              <w:tabs>
                <w:tab w:val="left" w:pos="2903"/>
              </w:tabs>
              <w:rPr>
                <w:sz w:val="20"/>
              </w:rPr>
            </w:pPr>
            <w:r>
              <w:rPr>
                <w:color w:val="171616"/>
                <w:sz w:val="20"/>
              </w:rPr>
              <w:t>Mali ihtiyaçların teminindeki kaynak</w:t>
            </w:r>
            <w:r>
              <w:rPr>
                <w:color w:val="171616"/>
                <w:spacing w:val="-1"/>
                <w:sz w:val="20"/>
              </w:rPr>
              <w:t xml:space="preserve"> </w:t>
            </w:r>
            <w:r>
              <w:rPr>
                <w:color w:val="171616"/>
                <w:sz w:val="20"/>
              </w:rPr>
              <w:t>yetersizliği</w:t>
            </w:r>
          </w:p>
          <w:p w14:paraId="495432F5" w14:textId="234B764D" w:rsidR="00911663" w:rsidRPr="0003453A" w:rsidRDefault="00911663" w:rsidP="00752734">
            <w:pPr>
              <w:pStyle w:val="TableParagraph"/>
              <w:tabs>
                <w:tab w:val="left" w:pos="2903"/>
              </w:tabs>
              <w:ind w:left="720"/>
              <w:rPr>
                <w:sz w:val="20"/>
              </w:rPr>
            </w:pPr>
          </w:p>
        </w:tc>
      </w:tr>
      <w:tr w:rsidR="00D9032A" w:rsidRPr="00083610" w14:paraId="10EF7040" w14:textId="77777777" w:rsidTr="00DC46F4">
        <w:trPr>
          <w:trHeight w:val="20"/>
          <w:jc w:val="center"/>
        </w:trPr>
        <w:tc>
          <w:tcPr>
            <w:tcW w:w="1590" w:type="pct"/>
            <w:shd w:val="clear" w:color="auto" w:fill="A5CDBC" w:themeFill="accent4" w:themeFillTint="99"/>
            <w:vAlign w:val="center"/>
          </w:tcPr>
          <w:p w14:paraId="5F0D0AB4" w14:textId="77777777" w:rsidR="00D9032A" w:rsidRPr="00083610" w:rsidRDefault="00D9032A" w:rsidP="00752734">
            <w:pPr>
              <w:ind w:left="107"/>
              <w:rPr>
                <w:rFonts w:ascii="Calibri"/>
                <w:b/>
                <w:sz w:val="20"/>
              </w:rPr>
            </w:pPr>
            <w:r w:rsidRPr="00083610">
              <w:rPr>
                <w:rFonts w:ascii="Calibri"/>
                <w:b/>
                <w:spacing w:val="-2"/>
                <w:sz w:val="20"/>
              </w:rPr>
              <w:t>Stratejiler</w:t>
            </w:r>
          </w:p>
        </w:tc>
        <w:tc>
          <w:tcPr>
            <w:tcW w:w="3410" w:type="pct"/>
            <w:gridSpan w:val="9"/>
            <w:shd w:val="clear" w:color="auto" w:fill="C3DDD2" w:themeFill="accent4" w:themeFillTint="66"/>
            <w:vAlign w:val="center"/>
          </w:tcPr>
          <w:p w14:paraId="0269A7A1" w14:textId="06CB1506" w:rsidR="00D9032A" w:rsidRPr="00911663" w:rsidRDefault="00911663" w:rsidP="00DC46F4">
            <w:pPr>
              <w:pStyle w:val="ListeParagraf"/>
              <w:numPr>
                <w:ilvl w:val="0"/>
                <w:numId w:val="24"/>
              </w:numPr>
              <w:spacing w:before="0"/>
              <w:rPr>
                <w:rFonts w:ascii="Times New Roman" w:hAnsi="Times New Roman" w:cs="Times New Roman"/>
                <w:sz w:val="20"/>
                <w:szCs w:val="20"/>
              </w:rPr>
            </w:pPr>
            <w:r w:rsidRPr="00911663">
              <w:rPr>
                <w:rFonts w:ascii="Times New Roman" w:hAnsi="Times New Roman" w:cs="Times New Roman"/>
                <w:sz w:val="20"/>
                <w:szCs w:val="20"/>
              </w:rPr>
              <w:t>İhtiyaç</w:t>
            </w:r>
            <w:r w:rsidRPr="00911663">
              <w:rPr>
                <w:rFonts w:ascii="Times New Roman" w:hAnsi="Times New Roman" w:cs="Times New Roman"/>
                <w:spacing w:val="14"/>
                <w:sz w:val="20"/>
                <w:szCs w:val="20"/>
              </w:rPr>
              <w:t xml:space="preserve"> </w:t>
            </w:r>
            <w:r w:rsidRPr="00911663">
              <w:rPr>
                <w:rFonts w:ascii="Times New Roman" w:hAnsi="Times New Roman" w:cs="Times New Roman"/>
                <w:sz w:val="20"/>
                <w:szCs w:val="20"/>
              </w:rPr>
              <w:t>duyulan</w:t>
            </w:r>
            <w:r w:rsidRPr="00911663">
              <w:rPr>
                <w:rFonts w:ascii="Times New Roman" w:hAnsi="Times New Roman" w:cs="Times New Roman"/>
                <w:spacing w:val="13"/>
                <w:sz w:val="20"/>
                <w:szCs w:val="20"/>
              </w:rPr>
              <w:t xml:space="preserve"> </w:t>
            </w:r>
            <w:r w:rsidRPr="00911663">
              <w:rPr>
                <w:rFonts w:ascii="Times New Roman" w:hAnsi="Times New Roman" w:cs="Times New Roman"/>
                <w:sz w:val="20"/>
                <w:szCs w:val="20"/>
              </w:rPr>
              <w:t>hizmet</w:t>
            </w:r>
            <w:r>
              <w:rPr>
                <w:rFonts w:ascii="Times New Roman" w:hAnsi="Times New Roman" w:cs="Times New Roman"/>
                <w:sz w:val="20"/>
                <w:szCs w:val="20"/>
              </w:rPr>
              <w:t xml:space="preserve"> i</w:t>
            </w:r>
            <w:r w:rsidRPr="00911663">
              <w:rPr>
                <w:rFonts w:ascii="Times New Roman" w:hAnsi="Times New Roman" w:cs="Times New Roman"/>
                <w:sz w:val="20"/>
                <w:szCs w:val="20"/>
              </w:rPr>
              <w:t>çi</w:t>
            </w:r>
            <w:r w:rsidRPr="00911663">
              <w:rPr>
                <w:rFonts w:ascii="Times New Roman" w:hAnsi="Times New Roman" w:cs="Times New Roman"/>
                <w:spacing w:val="15"/>
                <w:sz w:val="20"/>
                <w:szCs w:val="20"/>
              </w:rPr>
              <w:t xml:space="preserve"> </w:t>
            </w:r>
            <w:r w:rsidRPr="00911663">
              <w:rPr>
                <w:rFonts w:ascii="Times New Roman" w:hAnsi="Times New Roman" w:cs="Times New Roman"/>
                <w:sz w:val="20"/>
                <w:szCs w:val="20"/>
              </w:rPr>
              <w:t>eğitimlerin</w:t>
            </w:r>
            <w:r w:rsidRPr="00911663">
              <w:rPr>
                <w:rFonts w:ascii="Times New Roman" w:hAnsi="Times New Roman" w:cs="Times New Roman"/>
                <w:spacing w:val="16"/>
                <w:sz w:val="20"/>
                <w:szCs w:val="20"/>
              </w:rPr>
              <w:t xml:space="preserve"> </w:t>
            </w:r>
            <w:r w:rsidRPr="00911663">
              <w:rPr>
                <w:rFonts w:ascii="Times New Roman" w:hAnsi="Times New Roman" w:cs="Times New Roman"/>
                <w:sz w:val="20"/>
                <w:szCs w:val="20"/>
              </w:rPr>
              <w:t>tespitinin</w:t>
            </w:r>
            <w:r w:rsidRPr="00911663">
              <w:rPr>
                <w:rFonts w:ascii="Times New Roman" w:hAnsi="Times New Roman" w:cs="Times New Roman"/>
                <w:spacing w:val="16"/>
                <w:sz w:val="20"/>
                <w:szCs w:val="20"/>
              </w:rPr>
              <w:t xml:space="preserve"> </w:t>
            </w:r>
            <w:r w:rsidRPr="00911663">
              <w:rPr>
                <w:rFonts w:ascii="Times New Roman" w:hAnsi="Times New Roman" w:cs="Times New Roman"/>
                <w:sz w:val="20"/>
                <w:szCs w:val="20"/>
              </w:rPr>
              <w:t>yapılarak,</w:t>
            </w:r>
            <w:r w:rsidRPr="00911663">
              <w:rPr>
                <w:rFonts w:ascii="Times New Roman" w:hAnsi="Times New Roman" w:cs="Times New Roman"/>
                <w:spacing w:val="15"/>
                <w:sz w:val="20"/>
                <w:szCs w:val="20"/>
              </w:rPr>
              <w:t xml:space="preserve"> </w:t>
            </w:r>
            <w:r w:rsidRPr="00911663">
              <w:rPr>
                <w:rFonts w:ascii="Times New Roman" w:hAnsi="Times New Roman" w:cs="Times New Roman"/>
                <w:sz w:val="20"/>
                <w:szCs w:val="20"/>
              </w:rPr>
              <w:t>kişi</w:t>
            </w:r>
            <w:r w:rsidRPr="00911663">
              <w:rPr>
                <w:rFonts w:ascii="Times New Roman" w:hAnsi="Times New Roman" w:cs="Times New Roman"/>
                <w:spacing w:val="15"/>
                <w:sz w:val="20"/>
                <w:szCs w:val="20"/>
              </w:rPr>
              <w:t xml:space="preserve"> </w:t>
            </w:r>
            <w:r w:rsidRPr="00911663">
              <w:rPr>
                <w:rFonts w:ascii="Times New Roman" w:hAnsi="Times New Roman" w:cs="Times New Roman"/>
                <w:sz w:val="20"/>
                <w:szCs w:val="20"/>
              </w:rPr>
              <w:t>sayısına</w:t>
            </w:r>
            <w:r w:rsidRPr="00911663">
              <w:rPr>
                <w:rFonts w:ascii="Times New Roman" w:hAnsi="Times New Roman" w:cs="Times New Roman"/>
                <w:spacing w:val="15"/>
                <w:sz w:val="20"/>
                <w:szCs w:val="20"/>
              </w:rPr>
              <w:t xml:space="preserve"> </w:t>
            </w:r>
            <w:r w:rsidRPr="00911663">
              <w:rPr>
                <w:rFonts w:ascii="Times New Roman" w:hAnsi="Times New Roman" w:cs="Times New Roman"/>
                <w:sz w:val="20"/>
                <w:szCs w:val="20"/>
              </w:rPr>
              <w:t>göre</w:t>
            </w:r>
            <w:r w:rsidRPr="00911663">
              <w:rPr>
                <w:rFonts w:ascii="Times New Roman" w:hAnsi="Times New Roman" w:cs="Times New Roman"/>
                <w:spacing w:val="13"/>
                <w:sz w:val="20"/>
                <w:szCs w:val="20"/>
              </w:rPr>
              <w:t xml:space="preserve"> </w:t>
            </w:r>
            <w:r w:rsidRPr="00911663">
              <w:rPr>
                <w:rFonts w:ascii="Times New Roman" w:hAnsi="Times New Roman" w:cs="Times New Roman"/>
                <w:sz w:val="20"/>
                <w:szCs w:val="20"/>
              </w:rPr>
              <w:t>okul</w:t>
            </w:r>
            <w:r w:rsidRPr="00911663">
              <w:rPr>
                <w:rFonts w:ascii="Times New Roman" w:hAnsi="Times New Roman" w:cs="Times New Roman"/>
                <w:spacing w:val="15"/>
                <w:sz w:val="20"/>
                <w:szCs w:val="20"/>
              </w:rPr>
              <w:t xml:space="preserve"> </w:t>
            </w:r>
            <w:r w:rsidRPr="00911663">
              <w:rPr>
                <w:rFonts w:ascii="Times New Roman" w:hAnsi="Times New Roman" w:cs="Times New Roman"/>
                <w:sz w:val="20"/>
                <w:szCs w:val="20"/>
              </w:rPr>
              <w:t>ortamında</w:t>
            </w:r>
            <w:r w:rsidRPr="00911663">
              <w:rPr>
                <w:rFonts w:ascii="Times New Roman" w:hAnsi="Times New Roman" w:cs="Times New Roman"/>
                <w:spacing w:val="-52"/>
                <w:sz w:val="20"/>
                <w:szCs w:val="20"/>
              </w:rPr>
              <w:t xml:space="preserve"> </w:t>
            </w:r>
            <w:r w:rsidRPr="00911663">
              <w:rPr>
                <w:rFonts w:ascii="Times New Roman" w:hAnsi="Times New Roman" w:cs="Times New Roman"/>
                <w:sz w:val="20"/>
                <w:szCs w:val="20"/>
              </w:rPr>
              <w:t>yapılması sağlanacaktır.</w:t>
            </w:r>
          </w:p>
          <w:p w14:paraId="54151250" w14:textId="57D5D5CC" w:rsidR="00911663" w:rsidRDefault="00911663" w:rsidP="00DC46F4">
            <w:pPr>
              <w:pStyle w:val="TableParagraph"/>
              <w:numPr>
                <w:ilvl w:val="0"/>
                <w:numId w:val="24"/>
              </w:numPr>
              <w:tabs>
                <w:tab w:val="left" w:pos="4395"/>
              </w:tabs>
              <w:rPr>
                <w:rFonts w:ascii="Times New Roman" w:hAnsi="Times New Roman" w:cs="Times New Roman"/>
                <w:sz w:val="20"/>
                <w:szCs w:val="20"/>
              </w:rPr>
            </w:pPr>
            <w:r w:rsidRPr="006753C8">
              <w:rPr>
                <w:rFonts w:ascii="Times New Roman" w:hAnsi="Times New Roman" w:cs="Times New Roman"/>
                <w:sz w:val="20"/>
                <w:szCs w:val="20"/>
              </w:rPr>
              <w:t>Üniversitelerin</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ve</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iş</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dünyasının</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imkânlarından</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faydalanarak</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çalışanlara</w:t>
            </w:r>
            <w:r w:rsidRPr="006753C8">
              <w:rPr>
                <w:rFonts w:ascii="Times New Roman" w:hAnsi="Times New Roman" w:cs="Times New Roman"/>
                <w:spacing w:val="-6"/>
                <w:sz w:val="20"/>
                <w:szCs w:val="20"/>
              </w:rPr>
              <w:t xml:space="preserve"> </w:t>
            </w:r>
            <w:r w:rsidRPr="006753C8">
              <w:rPr>
                <w:rFonts w:ascii="Times New Roman" w:hAnsi="Times New Roman" w:cs="Times New Roman"/>
                <w:sz w:val="20"/>
                <w:szCs w:val="20"/>
              </w:rPr>
              <w:t>yönelik</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sosyal</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kültürel</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ve</w:t>
            </w:r>
            <w:r>
              <w:rPr>
                <w:rFonts w:ascii="Times New Roman" w:hAnsi="Times New Roman" w:cs="Times New Roman"/>
                <w:sz w:val="20"/>
                <w:szCs w:val="20"/>
              </w:rPr>
              <w:t xml:space="preserve"> </w:t>
            </w:r>
            <w:r w:rsidRPr="006753C8">
              <w:rPr>
                <w:rFonts w:ascii="Times New Roman" w:hAnsi="Times New Roman" w:cs="Times New Roman"/>
                <w:sz w:val="20"/>
                <w:szCs w:val="20"/>
              </w:rPr>
              <w:t>sportif</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etkinlikler</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artırılacaktır.</w:t>
            </w:r>
          </w:p>
          <w:p w14:paraId="361EFB10" w14:textId="366AAA5D" w:rsidR="00911663" w:rsidRPr="00911663" w:rsidRDefault="00911663" w:rsidP="00DC46F4">
            <w:pPr>
              <w:pStyle w:val="ListeParagraf"/>
              <w:numPr>
                <w:ilvl w:val="0"/>
                <w:numId w:val="24"/>
              </w:numPr>
              <w:spacing w:before="0"/>
              <w:rPr>
                <w:rFonts w:ascii="Times New Roman" w:hAnsi="Times New Roman" w:cs="Times New Roman"/>
                <w:sz w:val="20"/>
                <w:szCs w:val="20"/>
              </w:rPr>
            </w:pPr>
            <w:r w:rsidRPr="00911663">
              <w:rPr>
                <w:rFonts w:ascii="Times New Roman" w:hAnsi="Times New Roman" w:cs="Times New Roman"/>
                <w:sz w:val="20"/>
                <w:szCs w:val="20"/>
              </w:rPr>
              <w:t>Çeşitli faaliyetlerle,</w:t>
            </w:r>
            <w:r w:rsidRPr="00911663">
              <w:rPr>
                <w:rFonts w:ascii="Times New Roman" w:hAnsi="Times New Roman" w:cs="Times New Roman"/>
                <w:sz w:val="20"/>
                <w:szCs w:val="20"/>
              </w:rPr>
              <w:tab/>
              <w:t>çalışa</w:t>
            </w:r>
            <w:r>
              <w:rPr>
                <w:rFonts w:ascii="Times New Roman" w:hAnsi="Times New Roman" w:cs="Times New Roman"/>
                <w:sz w:val="20"/>
                <w:szCs w:val="20"/>
              </w:rPr>
              <w:t>nların</w:t>
            </w:r>
            <w:r>
              <w:rPr>
                <w:rFonts w:ascii="Times New Roman" w:hAnsi="Times New Roman" w:cs="Times New Roman"/>
                <w:sz w:val="20"/>
                <w:szCs w:val="20"/>
              </w:rPr>
              <w:tab/>
            </w:r>
            <w:proofErr w:type="gramStart"/>
            <w:r>
              <w:rPr>
                <w:rFonts w:ascii="Times New Roman" w:hAnsi="Times New Roman" w:cs="Times New Roman"/>
                <w:sz w:val="20"/>
                <w:szCs w:val="20"/>
              </w:rPr>
              <w:t>motivasyonunu</w:t>
            </w:r>
            <w:proofErr w:type="gramEnd"/>
            <w:r>
              <w:rPr>
                <w:rFonts w:ascii="Times New Roman" w:hAnsi="Times New Roman" w:cs="Times New Roman"/>
                <w:sz w:val="20"/>
                <w:szCs w:val="20"/>
              </w:rPr>
              <w:tab/>
              <w:t xml:space="preserve">yükseltici </w:t>
            </w:r>
            <w:r w:rsidRPr="00911663">
              <w:rPr>
                <w:rFonts w:ascii="Times New Roman" w:hAnsi="Times New Roman" w:cs="Times New Roman"/>
                <w:spacing w:val="-1"/>
                <w:sz w:val="20"/>
                <w:szCs w:val="20"/>
              </w:rPr>
              <w:t>çalışmalar</w:t>
            </w:r>
            <w:r w:rsidRPr="00911663">
              <w:rPr>
                <w:rFonts w:ascii="Times New Roman" w:hAnsi="Times New Roman" w:cs="Times New Roman"/>
                <w:spacing w:val="-52"/>
                <w:sz w:val="20"/>
                <w:szCs w:val="20"/>
              </w:rPr>
              <w:t xml:space="preserve"> </w:t>
            </w:r>
            <w:r w:rsidRPr="00911663">
              <w:rPr>
                <w:rFonts w:ascii="Times New Roman" w:hAnsi="Times New Roman" w:cs="Times New Roman"/>
                <w:sz w:val="20"/>
                <w:szCs w:val="20"/>
              </w:rPr>
              <w:t>düzenlenecektir.</w:t>
            </w:r>
          </w:p>
          <w:p w14:paraId="604DA879" w14:textId="59505C1F" w:rsidR="00911663" w:rsidRDefault="00911663" w:rsidP="00752734">
            <w:pPr>
              <w:pStyle w:val="TableParagraph"/>
              <w:numPr>
                <w:ilvl w:val="0"/>
                <w:numId w:val="24"/>
              </w:numPr>
              <w:tabs>
                <w:tab w:val="left" w:pos="4395"/>
              </w:tabs>
              <w:rPr>
                <w:rFonts w:ascii="Times New Roman" w:hAnsi="Times New Roman" w:cs="Times New Roman"/>
                <w:sz w:val="20"/>
                <w:szCs w:val="20"/>
              </w:rPr>
            </w:pPr>
            <w:r w:rsidRPr="006753C8">
              <w:rPr>
                <w:rFonts w:ascii="Times New Roman" w:hAnsi="Times New Roman" w:cs="Times New Roman"/>
                <w:sz w:val="20"/>
                <w:szCs w:val="20"/>
              </w:rPr>
              <w:t>Uluslararası</w:t>
            </w:r>
            <w:r w:rsidRPr="006753C8">
              <w:rPr>
                <w:rFonts w:ascii="Times New Roman" w:hAnsi="Times New Roman" w:cs="Times New Roman"/>
                <w:spacing w:val="-9"/>
                <w:sz w:val="20"/>
                <w:szCs w:val="20"/>
              </w:rPr>
              <w:t xml:space="preserve"> </w:t>
            </w:r>
            <w:r w:rsidRPr="006753C8">
              <w:rPr>
                <w:rFonts w:ascii="Times New Roman" w:hAnsi="Times New Roman" w:cs="Times New Roman"/>
                <w:sz w:val="20"/>
                <w:szCs w:val="20"/>
              </w:rPr>
              <w:t>projeye</w:t>
            </w:r>
            <w:r w:rsidRPr="006753C8">
              <w:rPr>
                <w:rFonts w:ascii="Times New Roman" w:hAnsi="Times New Roman" w:cs="Times New Roman"/>
                <w:spacing w:val="-9"/>
                <w:sz w:val="20"/>
                <w:szCs w:val="20"/>
              </w:rPr>
              <w:t xml:space="preserve"> </w:t>
            </w:r>
            <w:r w:rsidRPr="006753C8">
              <w:rPr>
                <w:rFonts w:ascii="Times New Roman" w:hAnsi="Times New Roman" w:cs="Times New Roman"/>
                <w:sz w:val="20"/>
                <w:szCs w:val="20"/>
              </w:rPr>
              <w:t>katılan</w:t>
            </w:r>
            <w:r w:rsidRPr="006753C8">
              <w:rPr>
                <w:rFonts w:ascii="Times New Roman" w:hAnsi="Times New Roman" w:cs="Times New Roman"/>
                <w:spacing w:val="-9"/>
                <w:sz w:val="20"/>
                <w:szCs w:val="20"/>
              </w:rPr>
              <w:t xml:space="preserve"> </w:t>
            </w:r>
            <w:r w:rsidRPr="006753C8">
              <w:rPr>
                <w:rFonts w:ascii="Times New Roman" w:hAnsi="Times New Roman" w:cs="Times New Roman"/>
                <w:sz w:val="20"/>
                <w:szCs w:val="20"/>
              </w:rPr>
              <w:t>öğretmenlerin</w:t>
            </w:r>
            <w:r w:rsidRPr="006753C8">
              <w:rPr>
                <w:rFonts w:ascii="Times New Roman" w:hAnsi="Times New Roman" w:cs="Times New Roman"/>
                <w:spacing w:val="-10"/>
                <w:sz w:val="20"/>
                <w:szCs w:val="20"/>
              </w:rPr>
              <w:t xml:space="preserve"> </w:t>
            </w:r>
            <w:r w:rsidRPr="006753C8">
              <w:rPr>
                <w:rFonts w:ascii="Times New Roman" w:hAnsi="Times New Roman" w:cs="Times New Roman"/>
                <w:sz w:val="20"/>
                <w:szCs w:val="20"/>
              </w:rPr>
              <w:t>gittikleri</w:t>
            </w:r>
            <w:r w:rsidRPr="006753C8">
              <w:rPr>
                <w:rFonts w:ascii="Times New Roman" w:hAnsi="Times New Roman" w:cs="Times New Roman"/>
                <w:spacing w:val="-9"/>
                <w:sz w:val="20"/>
                <w:szCs w:val="20"/>
              </w:rPr>
              <w:t xml:space="preserve"> </w:t>
            </w:r>
            <w:r w:rsidRPr="006753C8">
              <w:rPr>
                <w:rFonts w:ascii="Times New Roman" w:hAnsi="Times New Roman" w:cs="Times New Roman"/>
                <w:sz w:val="20"/>
                <w:szCs w:val="20"/>
              </w:rPr>
              <w:t>ülkelerdeki</w:t>
            </w:r>
            <w:r w:rsidRPr="006753C8">
              <w:rPr>
                <w:rFonts w:ascii="Times New Roman" w:hAnsi="Times New Roman" w:cs="Times New Roman"/>
                <w:spacing w:val="-9"/>
                <w:sz w:val="20"/>
                <w:szCs w:val="20"/>
              </w:rPr>
              <w:t xml:space="preserve"> </w:t>
            </w:r>
            <w:r w:rsidRPr="006753C8">
              <w:rPr>
                <w:rFonts w:ascii="Times New Roman" w:hAnsi="Times New Roman" w:cs="Times New Roman"/>
                <w:sz w:val="20"/>
                <w:szCs w:val="20"/>
              </w:rPr>
              <w:t>izlenimlerinin</w:t>
            </w:r>
            <w:r w:rsidRPr="006753C8">
              <w:rPr>
                <w:rFonts w:ascii="Times New Roman" w:hAnsi="Times New Roman" w:cs="Times New Roman"/>
                <w:spacing w:val="-11"/>
                <w:sz w:val="20"/>
                <w:szCs w:val="20"/>
              </w:rPr>
              <w:t xml:space="preserve"> </w:t>
            </w:r>
            <w:r w:rsidRPr="006753C8">
              <w:rPr>
                <w:rFonts w:ascii="Times New Roman" w:hAnsi="Times New Roman" w:cs="Times New Roman"/>
                <w:sz w:val="20"/>
                <w:szCs w:val="20"/>
              </w:rPr>
              <w:t>diğer</w:t>
            </w:r>
            <w:r w:rsidRPr="006753C8">
              <w:rPr>
                <w:rFonts w:ascii="Times New Roman" w:hAnsi="Times New Roman" w:cs="Times New Roman"/>
                <w:spacing w:val="-10"/>
                <w:sz w:val="20"/>
                <w:szCs w:val="20"/>
              </w:rPr>
              <w:t xml:space="preserve"> </w:t>
            </w:r>
            <w:r w:rsidRPr="006753C8">
              <w:rPr>
                <w:rFonts w:ascii="Times New Roman" w:hAnsi="Times New Roman" w:cs="Times New Roman"/>
                <w:sz w:val="20"/>
                <w:szCs w:val="20"/>
              </w:rPr>
              <w:t>öğretmenlerle</w:t>
            </w:r>
            <w:r>
              <w:rPr>
                <w:rFonts w:ascii="Times New Roman" w:hAnsi="Times New Roman" w:cs="Times New Roman"/>
                <w:sz w:val="20"/>
                <w:szCs w:val="20"/>
              </w:rPr>
              <w:t xml:space="preserve"> </w:t>
            </w:r>
            <w:r w:rsidRPr="006753C8">
              <w:rPr>
                <w:rFonts w:ascii="Times New Roman" w:hAnsi="Times New Roman" w:cs="Times New Roman"/>
                <w:sz w:val="20"/>
                <w:szCs w:val="20"/>
              </w:rPr>
              <w:t>paylaşılması</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sağlanacaktır.</w:t>
            </w:r>
          </w:p>
          <w:p w14:paraId="4209E6FE" w14:textId="35BEE25E" w:rsidR="00911663" w:rsidRPr="00911663" w:rsidRDefault="00911663" w:rsidP="00752734">
            <w:pPr>
              <w:pStyle w:val="TableParagraph"/>
              <w:numPr>
                <w:ilvl w:val="0"/>
                <w:numId w:val="24"/>
              </w:numPr>
              <w:tabs>
                <w:tab w:val="left" w:pos="4395"/>
              </w:tabs>
              <w:rPr>
                <w:rFonts w:ascii="Times New Roman" w:hAnsi="Times New Roman" w:cs="Times New Roman"/>
                <w:sz w:val="20"/>
                <w:szCs w:val="20"/>
              </w:rPr>
            </w:pPr>
            <w:r w:rsidRPr="006753C8">
              <w:rPr>
                <w:rFonts w:ascii="Times New Roman" w:hAnsi="Times New Roman" w:cs="Times New Roman"/>
                <w:spacing w:val="-1"/>
                <w:sz w:val="20"/>
                <w:szCs w:val="20"/>
              </w:rPr>
              <w:t>İl</w:t>
            </w:r>
            <w:r w:rsidRPr="006753C8">
              <w:rPr>
                <w:rFonts w:ascii="Times New Roman" w:hAnsi="Times New Roman" w:cs="Times New Roman"/>
                <w:spacing w:val="-12"/>
                <w:sz w:val="20"/>
                <w:szCs w:val="20"/>
              </w:rPr>
              <w:t xml:space="preserve"> </w:t>
            </w:r>
            <w:r w:rsidRPr="006753C8">
              <w:rPr>
                <w:rFonts w:ascii="Times New Roman" w:hAnsi="Times New Roman" w:cs="Times New Roman"/>
                <w:spacing w:val="-1"/>
                <w:sz w:val="20"/>
                <w:szCs w:val="20"/>
              </w:rPr>
              <w:t>ve</w:t>
            </w:r>
            <w:r w:rsidRPr="006753C8">
              <w:rPr>
                <w:rFonts w:ascii="Times New Roman" w:hAnsi="Times New Roman" w:cs="Times New Roman"/>
                <w:spacing w:val="-14"/>
                <w:sz w:val="20"/>
                <w:szCs w:val="20"/>
              </w:rPr>
              <w:t xml:space="preserve"> </w:t>
            </w:r>
            <w:r w:rsidRPr="006753C8">
              <w:rPr>
                <w:rFonts w:ascii="Times New Roman" w:hAnsi="Times New Roman" w:cs="Times New Roman"/>
                <w:spacing w:val="-1"/>
                <w:sz w:val="20"/>
                <w:szCs w:val="20"/>
              </w:rPr>
              <w:t>ilçe</w:t>
            </w:r>
            <w:r w:rsidRPr="006753C8">
              <w:rPr>
                <w:rFonts w:ascii="Times New Roman" w:hAnsi="Times New Roman" w:cs="Times New Roman"/>
                <w:spacing w:val="-11"/>
                <w:sz w:val="20"/>
                <w:szCs w:val="20"/>
              </w:rPr>
              <w:t xml:space="preserve"> </w:t>
            </w:r>
            <w:r w:rsidRPr="006753C8">
              <w:rPr>
                <w:rFonts w:ascii="Times New Roman" w:hAnsi="Times New Roman" w:cs="Times New Roman"/>
                <w:spacing w:val="-1"/>
                <w:sz w:val="20"/>
                <w:szCs w:val="20"/>
              </w:rPr>
              <w:t>çapında</w:t>
            </w:r>
            <w:r w:rsidRPr="006753C8">
              <w:rPr>
                <w:rFonts w:ascii="Times New Roman" w:hAnsi="Times New Roman" w:cs="Times New Roman"/>
                <w:spacing w:val="-14"/>
                <w:sz w:val="20"/>
                <w:szCs w:val="20"/>
              </w:rPr>
              <w:t xml:space="preserve"> </w:t>
            </w:r>
            <w:r w:rsidRPr="006753C8">
              <w:rPr>
                <w:rFonts w:ascii="Times New Roman" w:hAnsi="Times New Roman" w:cs="Times New Roman"/>
                <w:spacing w:val="-1"/>
                <w:sz w:val="20"/>
                <w:szCs w:val="20"/>
              </w:rPr>
              <w:t>MEB,</w:t>
            </w:r>
            <w:r w:rsidRPr="006753C8">
              <w:rPr>
                <w:rFonts w:ascii="Times New Roman" w:hAnsi="Times New Roman" w:cs="Times New Roman"/>
                <w:spacing w:val="-15"/>
                <w:sz w:val="20"/>
                <w:szCs w:val="20"/>
              </w:rPr>
              <w:t xml:space="preserve"> </w:t>
            </w:r>
            <w:r w:rsidRPr="006753C8">
              <w:rPr>
                <w:rFonts w:ascii="Times New Roman" w:hAnsi="Times New Roman" w:cs="Times New Roman"/>
                <w:spacing w:val="-1"/>
                <w:sz w:val="20"/>
                <w:szCs w:val="20"/>
              </w:rPr>
              <w:t>diğer</w:t>
            </w:r>
            <w:r w:rsidRPr="006753C8">
              <w:rPr>
                <w:rFonts w:ascii="Times New Roman" w:hAnsi="Times New Roman" w:cs="Times New Roman"/>
                <w:spacing w:val="-11"/>
                <w:sz w:val="20"/>
                <w:szCs w:val="20"/>
              </w:rPr>
              <w:t xml:space="preserve"> </w:t>
            </w:r>
            <w:r w:rsidRPr="006753C8">
              <w:rPr>
                <w:rFonts w:ascii="Times New Roman" w:hAnsi="Times New Roman" w:cs="Times New Roman"/>
                <w:spacing w:val="-1"/>
                <w:sz w:val="20"/>
                <w:szCs w:val="20"/>
              </w:rPr>
              <w:t>kamu</w:t>
            </w:r>
            <w:r w:rsidRPr="006753C8">
              <w:rPr>
                <w:rFonts w:ascii="Times New Roman" w:hAnsi="Times New Roman" w:cs="Times New Roman"/>
                <w:spacing w:val="-11"/>
                <w:sz w:val="20"/>
                <w:szCs w:val="20"/>
              </w:rPr>
              <w:t xml:space="preserve"> </w:t>
            </w:r>
            <w:r w:rsidRPr="006753C8">
              <w:rPr>
                <w:rFonts w:ascii="Times New Roman" w:hAnsi="Times New Roman" w:cs="Times New Roman"/>
                <w:spacing w:val="-1"/>
                <w:sz w:val="20"/>
                <w:szCs w:val="20"/>
              </w:rPr>
              <w:t>kurum</w:t>
            </w:r>
            <w:r w:rsidRPr="006753C8">
              <w:rPr>
                <w:rFonts w:ascii="Times New Roman" w:hAnsi="Times New Roman" w:cs="Times New Roman"/>
                <w:spacing w:val="-10"/>
                <w:sz w:val="20"/>
                <w:szCs w:val="20"/>
              </w:rPr>
              <w:t xml:space="preserve"> </w:t>
            </w:r>
            <w:r w:rsidRPr="006753C8">
              <w:rPr>
                <w:rFonts w:ascii="Times New Roman" w:hAnsi="Times New Roman" w:cs="Times New Roman"/>
                <w:spacing w:val="-1"/>
                <w:sz w:val="20"/>
                <w:szCs w:val="20"/>
              </w:rPr>
              <w:t>ve</w:t>
            </w:r>
            <w:r w:rsidRPr="006753C8">
              <w:rPr>
                <w:rFonts w:ascii="Times New Roman" w:hAnsi="Times New Roman" w:cs="Times New Roman"/>
                <w:spacing w:val="-11"/>
                <w:sz w:val="20"/>
                <w:szCs w:val="20"/>
              </w:rPr>
              <w:t xml:space="preserve"> </w:t>
            </w:r>
            <w:r w:rsidRPr="006753C8">
              <w:rPr>
                <w:rFonts w:ascii="Times New Roman" w:hAnsi="Times New Roman" w:cs="Times New Roman"/>
                <w:spacing w:val="-1"/>
                <w:sz w:val="20"/>
                <w:szCs w:val="20"/>
              </w:rPr>
              <w:t>kuruluşlarının</w:t>
            </w:r>
            <w:r w:rsidRPr="006753C8">
              <w:rPr>
                <w:rFonts w:ascii="Times New Roman" w:hAnsi="Times New Roman" w:cs="Times New Roman"/>
                <w:spacing w:val="-13"/>
                <w:sz w:val="20"/>
                <w:szCs w:val="20"/>
              </w:rPr>
              <w:t xml:space="preserve"> </w:t>
            </w:r>
            <w:r w:rsidRPr="006753C8">
              <w:rPr>
                <w:rFonts w:ascii="Times New Roman" w:hAnsi="Times New Roman" w:cs="Times New Roman"/>
                <w:spacing w:val="-1"/>
                <w:sz w:val="20"/>
                <w:szCs w:val="20"/>
              </w:rPr>
              <w:t>ve</w:t>
            </w:r>
            <w:r w:rsidRPr="006753C8">
              <w:rPr>
                <w:rFonts w:ascii="Times New Roman" w:hAnsi="Times New Roman" w:cs="Times New Roman"/>
                <w:spacing w:val="-11"/>
                <w:sz w:val="20"/>
                <w:szCs w:val="20"/>
              </w:rPr>
              <w:t xml:space="preserve"> </w:t>
            </w:r>
            <w:r w:rsidRPr="006753C8">
              <w:rPr>
                <w:rFonts w:ascii="Times New Roman" w:hAnsi="Times New Roman" w:cs="Times New Roman"/>
                <w:spacing w:val="-1"/>
                <w:sz w:val="20"/>
                <w:szCs w:val="20"/>
              </w:rPr>
              <w:t>sivil</w:t>
            </w:r>
            <w:r w:rsidRPr="006753C8">
              <w:rPr>
                <w:rFonts w:ascii="Times New Roman" w:hAnsi="Times New Roman" w:cs="Times New Roman"/>
                <w:spacing w:val="-14"/>
                <w:sz w:val="20"/>
                <w:szCs w:val="20"/>
              </w:rPr>
              <w:t xml:space="preserve"> </w:t>
            </w:r>
            <w:r w:rsidRPr="006753C8">
              <w:rPr>
                <w:rFonts w:ascii="Times New Roman" w:hAnsi="Times New Roman" w:cs="Times New Roman"/>
                <w:sz w:val="20"/>
                <w:szCs w:val="20"/>
              </w:rPr>
              <w:t>toplum</w:t>
            </w:r>
            <w:r w:rsidRPr="006753C8">
              <w:rPr>
                <w:rFonts w:ascii="Times New Roman" w:hAnsi="Times New Roman" w:cs="Times New Roman"/>
                <w:spacing w:val="-11"/>
                <w:sz w:val="20"/>
                <w:szCs w:val="20"/>
              </w:rPr>
              <w:t xml:space="preserve"> </w:t>
            </w:r>
            <w:r w:rsidRPr="006753C8">
              <w:rPr>
                <w:rFonts w:ascii="Times New Roman" w:hAnsi="Times New Roman" w:cs="Times New Roman"/>
                <w:sz w:val="20"/>
                <w:szCs w:val="20"/>
              </w:rPr>
              <w:t>kuruluşlarının</w:t>
            </w:r>
            <w:r w:rsidRPr="006753C8">
              <w:rPr>
                <w:rFonts w:ascii="Times New Roman" w:hAnsi="Times New Roman" w:cs="Times New Roman"/>
                <w:spacing w:val="-13"/>
                <w:sz w:val="20"/>
                <w:szCs w:val="20"/>
              </w:rPr>
              <w:t xml:space="preserve"> </w:t>
            </w:r>
            <w:r w:rsidRPr="006753C8">
              <w:rPr>
                <w:rFonts w:ascii="Times New Roman" w:hAnsi="Times New Roman" w:cs="Times New Roman"/>
                <w:sz w:val="20"/>
                <w:szCs w:val="20"/>
              </w:rPr>
              <w:t>düzenlediği</w:t>
            </w:r>
            <w:r>
              <w:rPr>
                <w:rFonts w:ascii="Times New Roman" w:hAnsi="Times New Roman" w:cs="Times New Roman"/>
                <w:sz w:val="20"/>
                <w:szCs w:val="20"/>
              </w:rPr>
              <w:t xml:space="preserve"> </w:t>
            </w:r>
            <w:r w:rsidRPr="006753C8">
              <w:rPr>
                <w:rFonts w:ascii="Times New Roman" w:hAnsi="Times New Roman" w:cs="Times New Roman"/>
                <w:sz w:val="20"/>
                <w:szCs w:val="20"/>
              </w:rPr>
              <w:t>sanatsal</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ve</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sportif</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faaliyetler</w:t>
            </w:r>
            <w:r w:rsidRPr="006753C8">
              <w:rPr>
                <w:rFonts w:ascii="Times New Roman" w:hAnsi="Times New Roman" w:cs="Times New Roman"/>
                <w:spacing w:val="-3"/>
                <w:sz w:val="20"/>
                <w:szCs w:val="20"/>
              </w:rPr>
              <w:t xml:space="preserve"> </w:t>
            </w:r>
            <w:r w:rsidRPr="006753C8">
              <w:rPr>
                <w:rFonts w:ascii="Times New Roman" w:hAnsi="Times New Roman" w:cs="Times New Roman"/>
                <w:sz w:val="20"/>
                <w:szCs w:val="20"/>
              </w:rPr>
              <w:t>ile</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ilgili</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bilgilendirme</w:t>
            </w:r>
            <w:r w:rsidRPr="006753C8">
              <w:rPr>
                <w:rFonts w:ascii="Times New Roman" w:hAnsi="Times New Roman" w:cs="Times New Roman"/>
                <w:spacing w:val="-1"/>
                <w:sz w:val="20"/>
                <w:szCs w:val="20"/>
              </w:rPr>
              <w:t xml:space="preserve"> </w:t>
            </w:r>
            <w:r w:rsidRPr="006753C8">
              <w:rPr>
                <w:rFonts w:ascii="Times New Roman" w:hAnsi="Times New Roman" w:cs="Times New Roman"/>
                <w:sz w:val="20"/>
                <w:szCs w:val="20"/>
              </w:rPr>
              <w:t>yapılması</w:t>
            </w:r>
            <w:r w:rsidRPr="006753C8">
              <w:rPr>
                <w:rFonts w:ascii="Times New Roman" w:hAnsi="Times New Roman" w:cs="Times New Roman"/>
                <w:spacing w:val="-5"/>
                <w:sz w:val="20"/>
                <w:szCs w:val="20"/>
              </w:rPr>
              <w:t xml:space="preserve"> </w:t>
            </w:r>
            <w:r w:rsidRPr="006753C8">
              <w:rPr>
                <w:rFonts w:ascii="Times New Roman" w:hAnsi="Times New Roman" w:cs="Times New Roman"/>
                <w:sz w:val="20"/>
                <w:szCs w:val="20"/>
              </w:rPr>
              <w:t>azami</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katılım</w:t>
            </w:r>
            <w:r w:rsidRPr="006753C8">
              <w:rPr>
                <w:rFonts w:ascii="Times New Roman" w:hAnsi="Times New Roman" w:cs="Times New Roman"/>
                <w:spacing w:val="-4"/>
                <w:sz w:val="20"/>
                <w:szCs w:val="20"/>
              </w:rPr>
              <w:t xml:space="preserve"> </w:t>
            </w:r>
            <w:r w:rsidRPr="006753C8">
              <w:rPr>
                <w:rFonts w:ascii="Times New Roman" w:hAnsi="Times New Roman" w:cs="Times New Roman"/>
                <w:sz w:val="20"/>
                <w:szCs w:val="20"/>
              </w:rPr>
              <w:t>yapılması</w:t>
            </w:r>
            <w:r w:rsidRPr="006753C8">
              <w:rPr>
                <w:rFonts w:ascii="Times New Roman" w:hAnsi="Times New Roman" w:cs="Times New Roman"/>
                <w:spacing w:val="-2"/>
                <w:sz w:val="20"/>
                <w:szCs w:val="20"/>
              </w:rPr>
              <w:t xml:space="preserve"> </w:t>
            </w:r>
            <w:r w:rsidRPr="006753C8">
              <w:rPr>
                <w:rFonts w:ascii="Times New Roman" w:hAnsi="Times New Roman" w:cs="Times New Roman"/>
                <w:sz w:val="20"/>
                <w:szCs w:val="20"/>
              </w:rPr>
              <w:t>sağlanacaktır.</w:t>
            </w:r>
          </w:p>
        </w:tc>
      </w:tr>
      <w:tr w:rsidR="00D9032A" w:rsidRPr="00083610" w14:paraId="424B56E0" w14:textId="77777777" w:rsidTr="00DC46F4">
        <w:trPr>
          <w:trHeight w:val="20"/>
          <w:jc w:val="center"/>
        </w:trPr>
        <w:tc>
          <w:tcPr>
            <w:tcW w:w="1590" w:type="pct"/>
            <w:shd w:val="clear" w:color="auto" w:fill="A5CDBC" w:themeFill="accent4" w:themeFillTint="99"/>
            <w:vAlign w:val="center"/>
          </w:tcPr>
          <w:p w14:paraId="4CB1EFC9" w14:textId="77777777" w:rsidR="00D9032A" w:rsidRPr="00083610" w:rsidRDefault="00D9032A"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410" w:type="pct"/>
            <w:gridSpan w:val="9"/>
            <w:shd w:val="clear" w:color="auto" w:fill="C3DDD2" w:themeFill="accent4" w:themeFillTint="66"/>
            <w:vAlign w:val="center"/>
          </w:tcPr>
          <w:p w14:paraId="6148D61F" w14:textId="77777777" w:rsidR="00D9032A" w:rsidRPr="00083610" w:rsidRDefault="00D9032A" w:rsidP="00752734">
            <w:pPr>
              <w:ind w:left="107"/>
              <w:rPr>
                <w:sz w:val="20"/>
              </w:rPr>
            </w:pPr>
          </w:p>
        </w:tc>
      </w:tr>
      <w:tr w:rsidR="00D9032A" w:rsidRPr="00083610" w14:paraId="0DB80DDD" w14:textId="77777777" w:rsidTr="00DC46F4">
        <w:trPr>
          <w:trHeight w:val="20"/>
          <w:jc w:val="center"/>
        </w:trPr>
        <w:tc>
          <w:tcPr>
            <w:tcW w:w="1590" w:type="pct"/>
            <w:shd w:val="clear" w:color="auto" w:fill="A5CDBC" w:themeFill="accent4" w:themeFillTint="99"/>
            <w:vAlign w:val="center"/>
          </w:tcPr>
          <w:p w14:paraId="5F50B3A1" w14:textId="77777777" w:rsidR="00D9032A" w:rsidRPr="00083610" w:rsidRDefault="00D9032A" w:rsidP="00752734">
            <w:pPr>
              <w:ind w:left="107"/>
              <w:rPr>
                <w:rFonts w:ascii="Calibri"/>
                <w:b/>
                <w:sz w:val="20"/>
              </w:rPr>
            </w:pPr>
            <w:r w:rsidRPr="00083610">
              <w:rPr>
                <w:rFonts w:ascii="Calibri"/>
                <w:b/>
                <w:spacing w:val="-2"/>
                <w:sz w:val="20"/>
              </w:rPr>
              <w:t>Tespitler</w:t>
            </w:r>
          </w:p>
        </w:tc>
        <w:tc>
          <w:tcPr>
            <w:tcW w:w="3410" w:type="pct"/>
            <w:gridSpan w:val="9"/>
            <w:shd w:val="clear" w:color="auto" w:fill="C3DDD2" w:themeFill="accent4" w:themeFillTint="66"/>
            <w:vAlign w:val="center"/>
          </w:tcPr>
          <w:p w14:paraId="123D868A" w14:textId="77777777" w:rsidR="00D9032A" w:rsidRDefault="004B6788" w:rsidP="00752734">
            <w:pPr>
              <w:pStyle w:val="TableParagraph"/>
              <w:numPr>
                <w:ilvl w:val="0"/>
                <w:numId w:val="24"/>
              </w:numPr>
              <w:tabs>
                <w:tab w:val="left" w:pos="2562"/>
              </w:tabs>
              <w:rPr>
                <w:color w:val="171616"/>
                <w:sz w:val="20"/>
              </w:rPr>
            </w:pPr>
            <w:r>
              <w:rPr>
                <w:color w:val="171616"/>
                <w:sz w:val="20"/>
              </w:rPr>
              <w:t xml:space="preserve">Personelin maddi </w:t>
            </w:r>
            <w:proofErr w:type="gramStart"/>
            <w:r>
              <w:rPr>
                <w:color w:val="171616"/>
                <w:sz w:val="20"/>
              </w:rPr>
              <w:t>imkanlarının</w:t>
            </w:r>
            <w:proofErr w:type="gramEnd"/>
            <w:r>
              <w:rPr>
                <w:color w:val="171616"/>
                <w:sz w:val="20"/>
              </w:rPr>
              <w:t xml:space="preserve"> yetersiz olması.</w:t>
            </w:r>
          </w:p>
          <w:p w14:paraId="6C5B82DB" w14:textId="39C383A0" w:rsidR="004B6788" w:rsidRPr="00001368" w:rsidRDefault="004B6788" w:rsidP="00752734">
            <w:pPr>
              <w:pStyle w:val="TableParagraph"/>
              <w:numPr>
                <w:ilvl w:val="0"/>
                <w:numId w:val="24"/>
              </w:numPr>
              <w:tabs>
                <w:tab w:val="left" w:pos="2562"/>
              </w:tabs>
              <w:rPr>
                <w:color w:val="171616"/>
                <w:sz w:val="20"/>
              </w:rPr>
            </w:pPr>
            <w:r>
              <w:rPr>
                <w:color w:val="171616"/>
                <w:sz w:val="20"/>
              </w:rPr>
              <w:t>Personelin etkinliklere katılım için zamanının yetersiz olması.</w:t>
            </w:r>
          </w:p>
        </w:tc>
      </w:tr>
    </w:tbl>
    <w:p w14:paraId="16DE1831" w14:textId="14DDAC79" w:rsidR="00D9032A" w:rsidRDefault="00D9032A" w:rsidP="00083610">
      <w:pPr>
        <w:rPr>
          <w:sz w:val="24"/>
          <w:szCs w:val="24"/>
        </w:rPr>
      </w:pPr>
    </w:p>
    <w:p w14:paraId="172E4D51" w14:textId="030AC3C3" w:rsidR="00D9032A" w:rsidRDefault="00D9032A" w:rsidP="00083610">
      <w:pPr>
        <w:rPr>
          <w:sz w:val="24"/>
          <w:szCs w:val="24"/>
        </w:rPr>
      </w:pPr>
    </w:p>
    <w:p w14:paraId="4F04C1BE" w14:textId="2585C2DF" w:rsidR="00D9032A" w:rsidRDefault="00D9032A" w:rsidP="00083610">
      <w:pPr>
        <w:rPr>
          <w:sz w:val="24"/>
          <w:szCs w:val="24"/>
        </w:rPr>
      </w:pPr>
    </w:p>
    <w:p w14:paraId="1791A4C7" w14:textId="5BADFFAD" w:rsidR="004B6788" w:rsidRDefault="004B6788" w:rsidP="00083610">
      <w:pPr>
        <w:rPr>
          <w:sz w:val="24"/>
          <w:szCs w:val="24"/>
        </w:rPr>
      </w:pPr>
    </w:p>
    <w:p w14:paraId="3D36821D" w14:textId="3ADF5FEC" w:rsidR="004B6788" w:rsidRDefault="004B6788" w:rsidP="00083610">
      <w:pPr>
        <w:rPr>
          <w:sz w:val="24"/>
          <w:szCs w:val="24"/>
        </w:rPr>
      </w:pPr>
    </w:p>
    <w:p w14:paraId="266FBB2D" w14:textId="06CA6DC8" w:rsidR="004B6788" w:rsidRDefault="004B6788" w:rsidP="00083610">
      <w:pPr>
        <w:rPr>
          <w:sz w:val="24"/>
          <w:szCs w:val="24"/>
        </w:rPr>
      </w:pPr>
    </w:p>
    <w:p w14:paraId="1EE25252" w14:textId="38979396" w:rsidR="004B6788" w:rsidRDefault="004B6788" w:rsidP="00083610">
      <w:pPr>
        <w:rPr>
          <w:sz w:val="24"/>
          <w:szCs w:val="24"/>
        </w:rPr>
      </w:pPr>
    </w:p>
    <w:p w14:paraId="2A05B617" w14:textId="5E05296D" w:rsidR="004B6788" w:rsidRDefault="004B6788" w:rsidP="00083610">
      <w:pPr>
        <w:rPr>
          <w:sz w:val="24"/>
          <w:szCs w:val="24"/>
        </w:rPr>
      </w:pPr>
    </w:p>
    <w:p w14:paraId="071320E1" w14:textId="337D42E7" w:rsidR="004B6788" w:rsidRDefault="004B6788" w:rsidP="00083610">
      <w:pPr>
        <w:rPr>
          <w:sz w:val="24"/>
          <w:szCs w:val="24"/>
        </w:rPr>
      </w:pPr>
    </w:p>
    <w:p w14:paraId="677C749A" w14:textId="712E796D" w:rsidR="004B6788" w:rsidRDefault="004B6788" w:rsidP="00083610">
      <w:pPr>
        <w:rPr>
          <w:sz w:val="24"/>
          <w:szCs w:val="24"/>
        </w:rPr>
      </w:pPr>
    </w:p>
    <w:p w14:paraId="1EF539F2" w14:textId="7917A193" w:rsidR="004B6788" w:rsidRDefault="004B6788" w:rsidP="00083610">
      <w:pPr>
        <w:rPr>
          <w:sz w:val="24"/>
          <w:szCs w:val="24"/>
        </w:rPr>
      </w:pPr>
    </w:p>
    <w:p w14:paraId="1A9E8954" w14:textId="52A543E7" w:rsidR="004B6788" w:rsidRDefault="004B6788" w:rsidP="00083610">
      <w:pPr>
        <w:rPr>
          <w:sz w:val="24"/>
          <w:szCs w:val="24"/>
        </w:rPr>
      </w:pPr>
    </w:p>
    <w:p w14:paraId="292AD5E0" w14:textId="7833E887" w:rsidR="004B6788" w:rsidRDefault="004B6788" w:rsidP="00083610">
      <w:pPr>
        <w:rPr>
          <w:sz w:val="24"/>
          <w:szCs w:val="24"/>
        </w:rPr>
      </w:pPr>
    </w:p>
    <w:p w14:paraId="7A6C7947" w14:textId="1BC6E199" w:rsidR="004B6788" w:rsidRDefault="004B6788" w:rsidP="00083610">
      <w:pPr>
        <w:rPr>
          <w:sz w:val="24"/>
          <w:szCs w:val="24"/>
        </w:rPr>
      </w:pPr>
    </w:p>
    <w:p w14:paraId="37C95A2A" w14:textId="3A1BD38E" w:rsidR="004B6788" w:rsidRDefault="004B6788" w:rsidP="00083610">
      <w:pPr>
        <w:rPr>
          <w:sz w:val="24"/>
          <w:szCs w:val="24"/>
        </w:rPr>
      </w:pPr>
    </w:p>
    <w:p w14:paraId="23CC137C" w14:textId="4D91F8F7" w:rsidR="00DC46F4" w:rsidRDefault="00DC46F4">
      <w:pPr>
        <w:rPr>
          <w:sz w:val="24"/>
          <w:szCs w:val="24"/>
        </w:rPr>
      </w:pPr>
      <w:r>
        <w:rPr>
          <w:sz w:val="24"/>
          <w:szCs w:val="24"/>
        </w:rPr>
        <w:br w:type="page"/>
      </w:r>
    </w:p>
    <w:p w14:paraId="7408E78E" w14:textId="77777777" w:rsidR="004B6788" w:rsidRDefault="004B6788"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8BED7" w:themeFill="accent6" w:themeFillTint="66"/>
        <w:tblLook w:val="01E0" w:firstRow="1" w:lastRow="1" w:firstColumn="1" w:lastColumn="1" w:noHBand="0" w:noVBand="0"/>
      </w:tblPr>
      <w:tblGrid>
        <w:gridCol w:w="1691"/>
        <w:gridCol w:w="9349"/>
      </w:tblGrid>
      <w:tr w:rsidR="004B6788" w:rsidRPr="00083610" w14:paraId="4FC7FBD0" w14:textId="77777777" w:rsidTr="00DC46F4">
        <w:trPr>
          <w:trHeight w:val="438"/>
          <w:jc w:val="center"/>
        </w:trPr>
        <w:tc>
          <w:tcPr>
            <w:tcW w:w="766" w:type="pct"/>
            <w:shd w:val="clear" w:color="auto" w:fill="C59DC3" w:themeFill="accent6" w:themeFillTint="99"/>
            <w:vAlign w:val="center"/>
          </w:tcPr>
          <w:p w14:paraId="1F9843BE" w14:textId="77777777" w:rsidR="004B6788" w:rsidRPr="00083610" w:rsidRDefault="004B6788" w:rsidP="008E46D2">
            <w:pPr>
              <w:spacing w:line="234" w:lineRule="exact"/>
              <w:ind w:left="107"/>
              <w:rPr>
                <w:b/>
                <w:sz w:val="20"/>
              </w:rPr>
            </w:pPr>
            <w:r w:rsidRPr="00083610">
              <w:rPr>
                <w:b/>
                <w:sz w:val="20"/>
              </w:rPr>
              <w:t>Amaç</w:t>
            </w:r>
            <w:r w:rsidRPr="00083610">
              <w:rPr>
                <w:b/>
                <w:spacing w:val="-7"/>
                <w:sz w:val="20"/>
              </w:rPr>
              <w:t xml:space="preserve"> </w:t>
            </w:r>
            <w:r>
              <w:rPr>
                <w:b/>
                <w:spacing w:val="-10"/>
                <w:sz w:val="20"/>
              </w:rPr>
              <w:t>3</w:t>
            </w:r>
          </w:p>
        </w:tc>
        <w:tc>
          <w:tcPr>
            <w:tcW w:w="4234" w:type="pct"/>
            <w:shd w:val="clear" w:color="auto" w:fill="C59DC3" w:themeFill="accent6" w:themeFillTint="99"/>
            <w:vAlign w:val="center"/>
          </w:tcPr>
          <w:p w14:paraId="2F6BA5E5" w14:textId="77777777" w:rsidR="004B6788" w:rsidRPr="00083610" w:rsidRDefault="004B6788" w:rsidP="00DC46F4">
            <w:pPr>
              <w:ind w:left="57"/>
              <w:rPr>
                <w:rFonts w:ascii="Times New Roman"/>
                <w:sz w:val="20"/>
              </w:rPr>
            </w:pPr>
            <w:r w:rsidRPr="004B6788">
              <w:rPr>
                <w:rFonts w:ascii="Times New Roman"/>
                <w:sz w:val="20"/>
              </w:rPr>
              <w:t>Mevcut personelin tecr</w:t>
            </w:r>
            <w:r w:rsidRPr="004B6788">
              <w:rPr>
                <w:rFonts w:ascii="Times New Roman"/>
                <w:sz w:val="20"/>
              </w:rPr>
              <w:t>ü</w:t>
            </w:r>
            <w:r w:rsidRPr="004B6788">
              <w:rPr>
                <w:rFonts w:ascii="Times New Roman"/>
                <w:sz w:val="20"/>
              </w:rPr>
              <w:t>be ve yeterlilikleri dikkate al</w:t>
            </w:r>
            <w:r w:rsidRPr="004B6788">
              <w:rPr>
                <w:rFonts w:ascii="Times New Roman"/>
                <w:sz w:val="20"/>
              </w:rPr>
              <w:t>ı</w:t>
            </w:r>
            <w:r w:rsidRPr="004B6788">
              <w:rPr>
                <w:rFonts w:ascii="Times New Roman"/>
                <w:sz w:val="20"/>
              </w:rPr>
              <w:t>narak, i</w:t>
            </w:r>
            <w:r w:rsidRPr="004B6788">
              <w:rPr>
                <w:rFonts w:ascii="Times New Roman"/>
                <w:sz w:val="20"/>
              </w:rPr>
              <w:t>ş</w:t>
            </w:r>
            <w:r w:rsidRPr="004B6788">
              <w:rPr>
                <w:rFonts w:ascii="Times New Roman"/>
                <w:sz w:val="20"/>
              </w:rPr>
              <w:t xml:space="preserve"> analizleri ve i</w:t>
            </w:r>
            <w:r w:rsidRPr="004B6788">
              <w:rPr>
                <w:rFonts w:ascii="Times New Roman"/>
                <w:sz w:val="20"/>
              </w:rPr>
              <w:t>ş</w:t>
            </w:r>
            <w:r w:rsidRPr="004B6788">
              <w:rPr>
                <w:rFonts w:ascii="Times New Roman"/>
                <w:sz w:val="20"/>
              </w:rPr>
              <w:t xml:space="preserve"> tan</w:t>
            </w:r>
            <w:r w:rsidRPr="004B6788">
              <w:rPr>
                <w:rFonts w:ascii="Times New Roman"/>
                <w:sz w:val="20"/>
              </w:rPr>
              <w:t>ı</w:t>
            </w:r>
            <w:r w:rsidRPr="004B6788">
              <w:rPr>
                <w:rFonts w:ascii="Times New Roman"/>
                <w:sz w:val="20"/>
              </w:rPr>
              <w:t>mlar</w:t>
            </w:r>
            <w:r w:rsidRPr="004B6788">
              <w:rPr>
                <w:rFonts w:ascii="Times New Roman"/>
                <w:sz w:val="20"/>
              </w:rPr>
              <w:t>ı</w:t>
            </w:r>
            <w:r w:rsidRPr="004B6788">
              <w:rPr>
                <w:rFonts w:ascii="Times New Roman"/>
                <w:sz w:val="20"/>
              </w:rPr>
              <w:t xml:space="preserve"> d</w:t>
            </w:r>
            <w:r w:rsidRPr="004B6788">
              <w:rPr>
                <w:rFonts w:ascii="Times New Roman"/>
                <w:sz w:val="20"/>
              </w:rPr>
              <w:t>â</w:t>
            </w:r>
            <w:r w:rsidRPr="004B6788">
              <w:rPr>
                <w:rFonts w:ascii="Times New Roman"/>
                <w:sz w:val="20"/>
              </w:rPr>
              <w:t>hilinde yap</w:t>
            </w:r>
            <w:r w:rsidRPr="004B6788">
              <w:rPr>
                <w:rFonts w:ascii="Times New Roman"/>
                <w:sz w:val="20"/>
              </w:rPr>
              <w:t>ı</w:t>
            </w:r>
            <w:r w:rsidRPr="004B6788">
              <w:rPr>
                <w:rFonts w:ascii="Times New Roman"/>
                <w:sz w:val="20"/>
              </w:rPr>
              <w:t>lacak etkin insan kayna</w:t>
            </w:r>
            <w:r w:rsidRPr="004B6788">
              <w:rPr>
                <w:rFonts w:ascii="Times New Roman"/>
                <w:sz w:val="20"/>
              </w:rPr>
              <w:t>ğı</w:t>
            </w:r>
            <w:r w:rsidRPr="004B6788">
              <w:rPr>
                <w:rFonts w:ascii="Times New Roman"/>
                <w:sz w:val="20"/>
              </w:rPr>
              <w:t xml:space="preserve"> planlamas</w:t>
            </w:r>
            <w:r w:rsidRPr="004B6788">
              <w:rPr>
                <w:rFonts w:ascii="Times New Roman"/>
                <w:sz w:val="20"/>
              </w:rPr>
              <w:t>ı</w:t>
            </w:r>
            <w:r w:rsidRPr="004B6788">
              <w:rPr>
                <w:rFonts w:ascii="Times New Roman"/>
                <w:sz w:val="20"/>
              </w:rPr>
              <w:t xml:space="preserve"> ve enformasyon teknolojileri deste</w:t>
            </w:r>
            <w:r w:rsidRPr="004B6788">
              <w:rPr>
                <w:rFonts w:ascii="Times New Roman"/>
                <w:sz w:val="20"/>
              </w:rPr>
              <w:t>ğ</w:t>
            </w:r>
            <w:r w:rsidRPr="004B6788">
              <w:rPr>
                <w:rFonts w:ascii="Times New Roman"/>
                <w:sz w:val="20"/>
              </w:rPr>
              <w:t>iyle be</w:t>
            </w:r>
            <w:r w:rsidRPr="004B6788">
              <w:rPr>
                <w:rFonts w:ascii="Times New Roman"/>
                <w:sz w:val="20"/>
              </w:rPr>
              <w:t>ş</w:t>
            </w:r>
            <w:r w:rsidRPr="004B6788">
              <w:rPr>
                <w:rFonts w:ascii="Times New Roman"/>
                <w:sz w:val="20"/>
              </w:rPr>
              <w:t>eri, fiziki ve teknolojik yap</w:t>
            </w:r>
            <w:r w:rsidRPr="004B6788">
              <w:rPr>
                <w:rFonts w:ascii="Times New Roman"/>
                <w:sz w:val="20"/>
              </w:rPr>
              <w:t>ı</w:t>
            </w:r>
            <w:r w:rsidRPr="004B6788">
              <w:rPr>
                <w:rFonts w:ascii="Times New Roman"/>
                <w:sz w:val="20"/>
              </w:rPr>
              <w:t>y</w:t>
            </w:r>
            <w:r w:rsidRPr="004B6788">
              <w:rPr>
                <w:rFonts w:ascii="Times New Roman"/>
                <w:sz w:val="20"/>
              </w:rPr>
              <w:t>ı</w:t>
            </w:r>
            <w:r w:rsidRPr="004B6788">
              <w:rPr>
                <w:rFonts w:ascii="Times New Roman"/>
                <w:sz w:val="20"/>
              </w:rPr>
              <w:t xml:space="preserve"> en verimli </w:t>
            </w:r>
            <w:r w:rsidRPr="004B6788">
              <w:rPr>
                <w:rFonts w:ascii="Times New Roman"/>
                <w:sz w:val="20"/>
              </w:rPr>
              <w:t>ş</w:t>
            </w:r>
            <w:r w:rsidRPr="004B6788">
              <w:rPr>
                <w:rFonts w:ascii="Times New Roman"/>
                <w:sz w:val="20"/>
              </w:rPr>
              <w:t>ekilde kullanarak kurumsal kapasiteyi geli</w:t>
            </w:r>
            <w:r w:rsidRPr="004B6788">
              <w:rPr>
                <w:rFonts w:ascii="Times New Roman"/>
                <w:sz w:val="20"/>
              </w:rPr>
              <w:t>ş</w:t>
            </w:r>
            <w:r w:rsidRPr="004B6788">
              <w:rPr>
                <w:rFonts w:ascii="Times New Roman"/>
                <w:sz w:val="20"/>
              </w:rPr>
              <w:t>tirmek.</w:t>
            </w:r>
          </w:p>
        </w:tc>
      </w:tr>
      <w:tr w:rsidR="004B6788" w:rsidRPr="00083610" w14:paraId="2B655092" w14:textId="77777777" w:rsidTr="00DC46F4">
        <w:trPr>
          <w:trHeight w:val="438"/>
          <w:jc w:val="center"/>
        </w:trPr>
        <w:tc>
          <w:tcPr>
            <w:tcW w:w="766" w:type="pct"/>
            <w:shd w:val="clear" w:color="auto" w:fill="D8BED7" w:themeFill="accent6" w:themeFillTint="66"/>
            <w:vAlign w:val="center"/>
          </w:tcPr>
          <w:p w14:paraId="46142830" w14:textId="7FDE3949" w:rsidR="004B6788" w:rsidRPr="00083610" w:rsidRDefault="004B6788" w:rsidP="008E46D2">
            <w:pPr>
              <w:spacing w:line="234" w:lineRule="exact"/>
              <w:ind w:left="107"/>
              <w:rPr>
                <w:b/>
                <w:sz w:val="20"/>
              </w:rPr>
            </w:pPr>
            <w:r w:rsidRPr="00083610">
              <w:rPr>
                <w:b/>
                <w:sz w:val="20"/>
              </w:rPr>
              <w:t>Hedef</w:t>
            </w:r>
            <w:r w:rsidRPr="00083610">
              <w:rPr>
                <w:b/>
                <w:spacing w:val="-9"/>
                <w:sz w:val="20"/>
              </w:rPr>
              <w:t xml:space="preserve"> </w:t>
            </w:r>
            <w:r>
              <w:rPr>
                <w:b/>
                <w:spacing w:val="-5"/>
                <w:sz w:val="20"/>
              </w:rPr>
              <w:t>3</w:t>
            </w:r>
            <w:r w:rsidR="00B04D60">
              <w:rPr>
                <w:b/>
                <w:spacing w:val="-5"/>
                <w:sz w:val="20"/>
              </w:rPr>
              <w:t>.2</w:t>
            </w:r>
          </w:p>
        </w:tc>
        <w:tc>
          <w:tcPr>
            <w:tcW w:w="4234" w:type="pct"/>
            <w:shd w:val="clear" w:color="auto" w:fill="D8BED7" w:themeFill="accent6" w:themeFillTint="66"/>
            <w:vAlign w:val="center"/>
          </w:tcPr>
          <w:p w14:paraId="0E569A2C" w14:textId="36F57F6A" w:rsidR="004B6788" w:rsidRPr="00083610" w:rsidRDefault="004B6788" w:rsidP="00DC46F4">
            <w:pPr>
              <w:ind w:left="57"/>
              <w:rPr>
                <w:rFonts w:ascii="Book Antiqua" w:eastAsia="Times New Roman" w:hAnsi="Book Antiqua" w:cs="Times New Roman"/>
                <w:sz w:val="24"/>
                <w:szCs w:val="21"/>
                <w:lang w:eastAsia="tr-TR"/>
              </w:rPr>
            </w:pPr>
            <w:r w:rsidRPr="004B6788">
              <w:rPr>
                <w:rFonts w:ascii="Times New Roman"/>
                <w:sz w:val="20"/>
              </w:rPr>
              <w:t>Plan d</w:t>
            </w:r>
            <w:r w:rsidRPr="004B6788">
              <w:rPr>
                <w:rFonts w:ascii="Times New Roman"/>
                <w:sz w:val="20"/>
              </w:rPr>
              <w:t>ö</w:t>
            </w:r>
            <w:r w:rsidRPr="004B6788">
              <w:rPr>
                <w:rFonts w:ascii="Times New Roman"/>
                <w:sz w:val="20"/>
              </w:rPr>
              <w:t>nemi sonuna kadar, belirlenen kurum standartlar</w:t>
            </w:r>
            <w:r w:rsidRPr="004B6788">
              <w:rPr>
                <w:rFonts w:ascii="Times New Roman"/>
                <w:sz w:val="20"/>
              </w:rPr>
              <w:t>ı</w:t>
            </w:r>
            <w:r w:rsidRPr="004B6788">
              <w:rPr>
                <w:rFonts w:ascii="Times New Roman"/>
                <w:sz w:val="20"/>
              </w:rPr>
              <w:t>na ve i</w:t>
            </w:r>
            <w:r w:rsidRPr="004B6788">
              <w:rPr>
                <w:rFonts w:ascii="Times New Roman"/>
                <w:sz w:val="20"/>
              </w:rPr>
              <w:t>ş</w:t>
            </w:r>
            <w:r w:rsidRPr="004B6788">
              <w:rPr>
                <w:rFonts w:ascii="Times New Roman"/>
                <w:sz w:val="20"/>
              </w:rPr>
              <w:t xml:space="preserve"> sa</w:t>
            </w:r>
            <w:r w:rsidRPr="004B6788">
              <w:rPr>
                <w:rFonts w:ascii="Times New Roman"/>
                <w:sz w:val="20"/>
              </w:rPr>
              <w:t>ğ</w:t>
            </w:r>
            <w:r w:rsidRPr="004B6788">
              <w:rPr>
                <w:rFonts w:ascii="Times New Roman"/>
                <w:sz w:val="20"/>
              </w:rPr>
              <w:t>l</w:t>
            </w:r>
            <w:r w:rsidRPr="004B6788">
              <w:rPr>
                <w:rFonts w:ascii="Times New Roman"/>
                <w:sz w:val="20"/>
              </w:rPr>
              <w:t>ığı</w:t>
            </w:r>
            <w:r w:rsidRPr="004B6788">
              <w:rPr>
                <w:rFonts w:ascii="Times New Roman"/>
                <w:sz w:val="20"/>
              </w:rPr>
              <w:t xml:space="preserve"> ve g</w:t>
            </w:r>
            <w:r w:rsidRPr="004B6788">
              <w:rPr>
                <w:rFonts w:ascii="Times New Roman"/>
                <w:sz w:val="20"/>
              </w:rPr>
              <w:t>ü</w:t>
            </w:r>
            <w:r w:rsidRPr="004B6788">
              <w:rPr>
                <w:rFonts w:ascii="Times New Roman"/>
                <w:sz w:val="20"/>
              </w:rPr>
              <w:t>venli</w:t>
            </w:r>
            <w:r w:rsidRPr="004B6788">
              <w:rPr>
                <w:rFonts w:ascii="Times New Roman"/>
                <w:sz w:val="20"/>
              </w:rPr>
              <w:t>ğ</w:t>
            </w:r>
            <w:r w:rsidRPr="004B6788">
              <w:rPr>
                <w:rFonts w:ascii="Times New Roman"/>
                <w:sz w:val="20"/>
              </w:rPr>
              <w:t>i normlar</w:t>
            </w:r>
            <w:r w:rsidRPr="004B6788">
              <w:rPr>
                <w:rFonts w:ascii="Times New Roman"/>
                <w:sz w:val="20"/>
              </w:rPr>
              <w:t>ı</w:t>
            </w:r>
            <w:r w:rsidRPr="004B6788">
              <w:rPr>
                <w:rFonts w:ascii="Times New Roman"/>
                <w:sz w:val="20"/>
              </w:rPr>
              <w:t>na uygun e</w:t>
            </w:r>
            <w:r w:rsidRPr="004B6788">
              <w:rPr>
                <w:rFonts w:ascii="Times New Roman"/>
                <w:sz w:val="20"/>
              </w:rPr>
              <w:t>ğ</w:t>
            </w:r>
            <w:r w:rsidRPr="004B6788">
              <w:rPr>
                <w:rFonts w:ascii="Times New Roman"/>
                <w:sz w:val="20"/>
              </w:rPr>
              <w:t>itim ortamlar</w:t>
            </w:r>
            <w:r w:rsidRPr="004B6788">
              <w:rPr>
                <w:rFonts w:ascii="Times New Roman"/>
                <w:sz w:val="20"/>
              </w:rPr>
              <w:t>ı</w:t>
            </w:r>
            <w:r w:rsidRPr="004B6788">
              <w:rPr>
                <w:rFonts w:ascii="Times New Roman"/>
                <w:sz w:val="20"/>
              </w:rPr>
              <w:t>n</w:t>
            </w:r>
            <w:r w:rsidRPr="004B6788">
              <w:rPr>
                <w:rFonts w:ascii="Times New Roman"/>
                <w:sz w:val="20"/>
              </w:rPr>
              <w:t>ı</w:t>
            </w:r>
            <w:r w:rsidRPr="004B6788">
              <w:rPr>
                <w:rFonts w:ascii="Times New Roman"/>
                <w:sz w:val="20"/>
              </w:rPr>
              <w:t xml:space="preserve"> tesis etmek ve etkin kullan</w:t>
            </w:r>
            <w:r w:rsidRPr="004B6788">
              <w:rPr>
                <w:rFonts w:ascii="Times New Roman"/>
                <w:sz w:val="20"/>
              </w:rPr>
              <w:t>ı</w:t>
            </w:r>
            <w:r w:rsidRPr="004B6788">
              <w:rPr>
                <w:rFonts w:ascii="Times New Roman"/>
                <w:sz w:val="20"/>
              </w:rPr>
              <w:t>m</w:t>
            </w:r>
            <w:r w:rsidRPr="004B6788">
              <w:rPr>
                <w:rFonts w:ascii="Times New Roman"/>
                <w:sz w:val="20"/>
              </w:rPr>
              <w:t>ı</w:t>
            </w:r>
            <w:r w:rsidRPr="004B6788">
              <w:rPr>
                <w:rFonts w:ascii="Times New Roman"/>
                <w:sz w:val="20"/>
              </w:rPr>
              <w:t>n</w:t>
            </w:r>
            <w:r w:rsidRPr="004B6788">
              <w:rPr>
                <w:rFonts w:ascii="Times New Roman"/>
                <w:sz w:val="20"/>
              </w:rPr>
              <w:t>ı</w:t>
            </w:r>
            <w:r w:rsidRPr="004B6788">
              <w:rPr>
                <w:rFonts w:ascii="Times New Roman"/>
                <w:sz w:val="20"/>
              </w:rPr>
              <w:t xml:space="preserve"> sa</w:t>
            </w:r>
            <w:r w:rsidRPr="004B6788">
              <w:rPr>
                <w:rFonts w:ascii="Times New Roman"/>
                <w:sz w:val="20"/>
              </w:rPr>
              <w:t>ğ</w:t>
            </w:r>
            <w:r w:rsidRPr="004B6788">
              <w:rPr>
                <w:rFonts w:ascii="Times New Roman"/>
                <w:sz w:val="20"/>
              </w:rPr>
              <w:t>lamak.</w:t>
            </w:r>
          </w:p>
        </w:tc>
      </w:tr>
    </w:tbl>
    <w:p w14:paraId="6EBD17AD" w14:textId="5EFB4E82" w:rsidR="004B6788" w:rsidRDefault="004B6788" w:rsidP="00083610">
      <w:pPr>
        <w:rPr>
          <w:sz w:val="24"/>
          <w:szCs w:val="24"/>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8BED7" w:themeFill="accent6" w:themeFillTint="66"/>
        <w:tblLook w:val="01E0" w:firstRow="1" w:lastRow="1" w:firstColumn="1" w:lastColumn="1" w:noHBand="0" w:noVBand="0"/>
      </w:tblPr>
      <w:tblGrid>
        <w:gridCol w:w="3511"/>
        <w:gridCol w:w="983"/>
        <w:gridCol w:w="1126"/>
        <w:gridCol w:w="790"/>
        <w:gridCol w:w="713"/>
        <w:gridCol w:w="713"/>
        <w:gridCol w:w="713"/>
        <w:gridCol w:w="713"/>
        <w:gridCol w:w="857"/>
        <w:gridCol w:w="921"/>
      </w:tblGrid>
      <w:tr w:rsidR="00DC46F4" w:rsidRPr="00083610" w14:paraId="4CFDE419" w14:textId="77777777" w:rsidTr="00DC46F4">
        <w:trPr>
          <w:trHeight w:val="20"/>
          <w:jc w:val="center"/>
        </w:trPr>
        <w:tc>
          <w:tcPr>
            <w:tcW w:w="1590" w:type="pct"/>
            <w:shd w:val="clear" w:color="auto" w:fill="C59DC3" w:themeFill="accent6" w:themeFillTint="99"/>
            <w:vAlign w:val="center"/>
          </w:tcPr>
          <w:p w14:paraId="52885F01" w14:textId="77777777" w:rsidR="004B6788" w:rsidRPr="00083610" w:rsidRDefault="004B6788" w:rsidP="00752734">
            <w:pPr>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445" w:type="pct"/>
            <w:shd w:val="clear" w:color="auto" w:fill="C59DC3" w:themeFill="accent6" w:themeFillTint="99"/>
            <w:vAlign w:val="center"/>
          </w:tcPr>
          <w:p w14:paraId="54B18DC4" w14:textId="77777777" w:rsidR="004B6788" w:rsidRPr="00DC46F4" w:rsidRDefault="004B6788" w:rsidP="00DC46F4">
            <w:pPr>
              <w:ind w:left="107" w:right="225"/>
              <w:jc w:val="center"/>
              <w:rPr>
                <w:sz w:val="20"/>
              </w:rPr>
            </w:pPr>
            <w:r w:rsidRPr="00DC46F4">
              <w:rPr>
                <w:spacing w:val="-2"/>
                <w:sz w:val="20"/>
              </w:rPr>
              <w:t>Hedefe Etkisi*</w:t>
            </w:r>
          </w:p>
        </w:tc>
        <w:tc>
          <w:tcPr>
            <w:tcW w:w="510" w:type="pct"/>
            <w:shd w:val="clear" w:color="auto" w:fill="C59DC3" w:themeFill="accent6" w:themeFillTint="99"/>
            <w:vAlign w:val="center"/>
          </w:tcPr>
          <w:p w14:paraId="3A988154" w14:textId="77777777" w:rsidR="004B6788" w:rsidRPr="00DC46F4" w:rsidRDefault="004B6788" w:rsidP="00DC46F4">
            <w:pPr>
              <w:ind w:left="108" w:right="139"/>
              <w:jc w:val="center"/>
              <w:rPr>
                <w:sz w:val="20"/>
              </w:rPr>
            </w:pPr>
            <w:r w:rsidRPr="00DC46F4">
              <w:rPr>
                <w:spacing w:val="-2"/>
                <w:sz w:val="20"/>
              </w:rPr>
              <w:t>Başlangıç Değeri**</w:t>
            </w:r>
          </w:p>
        </w:tc>
        <w:tc>
          <w:tcPr>
            <w:tcW w:w="358" w:type="pct"/>
            <w:shd w:val="clear" w:color="auto" w:fill="C59DC3" w:themeFill="accent6" w:themeFillTint="99"/>
            <w:vAlign w:val="center"/>
          </w:tcPr>
          <w:p w14:paraId="07A6474A" w14:textId="77777777" w:rsidR="004B6788" w:rsidRPr="00DC46F4" w:rsidRDefault="004B6788" w:rsidP="00DC46F4">
            <w:pPr>
              <w:ind w:left="108"/>
              <w:jc w:val="center"/>
              <w:rPr>
                <w:sz w:val="20"/>
              </w:rPr>
            </w:pPr>
            <w:r w:rsidRPr="00DC46F4">
              <w:rPr>
                <w:sz w:val="20"/>
              </w:rPr>
              <w:t>2024</w:t>
            </w:r>
          </w:p>
        </w:tc>
        <w:tc>
          <w:tcPr>
            <w:tcW w:w="323" w:type="pct"/>
            <w:shd w:val="clear" w:color="auto" w:fill="C59DC3" w:themeFill="accent6" w:themeFillTint="99"/>
            <w:vAlign w:val="center"/>
          </w:tcPr>
          <w:p w14:paraId="11099836" w14:textId="77777777" w:rsidR="004B6788" w:rsidRPr="00DC46F4" w:rsidRDefault="004B6788" w:rsidP="00DC46F4">
            <w:pPr>
              <w:ind w:left="105"/>
              <w:jc w:val="center"/>
              <w:rPr>
                <w:sz w:val="20"/>
              </w:rPr>
            </w:pPr>
            <w:r w:rsidRPr="00DC46F4">
              <w:rPr>
                <w:sz w:val="20"/>
              </w:rPr>
              <w:t>2025</w:t>
            </w:r>
          </w:p>
        </w:tc>
        <w:tc>
          <w:tcPr>
            <w:tcW w:w="323" w:type="pct"/>
            <w:shd w:val="clear" w:color="auto" w:fill="C59DC3" w:themeFill="accent6" w:themeFillTint="99"/>
            <w:vAlign w:val="center"/>
          </w:tcPr>
          <w:p w14:paraId="3820F72E" w14:textId="77777777" w:rsidR="004B6788" w:rsidRPr="00DC46F4" w:rsidRDefault="004B6788" w:rsidP="00DC46F4">
            <w:pPr>
              <w:ind w:left="105"/>
              <w:jc w:val="center"/>
              <w:rPr>
                <w:sz w:val="20"/>
              </w:rPr>
            </w:pPr>
            <w:r w:rsidRPr="00DC46F4">
              <w:rPr>
                <w:sz w:val="20"/>
              </w:rPr>
              <w:t>2026</w:t>
            </w:r>
          </w:p>
        </w:tc>
        <w:tc>
          <w:tcPr>
            <w:tcW w:w="323" w:type="pct"/>
            <w:shd w:val="clear" w:color="auto" w:fill="C59DC3" w:themeFill="accent6" w:themeFillTint="99"/>
            <w:vAlign w:val="center"/>
          </w:tcPr>
          <w:p w14:paraId="63B775F4" w14:textId="77777777" w:rsidR="004B6788" w:rsidRPr="00DC46F4" w:rsidRDefault="004B6788" w:rsidP="00DC46F4">
            <w:pPr>
              <w:ind w:left="107"/>
              <w:jc w:val="center"/>
              <w:rPr>
                <w:sz w:val="20"/>
              </w:rPr>
            </w:pPr>
            <w:r w:rsidRPr="00DC46F4">
              <w:rPr>
                <w:sz w:val="20"/>
              </w:rPr>
              <w:t>2027</w:t>
            </w:r>
          </w:p>
        </w:tc>
        <w:tc>
          <w:tcPr>
            <w:tcW w:w="323" w:type="pct"/>
            <w:shd w:val="clear" w:color="auto" w:fill="C59DC3" w:themeFill="accent6" w:themeFillTint="99"/>
            <w:vAlign w:val="center"/>
          </w:tcPr>
          <w:p w14:paraId="1034EE1B" w14:textId="77777777" w:rsidR="004B6788" w:rsidRPr="00DC46F4" w:rsidRDefault="004B6788" w:rsidP="00DC46F4">
            <w:pPr>
              <w:ind w:left="107"/>
              <w:jc w:val="center"/>
              <w:rPr>
                <w:sz w:val="20"/>
              </w:rPr>
            </w:pPr>
            <w:r w:rsidRPr="00DC46F4">
              <w:rPr>
                <w:sz w:val="20"/>
              </w:rPr>
              <w:t>2028</w:t>
            </w:r>
          </w:p>
        </w:tc>
        <w:tc>
          <w:tcPr>
            <w:tcW w:w="388" w:type="pct"/>
            <w:shd w:val="clear" w:color="auto" w:fill="C59DC3" w:themeFill="accent6" w:themeFillTint="99"/>
            <w:vAlign w:val="center"/>
          </w:tcPr>
          <w:p w14:paraId="599F3AD4" w14:textId="77777777" w:rsidR="004B6788" w:rsidRPr="00DC46F4" w:rsidRDefault="004B6788" w:rsidP="00DC46F4">
            <w:pPr>
              <w:ind w:left="107" w:right="127"/>
              <w:jc w:val="center"/>
              <w:rPr>
                <w:sz w:val="20"/>
              </w:rPr>
            </w:pPr>
            <w:r w:rsidRPr="00DC46F4">
              <w:rPr>
                <w:spacing w:val="-2"/>
                <w:sz w:val="20"/>
              </w:rPr>
              <w:t>İzleme Sıklığı</w:t>
            </w:r>
          </w:p>
        </w:tc>
        <w:tc>
          <w:tcPr>
            <w:tcW w:w="416" w:type="pct"/>
            <w:shd w:val="clear" w:color="auto" w:fill="C59DC3" w:themeFill="accent6" w:themeFillTint="99"/>
            <w:vAlign w:val="center"/>
          </w:tcPr>
          <w:p w14:paraId="4CA0B99F" w14:textId="77777777" w:rsidR="004B6788" w:rsidRPr="00DC46F4" w:rsidRDefault="004B6788" w:rsidP="00DC46F4">
            <w:pPr>
              <w:ind w:left="107" w:right="232"/>
              <w:jc w:val="center"/>
              <w:rPr>
                <w:sz w:val="20"/>
              </w:rPr>
            </w:pPr>
            <w:r w:rsidRPr="00DC46F4">
              <w:rPr>
                <w:spacing w:val="-2"/>
                <w:sz w:val="20"/>
              </w:rPr>
              <w:t>Rapor Sıklığı</w:t>
            </w:r>
          </w:p>
        </w:tc>
      </w:tr>
      <w:tr w:rsidR="00DC46F4" w:rsidRPr="00083610" w14:paraId="414C7C1C" w14:textId="77777777" w:rsidTr="00DC46F4">
        <w:trPr>
          <w:trHeight w:val="20"/>
          <w:jc w:val="center"/>
        </w:trPr>
        <w:tc>
          <w:tcPr>
            <w:tcW w:w="1590" w:type="pct"/>
            <w:shd w:val="clear" w:color="auto" w:fill="C59DC3" w:themeFill="accent6" w:themeFillTint="99"/>
            <w:vAlign w:val="center"/>
          </w:tcPr>
          <w:p w14:paraId="43247D08" w14:textId="3C17E511" w:rsidR="004B6788" w:rsidRPr="00083610" w:rsidRDefault="004B6788" w:rsidP="00752734">
            <w:pPr>
              <w:ind w:left="107"/>
              <w:rPr>
                <w:b/>
                <w:sz w:val="20"/>
              </w:rPr>
            </w:pPr>
            <w:r w:rsidRPr="00315161">
              <w:rPr>
                <w:rFonts w:ascii="Times New Roman" w:hAnsi="Times New Roman" w:cs="Times New Roman"/>
                <w:b/>
                <w:sz w:val="20"/>
                <w:szCs w:val="20"/>
              </w:rPr>
              <w:t>PG.3.2.a</w:t>
            </w:r>
            <w:r w:rsidRPr="00315161">
              <w:rPr>
                <w:rFonts w:ascii="Times New Roman" w:hAnsi="Times New Roman" w:cs="Times New Roman"/>
                <w:sz w:val="20"/>
                <w:szCs w:val="20"/>
              </w:rPr>
              <w:t xml:space="preserve"> Spor</w:t>
            </w:r>
            <w:r w:rsidRPr="00315161">
              <w:rPr>
                <w:rFonts w:ascii="Times New Roman" w:hAnsi="Times New Roman" w:cs="Times New Roman"/>
                <w:spacing w:val="-7"/>
                <w:sz w:val="20"/>
                <w:szCs w:val="20"/>
              </w:rPr>
              <w:t xml:space="preserve"> </w:t>
            </w:r>
            <w:r w:rsidRPr="00315161">
              <w:rPr>
                <w:rFonts w:ascii="Times New Roman" w:hAnsi="Times New Roman" w:cs="Times New Roman"/>
                <w:sz w:val="20"/>
                <w:szCs w:val="20"/>
              </w:rPr>
              <w:t>alanlarından</w:t>
            </w:r>
            <w:r w:rsidRPr="00315161">
              <w:rPr>
                <w:rFonts w:ascii="Times New Roman" w:hAnsi="Times New Roman" w:cs="Times New Roman"/>
                <w:spacing w:val="-8"/>
                <w:sz w:val="20"/>
                <w:szCs w:val="20"/>
              </w:rPr>
              <w:t xml:space="preserve"> </w:t>
            </w:r>
            <w:r w:rsidRPr="00315161">
              <w:rPr>
                <w:rFonts w:ascii="Times New Roman" w:hAnsi="Times New Roman" w:cs="Times New Roman"/>
                <w:sz w:val="20"/>
                <w:szCs w:val="20"/>
              </w:rPr>
              <w:t>ders</w:t>
            </w:r>
            <w:r w:rsidRPr="00315161">
              <w:rPr>
                <w:rFonts w:ascii="Times New Roman" w:hAnsi="Times New Roman" w:cs="Times New Roman"/>
                <w:spacing w:val="-10"/>
                <w:sz w:val="20"/>
                <w:szCs w:val="20"/>
              </w:rPr>
              <w:t xml:space="preserve"> </w:t>
            </w:r>
            <w:r w:rsidRPr="00315161">
              <w:rPr>
                <w:rFonts w:ascii="Times New Roman" w:hAnsi="Times New Roman" w:cs="Times New Roman"/>
                <w:sz w:val="20"/>
                <w:szCs w:val="20"/>
              </w:rPr>
              <w:t>dışı</w:t>
            </w:r>
            <w:r w:rsidRPr="00315161">
              <w:rPr>
                <w:rFonts w:ascii="Times New Roman" w:hAnsi="Times New Roman" w:cs="Times New Roman"/>
                <w:spacing w:val="-6"/>
                <w:sz w:val="20"/>
                <w:szCs w:val="20"/>
              </w:rPr>
              <w:t xml:space="preserve"> </w:t>
            </w:r>
            <w:r w:rsidRPr="00315161">
              <w:rPr>
                <w:rFonts w:ascii="Times New Roman" w:hAnsi="Times New Roman" w:cs="Times New Roman"/>
                <w:sz w:val="20"/>
                <w:szCs w:val="20"/>
              </w:rPr>
              <w:t>zamanlarda</w:t>
            </w:r>
            <w:r w:rsidRPr="00315161">
              <w:rPr>
                <w:rFonts w:ascii="Times New Roman" w:hAnsi="Times New Roman" w:cs="Times New Roman"/>
                <w:spacing w:val="-10"/>
                <w:sz w:val="20"/>
                <w:szCs w:val="20"/>
              </w:rPr>
              <w:t xml:space="preserve"> </w:t>
            </w:r>
            <w:r w:rsidRPr="00315161">
              <w:rPr>
                <w:rFonts w:ascii="Times New Roman" w:hAnsi="Times New Roman" w:cs="Times New Roman"/>
                <w:sz w:val="20"/>
                <w:szCs w:val="20"/>
              </w:rPr>
              <w:t>yararlanan</w:t>
            </w:r>
            <w:r w:rsidRPr="00315161">
              <w:rPr>
                <w:rFonts w:ascii="Times New Roman" w:hAnsi="Times New Roman" w:cs="Times New Roman"/>
                <w:spacing w:val="-8"/>
                <w:sz w:val="20"/>
                <w:szCs w:val="20"/>
              </w:rPr>
              <w:t xml:space="preserve"> </w:t>
            </w:r>
            <w:r w:rsidRPr="00315161">
              <w:rPr>
                <w:rFonts w:ascii="Times New Roman" w:hAnsi="Times New Roman" w:cs="Times New Roman"/>
                <w:sz w:val="20"/>
                <w:szCs w:val="20"/>
              </w:rPr>
              <w:t>öğrenci</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oranı</w:t>
            </w:r>
            <w:r w:rsidRPr="00315161">
              <w:rPr>
                <w:rFonts w:ascii="Times New Roman" w:hAnsi="Times New Roman" w:cs="Times New Roman"/>
                <w:spacing w:val="-6"/>
                <w:sz w:val="20"/>
                <w:szCs w:val="20"/>
              </w:rPr>
              <w:t xml:space="preserve"> </w:t>
            </w:r>
            <w:r w:rsidRPr="00315161">
              <w:rPr>
                <w:rFonts w:ascii="Times New Roman" w:hAnsi="Times New Roman" w:cs="Times New Roman"/>
                <w:sz w:val="20"/>
                <w:szCs w:val="20"/>
              </w:rPr>
              <w:t>(%)</w:t>
            </w:r>
          </w:p>
        </w:tc>
        <w:tc>
          <w:tcPr>
            <w:tcW w:w="445" w:type="pct"/>
            <w:shd w:val="clear" w:color="auto" w:fill="D8BED7" w:themeFill="accent6" w:themeFillTint="66"/>
            <w:vAlign w:val="center"/>
          </w:tcPr>
          <w:p w14:paraId="69DD6F99" w14:textId="1ACA3944" w:rsidR="004B6788" w:rsidRPr="00DC46F4" w:rsidRDefault="004B6788" w:rsidP="00DC46F4">
            <w:pPr>
              <w:jc w:val="center"/>
              <w:rPr>
                <w:rFonts w:ascii="Times New Roman"/>
                <w:sz w:val="20"/>
              </w:rPr>
            </w:pPr>
            <w:r w:rsidRPr="00DC46F4">
              <w:rPr>
                <w:rFonts w:ascii="Times New Roman"/>
                <w:sz w:val="20"/>
              </w:rPr>
              <w:t>20</w:t>
            </w:r>
          </w:p>
        </w:tc>
        <w:tc>
          <w:tcPr>
            <w:tcW w:w="510" w:type="pct"/>
            <w:shd w:val="clear" w:color="auto" w:fill="D8BED7" w:themeFill="accent6" w:themeFillTint="66"/>
            <w:vAlign w:val="center"/>
          </w:tcPr>
          <w:p w14:paraId="6F0F3CA9" w14:textId="5721EC9F" w:rsidR="004B6788" w:rsidRPr="00DC46F4" w:rsidRDefault="004B6788" w:rsidP="00DC46F4">
            <w:pPr>
              <w:jc w:val="center"/>
              <w:rPr>
                <w:rFonts w:ascii="Times New Roman"/>
                <w:sz w:val="20"/>
              </w:rPr>
            </w:pPr>
            <w:r w:rsidRPr="00DC46F4">
              <w:rPr>
                <w:rFonts w:ascii="Times New Roman" w:hAnsi="Times New Roman" w:cs="Times New Roman"/>
                <w:sz w:val="20"/>
                <w:szCs w:val="20"/>
              </w:rPr>
              <w:t>%50</w:t>
            </w:r>
          </w:p>
        </w:tc>
        <w:tc>
          <w:tcPr>
            <w:tcW w:w="358" w:type="pct"/>
            <w:shd w:val="clear" w:color="auto" w:fill="D8BED7" w:themeFill="accent6" w:themeFillTint="66"/>
            <w:vAlign w:val="center"/>
          </w:tcPr>
          <w:p w14:paraId="369717CE" w14:textId="14D710F7" w:rsidR="004B6788" w:rsidRPr="00DC46F4" w:rsidRDefault="004B6788" w:rsidP="00DC46F4">
            <w:pPr>
              <w:jc w:val="center"/>
              <w:rPr>
                <w:rFonts w:ascii="Times New Roman"/>
                <w:sz w:val="20"/>
              </w:rPr>
            </w:pPr>
            <w:r w:rsidRPr="00DC46F4">
              <w:rPr>
                <w:rFonts w:ascii="Times New Roman" w:hAnsi="Times New Roman" w:cs="Times New Roman"/>
                <w:sz w:val="20"/>
                <w:szCs w:val="20"/>
              </w:rPr>
              <w:t>%60</w:t>
            </w:r>
          </w:p>
        </w:tc>
        <w:tc>
          <w:tcPr>
            <w:tcW w:w="323" w:type="pct"/>
            <w:shd w:val="clear" w:color="auto" w:fill="D8BED7" w:themeFill="accent6" w:themeFillTint="66"/>
            <w:vAlign w:val="center"/>
          </w:tcPr>
          <w:p w14:paraId="5D790FC7" w14:textId="7445A916" w:rsidR="004B6788" w:rsidRPr="00DC46F4" w:rsidRDefault="004B6788" w:rsidP="00DC46F4">
            <w:pPr>
              <w:jc w:val="center"/>
              <w:rPr>
                <w:rFonts w:ascii="Times New Roman"/>
                <w:sz w:val="20"/>
              </w:rPr>
            </w:pPr>
            <w:r w:rsidRPr="00DC46F4">
              <w:rPr>
                <w:rFonts w:ascii="Times New Roman" w:hAnsi="Times New Roman" w:cs="Times New Roman"/>
                <w:sz w:val="20"/>
                <w:szCs w:val="20"/>
              </w:rPr>
              <w:t>%70</w:t>
            </w:r>
          </w:p>
        </w:tc>
        <w:tc>
          <w:tcPr>
            <w:tcW w:w="323" w:type="pct"/>
            <w:shd w:val="clear" w:color="auto" w:fill="D8BED7" w:themeFill="accent6" w:themeFillTint="66"/>
            <w:vAlign w:val="center"/>
          </w:tcPr>
          <w:p w14:paraId="085F2C40" w14:textId="2F7493E6" w:rsidR="004B6788" w:rsidRPr="00DC46F4" w:rsidRDefault="004B6788" w:rsidP="00DC46F4">
            <w:pPr>
              <w:jc w:val="center"/>
              <w:rPr>
                <w:rFonts w:ascii="Times New Roman"/>
                <w:sz w:val="20"/>
              </w:rPr>
            </w:pPr>
            <w:r w:rsidRPr="00DC46F4">
              <w:rPr>
                <w:rFonts w:ascii="Times New Roman" w:hAnsi="Times New Roman" w:cs="Times New Roman"/>
                <w:sz w:val="20"/>
                <w:szCs w:val="20"/>
              </w:rPr>
              <w:t>%75</w:t>
            </w:r>
          </w:p>
        </w:tc>
        <w:tc>
          <w:tcPr>
            <w:tcW w:w="323" w:type="pct"/>
            <w:shd w:val="clear" w:color="auto" w:fill="D8BED7" w:themeFill="accent6" w:themeFillTint="66"/>
            <w:vAlign w:val="center"/>
          </w:tcPr>
          <w:p w14:paraId="46313664" w14:textId="4DE6792A" w:rsidR="004B6788" w:rsidRPr="00DC46F4" w:rsidRDefault="004B6788" w:rsidP="00DC46F4">
            <w:pPr>
              <w:jc w:val="center"/>
              <w:rPr>
                <w:rFonts w:ascii="Times New Roman"/>
                <w:sz w:val="20"/>
              </w:rPr>
            </w:pPr>
            <w:r w:rsidRPr="00DC46F4">
              <w:rPr>
                <w:rFonts w:ascii="Times New Roman" w:hAnsi="Times New Roman" w:cs="Times New Roman"/>
                <w:sz w:val="20"/>
                <w:szCs w:val="20"/>
              </w:rPr>
              <w:t>%80</w:t>
            </w:r>
          </w:p>
        </w:tc>
        <w:tc>
          <w:tcPr>
            <w:tcW w:w="323" w:type="pct"/>
            <w:shd w:val="clear" w:color="auto" w:fill="D8BED7" w:themeFill="accent6" w:themeFillTint="66"/>
            <w:vAlign w:val="center"/>
          </w:tcPr>
          <w:p w14:paraId="69007B6F" w14:textId="525F8BB4" w:rsidR="004B6788" w:rsidRPr="00DC46F4" w:rsidRDefault="004B6788" w:rsidP="00DC46F4">
            <w:pPr>
              <w:jc w:val="center"/>
              <w:rPr>
                <w:rFonts w:ascii="Times New Roman"/>
                <w:sz w:val="20"/>
              </w:rPr>
            </w:pPr>
            <w:r w:rsidRPr="00DC46F4">
              <w:rPr>
                <w:rFonts w:ascii="Times New Roman" w:hAnsi="Times New Roman" w:cs="Times New Roman"/>
                <w:sz w:val="20"/>
                <w:szCs w:val="20"/>
              </w:rPr>
              <w:t>%85</w:t>
            </w:r>
          </w:p>
        </w:tc>
        <w:tc>
          <w:tcPr>
            <w:tcW w:w="388" w:type="pct"/>
            <w:shd w:val="clear" w:color="auto" w:fill="D8BED7" w:themeFill="accent6" w:themeFillTint="66"/>
            <w:vAlign w:val="center"/>
          </w:tcPr>
          <w:p w14:paraId="528C3ABF" w14:textId="77777777"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68B6A107" w14:textId="77777777"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DC46F4" w:rsidRPr="00083610" w14:paraId="254FB383" w14:textId="77777777" w:rsidTr="00DC46F4">
        <w:trPr>
          <w:trHeight w:val="20"/>
          <w:jc w:val="center"/>
        </w:trPr>
        <w:tc>
          <w:tcPr>
            <w:tcW w:w="1590" w:type="pct"/>
            <w:shd w:val="clear" w:color="auto" w:fill="C59DC3" w:themeFill="accent6" w:themeFillTint="99"/>
            <w:vAlign w:val="center"/>
          </w:tcPr>
          <w:p w14:paraId="2E420D99" w14:textId="768F2E74" w:rsidR="004B6788" w:rsidRPr="00083610" w:rsidRDefault="004B6788" w:rsidP="00752734">
            <w:pPr>
              <w:ind w:left="107"/>
              <w:rPr>
                <w:b/>
                <w:sz w:val="20"/>
              </w:rPr>
            </w:pPr>
            <w:r w:rsidRPr="00315161">
              <w:rPr>
                <w:rFonts w:ascii="Times New Roman" w:hAnsi="Times New Roman" w:cs="Times New Roman"/>
                <w:b/>
                <w:sz w:val="20"/>
                <w:szCs w:val="20"/>
              </w:rPr>
              <w:t>PG.3.2.b</w:t>
            </w:r>
            <w:r w:rsidRPr="00315161">
              <w:rPr>
                <w:rFonts w:ascii="Times New Roman" w:hAnsi="Times New Roman" w:cs="Times New Roman"/>
                <w:sz w:val="20"/>
                <w:szCs w:val="20"/>
              </w:rPr>
              <w:t xml:space="preserve"> Çok amaçlı</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salonda</w:t>
            </w:r>
            <w:r w:rsidRPr="00315161">
              <w:rPr>
                <w:rFonts w:ascii="Times New Roman" w:hAnsi="Times New Roman" w:cs="Times New Roman"/>
                <w:spacing w:val="-5"/>
                <w:sz w:val="20"/>
                <w:szCs w:val="20"/>
              </w:rPr>
              <w:t xml:space="preserve"> </w:t>
            </w:r>
            <w:r w:rsidRPr="00315161">
              <w:rPr>
                <w:rFonts w:ascii="Times New Roman" w:hAnsi="Times New Roman" w:cs="Times New Roman"/>
                <w:sz w:val="20"/>
                <w:szCs w:val="20"/>
              </w:rPr>
              <w:t>faaliyete</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katılan</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öğrenci</w:t>
            </w:r>
            <w:r w:rsidRPr="00315161">
              <w:rPr>
                <w:rFonts w:ascii="Times New Roman" w:hAnsi="Times New Roman" w:cs="Times New Roman"/>
                <w:spacing w:val="-5"/>
                <w:sz w:val="20"/>
                <w:szCs w:val="20"/>
              </w:rPr>
              <w:t xml:space="preserve"> </w:t>
            </w:r>
            <w:r w:rsidRPr="00315161">
              <w:rPr>
                <w:rFonts w:ascii="Times New Roman" w:hAnsi="Times New Roman" w:cs="Times New Roman"/>
                <w:sz w:val="20"/>
                <w:szCs w:val="20"/>
              </w:rPr>
              <w:t>oranı</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w:t>
            </w:r>
          </w:p>
        </w:tc>
        <w:tc>
          <w:tcPr>
            <w:tcW w:w="445" w:type="pct"/>
            <w:shd w:val="clear" w:color="auto" w:fill="D8BED7" w:themeFill="accent6" w:themeFillTint="66"/>
            <w:vAlign w:val="center"/>
          </w:tcPr>
          <w:p w14:paraId="37106EBD" w14:textId="4C05ABB8" w:rsidR="004B6788" w:rsidRPr="00DC46F4" w:rsidRDefault="004B6788" w:rsidP="00DC46F4">
            <w:pPr>
              <w:jc w:val="center"/>
              <w:rPr>
                <w:rFonts w:ascii="Times New Roman"/>
                <w:sz w:val="20"/>
              </w:rPr>
            </w:pPr>
            <w:r w:rsidRPr="00DC46F4">
              <w:rPr>
                <w:rFonts w:ascii="Times New Roman"/>
                <w:sz w:val="20"/>
              </w:rPr>
              <w:t>20</w:t>
            </w:r>
          </w:p>
        </w:tc>
        <w:tc>
          <w:tcPr>
            <w:tcW w:w="510" w:type="pct"/>
            <w:shd w:val="clear" w:color="auto" w:fill="D8BED7" w:themeFill="accent6" w:themeFillTint="66"/>
            <w:vAlign w:val="center"/>
          </w:tcPr>
          <w:p w14:paraId="0C751F6E" w14:textId="6346CB6F" w:rsidR="004B6788" w:rsidRPr="00DC46F4" w:rsidRDefault="004B6788" w:rsidP="00DC46F4">
            <w:pPr>
              <w:jc w:val="center"/>
              <w:rPr>
                <w:rFonts w:ascii="Times New Roman"/>
                <w:sz w:val="20"/>
              </w:rPr>
            </w:pPr>
            <w:r w:rsidRPr="00DC46F4">
              <w:rPr>
                <w:rFonts w:ascii="Times New Roman" w:hAnsi="Times New Roman" w:cs="Times New Roman"/>
                <w:sz w:val="20"/>
                <w:szCs w:val="20"/>
              </w:rPr>
              <w:t>%50</w:t>
            </w:r>
          </w:p>
        </w:tc>
        <w:tc>
          <w:tcPr>
            <w:tcW w:w="358" w:type="pct"/>
            <w:shd w:val="clear" w:color="auto" w:fill="D8BED7" w:themeFill="accent6" w:themeFillTint="66"/>
            <w:vAlign w:val="center"/>
          </w:tcPr>
          <w:p w14:paraId="04437F7A" w14:textId="172A6219" w:rsidR="004B6788" w:rsidRPr="00DC46F4" w:rsidRDefault="004B6788" w:rsidP="00DC46F4">
            <w:pPr>
              <w:jc w:val="center"/>
              <w:rPr>
                <w:rFonts w:ascii="Times New Roman"/>
                <w:sz w:val="20"/>
              </w:rPr>
            </w:pPr>
            <w:r w:rsidRPr="00DC46F4">
              <w:rPr>
                <w:rFonts w:ascii="Times New Roman" w:hAnsi="Times New Roman" w:cs="Times New Roman"/>
                <w:sz w:val="20"/>
                <w:szCs w:val="20"/>
              </w:rPr>
              <w:t>%60</w:t>
            </w:r>
          </w:p>
        </w:tc>
        <w:tc>
          <w:tcPr>
            <w:tcW w:w="323" w:type="pct"/>
            <w:shd w:val="clear" w:color="auto" w:fill="D8BED7" w:themeFill="accent6" w:themeFillTint="66"/>
            <w:vAlign w:val="center"/>
          </w:tcPr>
          <w:p w14:paraId="2C7E2DDC" w14:textId="1AB7A3CD" w:rsidR="004B6788" w:rsidRPr="00DC46F4" w:rsidRDefault="004B6788" w:rsidP="00DC46F4">
            <w:pPr>
              <w:jc w:val="center"/>
              <w:rPr>
                <w:rFonts w:ascii="Times New Roman"/>
                <w:sz w:val="20"/>
              </w:rPr>
            </w:pPr>
            <w:r w:rsidRPr="00DC46F4">
              <w:rPr>
                <w:rFonts w:ascii="Times New Roman" w:hAnsi="Times New Roman" w:cs="Times New Roman"/>
                <w:sz w:val="20"/>
                <w:szCs w:val="20"/>
              </w:rPr>
              <w:t>%70</w:t>
            </w:r>
          </w:p>
        </w:tc>
        <w:tc>
          <w:tcPr>
            <w:tcW w:w="323" w:type="pct"/>
            <w:shd w:val="clear" w:color="auto" w:fill="D8BED7" w:themeFill="accent6" w:themeFillTint="66"/>
            <w:vAlign w:val="center"/>
          </w:tcPr>
          <w:p w14:paraId="7FB20FC8" w14:textId="1C0103C7" w:rsidR="004B6788" w:rsidRPr="00DC46F4" w:rsidRDefault="004B6788" w:rsidP="00DC46F4">
            <w:pPr>
              <w:jc w:val="center"/>
              <w:rPr>
                <w:rFonts w:ascii="Times New Roman"/>
                <w:sz w:val="20"/>
              </w:rPr>
            </w:pPr>
            <w:r w:rsidRPr="00DC46F4">
              <w:rPr>
                <w:rFonts w:ascii="Times New Roman" w:hAnsi="Times New Roman" w:cs="Times New Roman"/>
                <w:sz w:val="20"/>
                <w:szCs w:val="20"/>
              </w:rPr>
              <w:t>%80</w:t>
            </w:r>
          </w:p>
        </w:tc>
        <w:tc>
          <w:tcPr>
            <w:tcW w:w="323" w:type="pct"/>
            <w:shd w:val="clear" w:color="auto" w:fill="D8BED7" w:themeFill="accent6" w:themeFillTint="66"/>
            <w:vAlign w:val="center"/>
          </w:tcPr>
          <w:p w14:paraId="6D147B11" w14:textId="3709EE56" w:rsidR="004B6788" w:rsidRPr="00DC46F4" w:rsidRDefault="004B6788" w:rsidP="00DC46F4">
            <w:pPr>
              <w:jc w:val="center"/>
              <w:rPr>
                <w:rFonts w:ascii="Times New Roman"/>
                <w:sz w:val="20"/>
              </w:rPr>
            </w:pPr>
            <w:r w:rsidRPr="00DC46F4">
              <w:rPr>
                <w:rFonts w:ascii="Times New Roman" w:hAnsi="Times New Roman" w:cs="Times New Roman"/>
                <w:sz w:val="20"/>
                <w:szCs w:val="20"/>
              </w:rPr>
              <w:t>%90</w:t>
            </w:r>
          </w:p>
        </w:tc>
        <w:tc>
          <w:tcPr>
            <w:tcW w:w="323" w:type="pct"/>
            <w:shd w:val="clear" w:color="auto" w:fill="D8BED7" w:themeFill="accent6" w:themeFillTint="66"/>
            <w:vAlign w:val="center"/>
          </w:tcPr>
          <w:p w14:paraId="45C22E7E" w14:textId="06B06ED3" w:rsidR="004B6788" w:rsidRPr="00DC46F4" w:rsidRDefault="004B6788" w:rsidP="00DC46F4">
            <w:pPr>
              <w:jc w:val="center"/>
              <w:rPr>
                <w:rFonts w:ascii="Times New Roman"/>
                <w:sz w:val="20"/>
              </w:rPr>
            </w:pPr>
            <w:r w:rsidRPr="00DC46F4">
              <w:rPr>
                <w:rFonts w:ascii="Times New Roman" w:hAnsi="Times New Roman" w:cs="Times New Roman"/>
                <w:sz w:val="20"/>
                <w:szCs w:val="20"/>
              </w:rPr>
              <w:t>%100</w:t>
            </w:r>
          </w:p>
        </w:tc>
        <w:tc>
          <w:tcPr>
            <w:tcW w:w="388" w:type="pct"/>
            <w:shd w:val="clear" w:color="auto" w:fill="D8BED7" w:themeFill="accent6" w:themeFillTint="66"/>
            <w:vAlign w:val="center"/>
          </w:tcPr>
          <w:p w14:paraId="457E603B" w14:textId="77777777"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1C3E83B7" w14:textId="77777777"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DC46F4" w:rsidRPr="00083610" w14:paraId="61BC7141" w14:textId="77777777" w:rsidTr="00DC46F4">
        <w:trPr>
          <w:trHeight w:val="20"/>
          <w:jc w:val="center"/>
        </w:trPr>
        <w:tc>
          <w:tcPr>
            <w:tcW w:w="1590" w:type="pct"/>
            <w:shd w:val="clear" w:color="auto" w:fill="C59DC3" w:themeFill="accent6" w:themeFillTint="99"/>
            <w:vAlign w:val="center"/>
          </w:tcPr>
          <w:p w14:paraId="7DA66C9F" w14:textId="0F6A5DD8" w:rsidR="004B6788" w:rsidRPr="00083610" w:rsidRDefault="004B6788" w:rsidP="00752734">
            <w:pPr>
              <w:ind w:left="107"/>
              <w:rPr>
                <w:b/>
                <w:sz w:val="20"/>
              </w:rPr>
            </w:pPr>
            <w:r w:rsidRPr="00315161">
              <w:rPr>
                <w:rFonts w:ascii="Times New Roman" w:hAnsi="Times New Roman" w:cs="Times New Roman"/>
                <w:b/>
                <w:sz w:val="20"/>
                <w:szCs w:val="20"/>
              </w:rPr>
              <w:t>PG.3.2.c</w:t>
            </w:r>
            <w:r w:rsidRPr="00315161">
              <w:rPr>
                <w:rFonts w:ascii="Times New Roman" w:hAnsi="Times New Roman" w:cs="Times New Roman"/>
                <w:sz w:val="20"/>
                <w:szCs w:val="20"/>
              </w:rPr>
              <w:t xml:space="preserve"> Kütüphaneden</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yararlanan</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öğrenci</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oranı</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w:t>
            </w:r>
          </w:p>
        </w:tc>
        <w:tc>
          <w:tcPr>
            <w:tcW w:w="445" w:type="pct"/>
            <w:shd w:val="clear" w:color="auto" w:fill="D8BED7" w:themeFill="accent6" w:themeFillTint="66"/>
            <w:vAlign w:val="center"/>
          </w:tcPr>
          <w:p w14:paraId="74A20D44" w14:textId="2242BA2C" w:rsidR="004B6788" w:rsidRPr="00DC46F4" w:rsidRDefault="004B6788" w:rsidP="00DC46F4">
            <w:pPr>
              <w:jc w:val="center"/>
              <w:rPr>
                <w:rFonts w:ascii="Times New Roman"/>
                <w:sz w:val="20"/>
              </w:rPr>
            </w:pPr>
            <w:r w:rsidRPr="00DC46F4">
              <w:rPr>
                <w:rFonts w:ascii="Times New Roman"/>
                <w:sz w:val="20"/>
              </w:rPr>
              <w:t>20</w:t>
            </w:r>
          </w:p>
        </w:tc>
        <w:tc>
          <w:tcPr>
            <w:tcW w:w="510" w:type="pct"/>
            <w:shd w:val="clear" w:color="auto" w:fill="D8BED7" w:themeFill="accent6" w:themeFillTint="66"/>
            <w:vAlign w:val="center"/>
          </w:tcPr>
          <w:p w14:paraId="07E3CD23" w14:textId="4A72A02C" w:rsidR="004B6788" w:rsidRPr="00DC46F4" w:rsidRDefault="004B6788" w:rsidP="00DC46F4">
            <w:pPr>
              <w:jc w:val="center"/>
              <w:rPr>
                <w:rFonts w:ascii="Times New Roman"/>
                <w:sz w:val="20"/>
              </w:rPr>
            </w:pPr>
            <w:r w:rsidRPr="00DC46F4">
              <w:rPr>
                <w:rFonts w:ascii="Times New Roman" w:hAnsi="Times New Roman" w:cs="Times New Roman"/>
                <w:sz w:val="20"/>
                <w:szCs w:val="20"/>
              </w:rPr>
              <w:t>%70</w:t>
            </w:r>
          </w:p>
        </w:tc>
        <w:tc>
          <w:tcPr>
            <w:tcW w:w="358" w:type="pct"/>
            <w:shd w:val="clear" w:color="auto" w:fill="D8BED7" w:themeFill="accent6" w:themeFillTint="66"/>
            <w:vAlign w:val="center"/>
          </w:tcPr>
          <w:p w14:paraId="49416CB0" w14:textId="35E91FDB" w:rsidR="004B6788" w:rsidRPr="00DC46F4" w:rsidRDefault="004B6788" w:rsidP="00DC46F4">
            <w:pPr>
              <w:jc w:val="center"/>
              <w:rPr>
                <w:rFonts w:ascii="Times New Roman"/>
                <w:sz w:val="20"/>
              </w:rPr>
            </w:pPr>
            <w:r w:rsidRPr="00DC46F4">
              <w:rPr>
                <w:rFonts w:ascii="Times New Roman" w:hAnsi="Times New Roman" w:cs="Times New Roman"/>
                <w:sz w:val="20"/>
                <w:szCs w:val="20"/>
              </w:rPr>
              <w:t>%80</w:t>
            </w:r>
          </w:p>
        </w:tc>
        <w:tc>
          <w:tcPr>
            <w:tcW w:w="323" w:type="pct"/>
            <w:shd w:val="clear" w:color="auto" w:fill="D8BED7" w:themeFill="accent6" w:themeFillTint="66"/>
            <w:vAlign w:val="center"/>
          </w:tcPr>
          <w:p w14:paraId="6DF385E2" w14:textId="0BBCE739" w:rsidR="004B6788" w:rsidRPr="00DC46F4" w:rsidRDefault="004B6788" w:rsidP="00DC46F4">
            <w:pPr>
              <w:jc w:val="center"/>
              <w:rPr>
                <w:rFonts w:ascii="Times New Roman"/>
                <w:sz w:val="20"/>
              </w:rPr>
            </w:pPr>
            <w:r w:rsidRPr="00DC46F4">
              <w:rPr>
                <w:rFonts w:ascii="Times New Roman" w:hAnsi="Times New Roman" w:cs="Times New Roman"/>
                <w:sz w:val="20"/>
                <w:szCs w:val="20"/>
              </w:rPr>
              <w:t>%90</w:t>
            </w:r>
          </w:p>
        </w:tc>
        <w:tc>
          <w:tcPr>
            <w:tcW w:w="323" w:type="pct"/>
            <w:shd w:val="clear" w:color="auto" w:fill="D8BED7" w:themeFill="accent6" w:themeFillTint="66"/>
            <w:vAlign w:val="center"/>
          </w:tcPr>
          <w:p w14:paraId="32642929" w14:textId="64437AE1" w:rsidR="004B6788" w:rsidRPr="00DC46F4" w:rsidRDefault="004B6788" w:rsidP="00DC46F4">
            <w:pPr>
              <w:jc w:val="center"/>
              <w:rPr>
                <w:rFonts w:ascii="Times New Roman"/>
                <w:sz w:val="20"/>
              </w:rPr>
            </w:pPr>
            <w:r w:rsidRPr="00DC46F4">
              <w:rPr>
                <w:rFonts w:ascii="Times New Roman" w:hAnsi="Times New Roman" w:cs="Times New Roman"/>
                <w:sz w:val="20"/>
                <w:szCs w:val="20"/>
              </w:rPr>
              <w:t>%100</w:t>
            </w:r>
          </w:p>
        </w:tc>
        <w:tc>
          <w:tcPr>
            <w:tcW w:w="323" w:type="pct"/>
            <w:shd w:val="clear" w:color="auto" w:fill="D8BED7" w:themeFill="accent6" w:themeFillTint="66"/>
            <w:vAlign w:val="center"/>
          </w:tcPr>
          <w:p w14:paraId="478BDFB0" w14:textId="0BCDF783" w:rsidR="004B6788" w:rsidRPr="00DC46F4" w:rsidRDefault="004B6788" w:rsidP="00DC46F4">
            <w:pPr>
              <w:jc w:val="center"/>
              <w:rPr>
                <w:rFonts w:ascii="Times New Roman"/>
                <w:sz w:val="20"/>
              </w:rPr>
            </w:pPr>
            <w:r w:rsidRPr="00DC46F4">
              <w:rPr>
                <w:rFonts w:ascii="Times New Roman" w:hAnsi="Times New Roman" w:cs="Times New Roman"/>
                <w:sz w:val="20"/>
                <w:szCs w:val="20"/>
              </w:rPr>
              <w:t>%100</w:t>
            </w:r>
          </w:p>
        </w:tc>
        <w:tc>
          <w:tcPr>
            <w:tcW w:w="323" w:type="pct"/>
            <w:shd w:val="clear" w:color="auto" w:fill="D8BED7" w:themeFill="accent6" w:themeFillTint="66"/>
            <w:vAlign w:val="center"/>
          </w:tcPr>
          <w:p w14:paraId="5C113BF3" w14:textId="779D1409" w:rsidR="004B6788" w:rsidRPr="00DC46F4" w:rsidRDefault="004B6788" w:rsidP="00DC46F4">
            <w:pPr>
              <w:jc w:val="center"/>
              <w:rPr>
                <w:rFonts w:ascii="Times New Roman"/>
                <w:sz w:val="20"/>
              </w:rPr>
            </w:pPr>
            <w:r w:rsidRPr="00DC46F4">
              <w:rPr>
                <w:rFonts w:ascii="Times New Roman" w:hAnsi="Times New Roman" w:cs="Times New Roman"/>
                <w:sz w:val="20"/>
                <w:szCs w:val="20"/>
              </w:rPr>
              <w:t>%100</w:t>
            </w:r>
          </w:p>
        </w:tc>
        <w:tc>
          <w:tcPr>
            <w:tcW w:w="388" w:type="pct"/>
            <w:shd w:val="clear" w:color="auto" w:fill="D8BED7" w:themeFill="accent6" w:themeFillTint="66"/>
            <w:vAlign w:val="center"/>
          </w:tcPr>
          <w:p w14:paraId="1C35D164" w14:textId="77777777"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57AEA352" w14:textId="77777777"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4B6788" w:rsidRPr="00083610" w14:paraId="02D9A301" w14:textId="77777777" w:rsidTr="00DC46F4">
        <w:trPr>
          <w:trHeight w:val="20"/>
          <w:jc w:val="center"/>
        </w:trPr>
        <w:tc>
          <w:tcPr>
            <w:tcW w:w="1590" w:type="pct"/>
            <w:shd w:val="clear" w:color="auto" w:fill="C59DC3" w:themeFill="accent6" w:themeFillTint="99"/>
            <w:vAlign w:val="center"/>
          </w:tcPr>
          <w:p w14:paraId="78F82A68" w14:textId="1212BA85" w:rsidR="004B6788" w:rsidRPr="006753C8" w:rsidRDefault="004B6788" w:rsidP="00752734">
            <w:pPr>
              <w:ind w:left="107"/>
              <w:rPr>
                <w:rFonts w:ascii="Times New Roman" w:hAnsi="Times New Roman" w:cs="Times New Roman"/>
                <w:b/>
                <w:sz w:val="20"/>
                <w:szCs w:val="20"/>
              </w:rPr>
            </w:pPr>
            <w:r w:rsidRPr="00315161">
              <w:rPr>
                <w:rFonts w:ascii="Times New Roman" w:hAnsi="Times New Roman" w:cs="Times New Roman"/>
                <w:b/>
                <w:sz w:val="20"/>
                <w:szCs w:val="20"/>
              </w:rPr>
              <w:t>PG.3.2.d</w:t>
            </w:r>
            <w:r w:rsidRPr="00315161">
              <w:rPr>
                <w:rFonts w:ascii="Times New Roman" w:hAnsi="Times New Roman" w:cs="Times New Roman"/>
                <w:sz w:val="20"/>
                <w:szCs w:val="20"/>
              </w:rPr>
              <w:t xml:space="preserve"> Satranç</w:t>
            </w:r>
            <w:r w:rsidRPr="00315161">
              <w:rPr>
                <w:rFonts w:ascii="Times New Roman" w:hAnsi="Times New Roman" w:cs="Times New Roman"/>
                <w:spacing w:val="-6"/>
                <w:sz w:val="20"/>
                <w:szCs w:val="20"/>
              </w:rPr>
              <w:t xml:space="preserve"> </w:t>
            </w:r>
            <w:r w:rsidRPr="00315161">
              <w:rPr>
                <w:rFonts w:ascii="Times New Roman" w:hAnsi="Times New Roman" w:cs="Times New Roman"/>
                <w:sz w:val="20"/>
                <w:szCs w:val="20"/>
              </w:rPr>
              <w:t>etkinliklerine katılan</w:t>
            </w:r>
            <w:r w:rsidRPr="00315161">
              <w:rPr>
                <w:rFonts w:ascii="Times New Roman" w:hAnsi="Times New Roman" w:cs="Times New Roman"/>
                <w:spacing w:val="-2"/>
                <w:sz w:val="20"/>
                <w:szCs w:val="20"/>
              </w:rPr>
              <w:t xml:space="preserve"> </w:t>
            </w:r>
            <w:r w:rsidRPr="00315161">
              <w:rPr>
                <w:rFonts w:ascii="Times New Roman" w:hAnsi="Times New Roman" w:cs="Times New Roman"/>
                <w:sz w:val="20"/>
                <w:szCs w:val="20"/>
              </w:rPr>
              <w:t>öğrenci</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oranı</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w:t>
            </w:r>
          </w:p>
        </w:tc>
        <w:tc>
          <w:tcPr>
            <w:tcW w:w="445" w:type="pct"/>
            <w:shd w:val="clear" w:color="auto" w:fill="D8BED7" w:themeFill="accent6" w:themeFillTint="66"/>
            <w:vAlign w:val="center"/>
          </w:tcPr>
          <w:p w14:paraId="637FCAF2" w14:textId="65D5EAC1" w:rsidR="004B6788" w:rsidRPr="00DC46F4" w:rsidRDefault="004B6788" w:rsidP="00DC46F4">
            <w:pPr>
              <w:jc w:val="center"/>
              <w:rPr>
                <w:rFonts w:ascii="Times New Roman"/>
                <w:sz w:val="20"/>
              </w:rPr>
            </w:pPr>
            <w:r w:rsidRPr="00DC46F4">
              <w:rPr>
                <w:rFonts w:ascii="Times New Roman"/>
                <w:sz w:val="20"/>
              </w:rPr>
              <w:t>20</w:t>
            </w:r>
          </w:p>
        </w:tc>
        <w:tc>
          <w:tcPr>
            <w:tcW w:w="510" w:type="pct"/>
            <w:shd w:val="clear" w:color="auto" w:fill="D8BED7" w:themeFill="accent6" w:themeFillTint="66"/>
            <w:vAlign w:val="center"/>
          </w:tcPr>
          <w:p w14:paraId="389986CC" w14:textId="6340A850"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%20</w:t>
            </w:r>
          </w:p>
        </w:tc>
        <w:tc>
          <w:tcPr>
            <w:tcW w:w="358" w:type="pct"/>
            <w:shd w:val="clear" w:color="auto" w:fill="D8BED7" w:themeFill="accent6" w:themeFillTint="66"/>
            <w:vAlign w:val="center"/>
          </w:tcPr>
          <w:p w14:paraId="74D514A0" w14:textId="4FD37532"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%25</w:t>
            </w:r>
          </w:p>
        </w:tc>
        <w:tc>
          <w:tcPr>
            <w:tcW w:w="323" w:type="pct"/>
            <w:shd w:val="clear" w:color="auto" w:fill="D8BED7" w:themeFill="accent6" w:themeFillTint="66"/>
            <w:vAlign w:val="center"/>
          </w:tcPr>
          <w:p w14:paraId="2D853A22" w14:textId="5E48DDAA"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%30</w:t>
            </w:r>
          </w:p>
        </w:tc>
        <w:tc>
          <w:tcPr>
            <w:tcW w:w="323" w:type="pct"/>
            <w:shd w:val="clear" w:color="auto" w:fill="D8BED7" w:themeFill="accent6" w:themeFillTint="66"/>
            <w:vAlign w:val="center"/>
          </w:tcPr>
          <w:p w14:paraId="6B13F581" w14:textId="705CE6EB"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%35</w:t>
            </w:r>
          </w:p>
        </w:tc>
        <w:tc>
          <w:tcPr>
            <w:tcW w:w="323" w:type="pct"/>
            <w:shd w:val="clear" w:color="auto" w:fill="D8BED7" w:themeFill="accent6" w:themeFillTint="66"/>
            <w:vAlign w:val="center"/>
          </w:tcPr>
          <w:p w14:paraId="77BE36D1" w14:textId="7159B57D"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%40</w:t>
            </w:r>
          </w:p>
        </w:tc>
        <w:tc>
          <w:tcPr>
            <w:tcW w:w="323" w:type="pct"/>
            <w:shd w:val="clear" w:color="auto" w:fill="D8BED7" w:themeFill="accent6" w:themeFillTint="66"/>
            <w:vAlign w:val="center"/>
          </w:tcPr>
          <w:p w14:paraId="5749F1ED" w14:textId="71076B7B"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%40</w:t>
            </w:r>
          </w:p>
        </w:tc>
        <w:tc>
          <w:tcPr>
            <w:tcW w:w="388" w:type="pct"/>
            <w:shd w:val="clear" w:color="auto" w:fill="D8BED7" w:themeFill="accent6" w:themeFillTint="66"/>
            <w:vAlign w:val="center"/>
          </w:tcPr>
          <w:p w14:paraId="4AD2F0A2" w14:textId="43DF4AC6"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19664109" w14:textId="68445A0E"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4B6788" w:rsidRPr="00083610" w14:paraId="48C3814C" w14:textId="77777777" w:rsidTr="00DC46F4">
        <w:trPr>
          <w:trHeight w:val="20"/>
          <w:jc w:val="center"/>
        </w:trPr>
        <w:tc>
          <w:tcPr>
            <w:tcW w:w="1590" w:type="pct"/>
            <w:shd w:val="clear" w:color="auto" w:fill="C59DC3" w:themeFill="accent6" w:themeFillTint="99"/>
            <w:vAlign w:val="center"/>
          </w:tcPr>
          <w:p w14:paraId="2EB354EB" w14:textId="36A4DAA8" w:rsidR="004B6788" w:rsidRPr="006753C8" w:rsidRDefault="004B6788" w:rsidP="00752734">
            <w:pPr>
              <w:ind w:left="107"/>
              <w:rPr>
                <w:rFonts w:ascii="Times New Roman" w:hAnsi="Times New Roman" w:cs="Times New Roman"/>
                <w:b/>
                <w:sz w:val="20"/>
                <w:szCs w:val="20"/>
              </w:rPr>
            </w:pPr>
            <w:r w:rsidRPr="00315161">
              <w:rPr>
                <w:rFonts w:ascii="Times New Roman" w:hAnsi="Times New Roman" w:cs="Times New Roman"/>
                <w:b/>
                <w:sz w:val="20"/>
                <w:szCs w:val="20"/>
              </w:rPr>
              <w:t>PG.3.2.e</w:t>
            </w:r>
            <w:r w:rsidRPr="00315161">
              <w:rPr>
                <w:rFonts w:ascii="Times New Roman" w:hAnsi="Times New Roman" w:cs="Times New Roman"/>
                <w:sz w:val="20"/>
                <w:szCs w:val="20"/>
              </w:rPr>
              <w:t xml:space="preserve"> Okulda</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yapılan</w:t>
            </w:r>
            <w:r w:rsidRPr="00315161">
              <w:rPr>
                <w:rFonts w:ascii="Times New Roman" w:hAnsi="Times New Roman" w:cs="Times New Roman"/>
                <w:spacing w:val="-1"/>
                <w:sz w:val="20"/>
                <w:szCs w:val="20"/>
              </w:rPr>
              <w:t xml:space="preserve"> </w:t>
            </w:r>
            <w:r w:rsidRPr="00315161">
              <w:rPr>
                <w:rFonts w:ascii="Times New Roman" w:hAnsi="Times New Roman" w:cs="Times New Roman"/>
                <w:sz w:val="20"/>
                <w:szCs w:val="20"/>
              </w:rPr>
              <w:t>iş</w:t>
            </w:r>
            <w:r w:rsidRPr="00315161">
              <w:rPr>
                <w:rFonts w:ascii="Times New Roman" w:hAnsi="Times New Roman" w:cs="Times New Roman"/>
                <w:spacing w:val="-2"/>
                <w:sz w:val="20"/>
                <w:szCs w:val="20"/>
              </w:rPr>
              <w:t xml:space="preserve"> </w:t>
            </w:r>
            <w:r w:rsidRPr="00315161">
              <w:rPr>
                <w:rFonts w:ascii="Times New Roman" w:hAnsi="Times New Roman" w:cs="Times New Roman"/>
                <w:sz w:val="20"/>
                <w:szCs w:val="20"/>
              </w:rPr>
              <w:t>sağlığı</w:t>
            </w:r>
            <w:r w:rsidRPr="00315161">
              <w:rPr>
                <w:rFonts w:ascii="Times New Roman" w:hAnsi="Times New Roman" w:cs="Times New Roman"/>
                <w:spacing w:val="-7"/>
                <w:sz w:val="20"/>
                <w:szCs w:val="20"/>
              </w:rPr>
              <w:t xml:space="preserve"> </w:t>
            </w:r>
            <w:r w:rsidRPr="00315161">
              <w:rPr>
                <w:rFonts w:ascii="Times New Roman" w:hAnsi="Times New Roman" w:cs="Times New Roman"/>
                <w:sz w:val="20"/>
                <w:szCs w:val="20"/>
              </w:rPr>
              <w:t>ve</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güvenliği</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kapsamında</w:t>
            </w:r>
            <w:r w:rsidRPr="00315161">
              <w:rPr>
                <w:rFonts w:ascii="Times New Roman" w:hAnsi="Times New Roman" w:cs="Times New Roman"/>
                <w:spacing w:val="-4"/>
                <w:sz w:val="20"/>
                <w:szCs w:val="20"/>
              </w:rPr>
              <w:t xml:space="preserve"> </w:t>
            </w:r>
            <w:r w:rsidRPr="00315161">
              <w:rPr>
                <w:rFonts w:ascii="Times New Roman" w:hAnsi="Times New Roman" w:cs="Times New Roman"/>
                <w:sz w:val="20"/>
                <w:szCs w:val="20"/>
              </w:rPr>
              <w:t>çalışma</w:t>
            </w:r>
            <w:r w:rsidRPr="00315161">
              <w:rPr>
                <w:rFonts w:ascii="Times New Roman" w:hAnsi="Times New Roman" w:cs="Times New Roman"/>
                <w:spacing w:val="-2"/>
                <w:sz w:val="20"/>
                <w:szCs w:val="20"/>
              </w:rPr>
              <w:t xml:space="preserve"> </w:t>
            </w:r>
            <w:r w:rsidRPr="00315161">
              <w:rPr>
                <w:rFonts w:ascii="Times New Roman" w:hAnsi="Times New Roman" w:cs="Times New Roman"/>
                <w:sz w:val="20"/>
                <w:szCs w:val="20"/>
              </w:rPr>
              <w:t>sayısı</w:t>
            </w:r>
          </w:p>
        </w:tc>
        <w:tc>
          <w:tcPr>
            <w:tcW w:w="445" w:type="pct"/>
            <w:shd w:val="clear" w:color="auto" w:fill="D8BED7" w:themeFill="accent6" w:themeFillTint="66"/>
            <w:vAlign w:val="center"/>
          </w:tcPr>
          <w:p w14:paraId="30CD8195" w14:textId="11CAD684" w:rsidR="004B6788" w:rsidRPr="00DC46F4" w:rsidRDefault="004B6788" w:rsidP="00DC46F4">
            <w:pPr>
              <w:jc w:val="center"/>
              <w:rPr>
                <w:rFonts w:ascii="Times New Roman"/>
                <w:sz w:val="20"/>
              </w:rPr>
            </w:pPr>
            <w:r w:rsidRPr="00DC46F4">
              <w:rPr>
                <w:rFonts w:ascii="Times New Roman"/>
                <w:sz w:val="20"/>
              </w:rPr>
              <w:t>10</w:t>
            </w:r>
          </w:p>
        </w:tc>
        <w:tc>
          <w:tcPr>
            <w:tcW w:w="510" w:type="pct"/>
            <w:shd w:val="clear" w:color="auto" w:fill="D8BED7" w:themeFill="accent6" w:themeFillTint="66"/>
            <w:vAlign w:val="center"/>
          </w:tcPr>
          <w:p w14:paraId="56F0EC2C" w14:textId="4F5D7E5E"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9</w:t>
            </w:r>
          </w:p>
        </w:tc>
        <w:tc>
          <w:tcPr>
            <w:tcW w:w="358" w:type="pct"/>
            <w:shd w:val="clear" w:color="auto" w:fill="D8BED7" w:themeFill="accent6" w:themeFillTint="66"/>
            <w:vAlign w:val="center"/>
          </w:tcPr>
          <w:p w14:paraId="73A132EA" w14:textId="58998A8E"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13</w:t>
            </w:r>
          </w:p>
        </w:tc>
        <w:tc>
          <w:tcPr>
            <w:tcW w:w="323" w:type="pct"/>
            <w:shd w:val="clear" w:color="auto" w:fill="D8BED7" w:themeFill="accent6" w:themeFillTint="66"/>
            <w:vAlign w:val="center"/>
          </w:tcPr>
          <w:p w14:paraId="0A2B4089" w14:textId="15654719"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13</w:t>
            </w:r>
          </w:p>
        </w:tc>
        <w:tc>
          <w:tcPr>
            <w:tcW w:w="323" w:type="pct"/>
            <w:shd w:val="clear" w:color="auto" w:fill="D8BED7" w:themeFill="accent6" w:themeFillTint="66"/>
            <w:vAlign w:val="center"/>
          </w:tcPr>
          <w:p w14:paraId="38576F42" w14:textId="696557EE"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13</w:t>
            </w:r>
          </w:p>
        </w:tc>
        <w:tc>
          <w:tcPr>
            <w:tcW w:w="323" w:type="pct"/>
            <w:shd w:val="clear" w:color="auto" w:fill="D8BED7" w:themeFill="accent6" w:themeFillTint="66"/>
            <w:vAlign w:val="center"/>
          </w:tcPr>
          <w:p w14:paraId="0D540641" w14:textId="6FEB3B19"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13</w:t>
            </w:r>
          </w:p>
        </w:tc>
        <w:tc>
          <w:tcPr>
            <w:tcW w:w="323" w:type="pct"/>
            <w:shd w:val="clear" w:color="auto" w:fill="D8BED7" w:themeFill="accent6" w:themeFillTint="66"/>
            <w:vAlign w:val="center"/>
          </w:tcPr>
          <w:p w14:paraId="6B80A5D5" w14:textId="2E470EAA"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13</w:t>
            </w:r>
          </w:p>
        </w:tc>
        <w:tc>
          <w:tcPr>
            <w:tcW w:w="388" w:type="pct"/>
            <w:shd w:val="clear" w:color="auto" w:fill="D8BED7" w:themeFill="accent6" w:themeFillTint="66"/>
            <w:vAlign w:val="center"/>
          </w:tcPr>
          <w:p w14:paraId="4166BB63" w14:textId="213FB9E8"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1D2FAB18" w14:textId="24CBC58F"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4B6788" w:rsidRPr="00083610" w14:paraId="63AF508D" w14:textId="77777777" w:rsidTr="00DC46F4">
        <w:trPr>
          <w:trHeight w:val="20"/>
          <w:jc w:val="center"/>
        </w:trPr>
        <w:tc>
          <w:tcPr>
            <w:tcW w:w="1590" w:type="pct"/>
            <w:shd w:val="clear" w:color="auto" w:fill="C59DC3" w:themeFill="accent6" w:themeFillTint="99"/>
            <w:vAlign w:val="center"/>
          </w:tcPr>
          <w:p w14:paraId="547265F7" w14:textId="3A55C8FB" w:rsidR="004B6788" w:rsidRPr="006753C8" w:rsidRDefault="004B6788" w:rsidP="00752734">
            <w:pPr>
              <w:ind w:left="107"/>
              <w:rPr>
                <w:rFonts w:ascii="Times New Roman" w:hAnsi="Times New Roman" w:cs="Times New Roman"/>
                <w:b/>
                <w:sz w:val="20"/>
                <w:szCs w:val="20"/>
              </w:rPr>
            </w:pPr>
            <w:r w:rsidRPr="00315161">
              <w:rPr>
                <w:rFonts w:ascii="Times New Roman" w:hAnsi="Times New Roman" w:cs="Times New Roman"/>
                <w:b/>
                <w:sz w:val="20"/>
                <w:szCs w:val="20"/>
              </w:rPr>
              <w:t>PG.3.2.f</w:t>
            </w:r>
            <w:r w:rsidRPr="00315161">
              <w:rPr>
                <w:rFonts w:ascii="Times New Roman" w:hAnsi="Times New Roman" w:cs="Times New Roman"/>
                <w:sz w:val="20"/>
                <w:szCs w:val="20"/>
              </w:rPr>
              <w:t xml:space="preserve"> Okul</w:t>
            </w:r>
            <w:r w:rsidRPr="00315161">
              <w:rPr>
                <w:rFonts w:ascii="Times New Roman" w:hAnsi="Times New Roman" w:cs="Times New Roman"/>
                <w:spacing w:val="-5"/>
                <w:sz w:val="20"/>
                <w:szCs w:val="20"/>
              </w:rPr>
              <w:t xml:space="preserve"> </w:t>
            </w:r>
            <w:proofErr w:type="gramStart"/>
            <w:r w:rsidRPr="00315161">
              <w:rPr>
                <w:rFonts w:ascii="Times New Roman" w:hAnsi="Times New Roman" w:cs="Times New Roman"/>
                <w:sz w:val="20"/>
                <w:szCs w:val="20"/>
              </w:rPr>
              <w:t>hijyeni</w:t>
            </w:r>
            <w:proofErr w:type="gramEnd"/>
            <w:r w:rsidRPr="00315161">
              <w:rPr>
                <w:rFonts w:ascii="Times New Roman" w:hAnsi="Times New Roman" w:cs="Times New Roman"/>
                <w:spacing w:val="-5"/>
                <w:sz w:val="20"/>
                <w:szCs w:val="20"/>
              </w:rPr>
              <w:t xml:space="preserve"> </w:t>
            </w:r>
            <w:r w:rsidRPr="00315161">
              <w:rPr>
                <w:rFonts w:ascii="Times New Roman" w:hAnsi="Times New Roman" w:cs="Times New Roman"/>
                <w:sz w:val="20"/>
                <w:szCs w:val="20"/>
              </w:rPr>
              <w:t>konusunda</w:t>
            </w:r>
            <w:r w:rsidRPr="00315161">
              <w:rPr>
                <w:rFonts w:ascii="Times New Roman" w:hAnsi="Times New Roman" w:cs="Times New Roman"/>
                <w:spacing w:val="-6"/>
                <w:sz w:val="20"/>
                <w:szCs w:val="20"/>
              </w:rPr>
              <w:t xml:space="preserve"> </w:t>
            </w:r>
            <w:r w:rsidRPr="00315161">
              <w:rPr>
                <w:rFonts w:ascii="Times New Roman" w:hAnsi="Times New Roman" w:cs="Times New Roman"/>
                <w:sz w:val="20"/>
                <w:szCs w:val="20"/>
              </w:rPr>
              <w:t>bildirilen</w:t>
            </w:r>
            <w:r w:rsidRPr="00315161">
              <w:rPr>
                <w:rFonts w:ascii="Times New Roman" w:hAnsi="Times New Roman" w:cs="Times New Roman"/>
                <w:spacing w:val="-3"/>
                <w:sz w:val="20"/>
                <w:szCs w:val="20"/>
              </w:rPr>
              <w:t xml:space="preserve"> </w:t>
            </w:r>
            <w:r w:rsidRPr="00315161">
              <w:rPr>
                <w:rFonts w:ascii="Times New Roman" w:hAnsi="Times New Roman" w:cs="Times New Roman"/>
                <w:sz w:val="20"/>
                <w:szCs w:val="20"/>
              </w:rPr>
              <w:t>memnuniyetsizlik</w:t>
            </w:r>
            <w:r w:rsidRPr="00315161">
              <w:rPr>
                <w:rFonts w:ascii="Times New Roman" w:hAnsi="Times New Roman" w:cs="Times New Roman"/>
                <w:spacing w:val="-5"/>
                <w:sz w:val="20"/>
                <w:szCs w:val="20"/>
              </w:rPr>
              <w:t xml:space="preserve"> </w:t>
            </w:r>
            <w:r w:rsidRPr="00315161">
              <w:rPr>
                <w:rFonts w:ascii="Times New Roman" w:hAnsi="Times New Roman" w:cs="Times New Roman"/>
                <w:sz w:val="20"/>
                <w:szCs w:val="20"/>
              </w:rPr>
              <w:t>sayısı</w:t>
            </w:r>
          </w:p>
        </w:tc>
        <w:tc>
          <w:tcPr>
            <w:tcW w:w="445" w:type="pct"/>
            <w:shd w:val="clear" w:color="auto" w:fill="D8BED7" w:themeFill="accent6" w:themeFillTint="66"/>
            <w:vAlign w:val="center"/>
          </w:tcPr>
          <w:p w14:paraId="43BE9DB5" w14:textId="67F0ABEC" w:rsidR="004B6788" w:rsidRPr="00DC46F4" w:rsidRDefault="004B6788" w:rsidP="00DC46F4">
            <w:pPr>
              <w:jc w:val="center"/>
              <w:rPr>
                <w:rFonts w:ascii="Times New Roman"/>
                <w:sz w:val="20"/>
              </w:rPr>
            </w:pPr>
            <w:r w:rsidRPr="00DC46F4">
              <w:rPr>
                <w:rFonts w:ascii="Times New Roman"/>
                <w:sz w:val="20"/>
              </w:rPr>
              <w:t>10</w:t>
            </w:r>
          </w:p>
        </w:tc>
        <w:tc>
          <w:tcPr>
            <w:tcW w:w="510" w:type="pct"/>
            <w:shd w:val="clear" w:color="auto" w:fill="D8BED7" w:themeFill="accent6" w:themeFillTint="66"/>
            <w:vAlign w:val="center"/>
          </w:tcPr>
          <w:p w14:paraId="02B4EE97" w14:textId="4FE33E8F"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5</w:t>
            </w:r>
          </w:p>
        </w:tc>
        <w:tc>
          <w:tcPr>
            <w:tcW w:w="358" w:type="pct"/>
            <w:shd w:val="clear" w:color="auto" w:fill="D8BED7" w:themeFill="accent6" w:themeFillTint="66"/>
            <w:vAlign w:val="center"/>
          </w:tcPr>
          <w:p w14:paraId="7231D56B" w14:textId="664B1B33"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0</w:t>
            </w:r>
          </w:p>
        </w:tc>
        <w:tc>
          <w:tcPr>
            <w:tcW w:w="323" w:type="pct"/>
            <w:shd w:val="clear" w:color="auto" w:fill="D8BED7" w:themeFill="accent6" w:themeFillTint="66"/>
            <w:vAlign w:val="center"/>
          </w:tcPr>
          <w:p w14:paraId="7CD55D69" w14:textId="6A5F5F59"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0</w:t>
            </w:r>
          </w:p>
        </w:tc>
        <w:tc>
          <w:tcPr>
            <w:tcW w:w="323" w:type="pct"/>
            <w:shd w:val="clear" w:color="auto" w:fill="D8BED7" w:themeFill="accent6" w:themeFillTint="66"/>
            <w:vAlign w:val="center"/>
          </w:tcPr>
          <w:p w14:paraId="206D7983" w14:textId="67D9C1C8"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0</w:t>
            </w:r>
          </w:p>
        </w:tc>
        <w:tc>
          <w:tcPr>
            <w:tcW w:w="323" w:type="pct"/>
            <w:shd w:val="clear" w:color="auto" w:fill="D8BED7" w:themeFill="accent6" w:themeFillTint="66"/>
            <w:vAlign w:val="center"/>
          </w:tcPr>
          <w:p w14:paraId="22DB4D84" w14:textId="27EBF771"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0</w:t>
            </w:r>
          </w:p>
        </w:tc>
        <w:tc>
          <w:tcPr>
            <w:tcW w:w="323" w:type="pct"/>
            <w:shd w:val="clear" w:color="auto" w:fill="D8BED7" w:themeFill="accent6" w:themeFillTint="66"/>
            <w:vAlign w:val="center"/>
          </w:tcPr>
          <w:p w14:paraId="523979E6" w14:textId="22805F1A" w:rsidR="004B6788" w:rsidRPr="00DC46F4" w:rsidRDefault="004B6788" w:rsidP="00DC46F4">
            <w:pPr>
              <w:jc w:val="center"/>
              <w:rPr>
                <w:rFonts w:ascii="Times New Roman" w:hAnsi="Times New Roman" w:cs="Times New Roman"/>
                <w:sz w:val="20"/>
                <w:szCs w:val="20"/>
              </w:rPr>
            </w:pPr>
            <w:r w:rsidRPr="00DC46F4">
              <w:rPr>
                <w:rFonts w:ascii="Times New Roman" w:hAnsi="Times New Roman" w:cs="Times New Roman"/>
                <w:sz w:val="20"/>
                <w:szCs w:val="20"/>
              </w:rPr>
              <w:t>0</w:t>
            </w:r>
          </w:p>
        </w:tc>
        <w:tc>
          <w:tcPr>
            <w:tcW w:w="388" w:type="pct"/>
            <w:shd w:val="clear" w:color="auto" w:fill="D8BED7" w:themeFill="accent6" w:themeFillTint="66"/>
            <w:vAlign w:val="center"/>
          </w:tcPr>
          <w:p w14:paraId="02064832" w14:textId="3866D558" w:rsidR="004B6788" w:rsidRPr="00DC46F4" w:rsidRDefault="004B6788" w:rsidP="00DC46F4">
            <w:pPr>
              <w:jc w:val="center"/>
              <w:rPr>
                <w:rFonts w:ascii="Times New Roman"/>
                <w:sz w:val="20"/>
              </w:rPr>
            </w:pPr>
            <w:r w:rsidRPr="00DC46F4">
              <w:rPr>
                <w:rFonts w:ascii="Times New Roman"/>
                <w:sz w:val="20"/>
              </w:rPr>
              <w:t>6 Ay</w:t>
            </w:r>
          </w:p>
        </w:tc>
        <w:tc>
          <w:tcPr>
            <w:tcW w:w="416" w:type="pct"/>
            <w:shd w:val="clear" w:color="auto" w:fill="D8BED7" w:themeFill="accent6" w:themeFillTint="66"/>
            <w:vAlign w:val="center"/>
          </w:tcPr>
          <w:p w14:paraId="460C5F42" w14:textId="5C135501" w:rsidR="004B6788" w:rsidRPr="00DC46F4" w:rsidRDefault="004B6788" w:rsidP="00DC46F4">
            <w:pPr>
              <w:jc w:val="center"/>
              <w:rPr>
                <w:rFonts w:ascii="Times New Roman"/>
                <w:sz w:val="20"/>
              </w:rPr>
            </w:pPr>
            <w:r w:rsidRPr="00DC46F4">
              <w:rPr>
                <w:rFonts w:ascii="Times New Roman"/>
                <w:sz w:val="20"/>
              </w:rPr>
              <w:t>1 Y</w:t>
            </w:r>
            <w:r w:rsidRPr="00DC46F4">
              <w:rPr>
                <w:rFonts w:ascii="Times New Roman"/>
                <w:sz w:val="20"/>
              </w:rPr>
              <w:t>ı</w:t>
            </w:r>
            <w:r w:rsidRPr="00DC46F4">
              <w:rPr>
                <w:rFonts w:ascii="Times New Roman"/>
                <w:sz w:val="20"/>
              </w:rPr>
              <w:t>l</w:t>
            </w:r>
          </w:p>
        </w:tc>
      </w:tr>
      <w:tr w:rsidR="004B6788" w:rsidRPr="00083610" w14:paraId="086265FC" w14:textId="77777777" w:rsidTr="00DC46F4">
        <w:trPr>
          <w:trHeight w:val="20"/>
          <w:jc w:val="center"/>
        </w:trPr>
        <w:tc>
          <w:tcPr>
            <w:tcW w:w="1590" w:type="pct"/>
            <w:shd w:val="clear" w:color="auto" w:fill="C59DC3" w:themeFill="accent6" w:themeFillTint="99"/>
            <w:vAlign w:val="center"/>
          </w:tcPr>
          <w:p w14:paraId="1551BD1B" w14:textId="77777777" w:rsidR="004B6788" w:rsidRPr="00083610" w:rsidRDefault="004B6788" w:rsidP="00752734">
            <w:pPr>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3410" w:type="pct"/>
            <w:gridSpan w:val="9"/>
            <w:shd w:val="clear" w:color="auto" w:fill="D8BED7" w:themeFill="accent6" w:themeFillTint="66"/>
            <w:vAlign w:val="center"/>
          </w:tcPr>
          <w:p w14:paraId="7BD07D43" w14:textId="2720FA59" w:rsidR="004B6788" w:rsidRPr="00083610" w:rsidRDefault="004B6788" w:rsidP="00752734">
            <w:pPr>
              <w:ind w:left="107"/>
              <w:rPr>
                <w:sz w:val="20"/>
              </w:rPr>
            </w:pPr>
            <w:r>
              <w:rPr>
                <w:sz w:val="20"/>
              </w:rPr>
              <w:t>Okul İdaresi</w:t>
            </w:r>
          </w:p>
        </w:tc>
      </w:tr>
      <w:tr w:rsidR="004B6788" w:rsidRPr="00083610" w14:paraId="31873466" w14:textId="77777777" w:rsidTr="00DC46F4">
        <w:trPr>
          <w:trHeight w:val="20"/>
          <w:jc w:val="center"/>
        </w:trPr>
        <w:tc>
          <w:tcPr>
            <w:tcW w:w="1590" w:type="pct"/>
            <w:shd w:val="clear" w:color="auto" w:fill="C59DC3" w:themeFill="accent6" w:themeFillTint="99"/>
            <w:vAlign w:val="center"/>
          </w:tcPr>
          <w:p w14:paraId="41EF24BA" w14:textId="77777777" w:rsidR="004B6788" w:rsidRPr="00083610" w:rsidRDefault="004B6788" w:rsidP="00752734">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3410" w:type="pct"/>
            <w:gridSpan w:val="9"/>
            <w:shd w:val="clear" w:color="auto" w:fill="D8BED7" w:themeFill="accent6" w:themeFillTint="66"/>
            <w:vAlign w:val="center"/>
          </w:tcPr>
          <w:p w14:paraId="0E60C58C" w14:textId="77777777" w:rsidR="004B6788" w:rsidRPr="00083610" w:rsidRDefault="004B6788" w:rsidP="00752734">
            <w:pPr>
              <w:ind w:left="107"/>
              <w:rPr>
                <w:sz w:val="20"/>
              </w:rPr>
            </w:pPr>
            <w:r>
              <w:rPr>
                <w:sz w:val="20"/>
              </w:rPr>
              <w:t xml:space="preserve">Okul Aile Birliği, Zümre </w:t>
            </w:r>
            <w:r w:rsidRPr="0096035E">
              <w:rPr>
                <w:sz w:val="20"/>
              </w:rPr>
              <w:t>Öğretmenler</w:t>
            </w:r>
            <w:r>
              <w:rPr>
                <w:sz w:val="20"/>
              </w:rPr>
              <w:t xml:space="preserve"> Kurulu, İlgili Müdür Yardımcısı</w:t>
            </w:r>
          </w:p>
        </w:tc>
      </w:tr>
      <w:tr w:rsidR="004B6788" w:rsidRPr="00083610" w14:paraId="23568118" w14:textId="77777777" w:rsidTr="00DC46F4">
        <w:trPr>
          <w:trHeight w:val="20"/>
          <w:jc w:val="center"/>
        </w:trPr>
        <w:tc>
          <w:tcPr>
            <w:tcW w:w="1590" w:type="pct"/>
            <w:shd w:val="clear" w:color="auto" w:fill="C59DC3" w:themeFill="accent6" w:themeFillTint="99"/>
            <w:vAlign w:val="center"/>
          </w:tcPr>
          <w:p w14:paraId="2AF1EACC" w14:textId="77777777" w:rsidR="004B6788" w:rsidRPr="00083610" w:rsidRDefault="004B6788" w:rsidP="00752734">
            <w:pPr>
              <w:ind w:left="107"/>
              <w:rPr>
                <w:rFonts w:ascii="Calibri"/>
                <w:b/>
                <w:sz w:val="20"/>
              </w:rPr>
            </w:pPr>
            <w:r w:rsidRPr="00083610">
              <w:rPr>
                <w:rFonts w:ascii="Calibri"/>
                <w:b/>
                <w:spacing w:val="-2"/>
                <w:sz w:val="20"/>
              </w:rPr>
              <w:t>Riskler</w:t>
            </w:r>
          </w:p>
        </w:tc>
        <w:tc>
          <w:tcPr>
            <w:tcW w:w="3410" w:type="pct"/>
            <w:gridSpan w:val="9"/>
            <w:shd w:val="clear" w:color="auto" w:fill="D8BED7" w:themeFill="accent6" w:themeFillTint="66"/>
            <w:vAlign w:val="center"/>
          </w:tcPr>
          <w:p w14:paraId="301AAA08" w14:textId="178FC61F" w:rsidR="004B6788" w:rsidRDefault="00B04D60" w:rsidP="00752734">
            <w:pPr>
              <w:pStyle w:val="TableParagraph"/>
              <w:numPr>
                <w:ilvl w:val="0"/>
                <w:numId w:val="24"/>
              </w:numPr>
              <w:tabs>
                <w:tab w:val="left" w:pos="2903"/>
              </w:tabs>
              <w:rPr>
                <w:sz w:val="20"/>
              </w:rPr>
            </w:pPr>
            <w:r>
              <w:rPr>
                <w:sz w:val="20"/>
              </w:rPr>
              <w:t>Okulun fiziki imkânlarının yetersiz olması.</w:t>
            </w:r>
          </w:p>
          <w:p w14:paraId="22369749" w14:textId="4363AD03" w:rsidR="00B04D60" w:rsidRPr="0003453A" w:rsidRDefault="00B04D60" w:rsidP="00752734">
            <w:pPr>
              <w:pStyle w:val="TableParagraph"/>
              <w:numPr>
                <w:ilvl w:val="0"/>
                <w:numId w:val="24"/>
              </w:numPr>
              <w:tabs>
                <w:tab w:val="left" w:pos="2903"/>
              </w:tabs>
              <w:rPr>
                <w:sz w:val="20"/>
              </w:rPr>
            </w:pPr>
            <w:r>
              <w:rPr>
                <w:sz w:val="20"/>
              </w:rPr>
              <w:t>Okulun deprem güçlendirmesinde olması.</w:t>
            </w:r>
          </w:p>
        </w:tc>
      </w:tr>
      <w:tr w:rsidR="004B6788" w:rsidRPr="00083610" w14:paraId="7D70332B" w14:textId="77777777" w:rsidTr="00DC46F4">
        <w:trPr>
          <w:trHeight w:val="20"/>
          <w:jc w:val="center"/>
        </w:trPr>
        <w:tc>
          <w:tcPr>
            <w:tcW w:w="1590" w:type="pct"/>
            <w:shd w:val="clear" w:color="auto" w:fill="C59DC3" w:themeFill="accent6" w:themeFillTint="99"/>
            <w:vAlign w:val="center"/>
          </w:tcPr>
          <w:p w14:paraId="48A34AB0" w14:textId="77777777" w:rsidR="004B6788" w:rsidRPr="00083610" w:rsidRDefault="004B6788" w:rsidP="00752734">
            <w:pPr>
              <w:ind w:left="107"/>
              <w:rPr>
                <w:rFonts w:ascii="Calibri"/>
                <w:b/>
                <w:sz w:val="20"/>
              </w:rPr>
            </w:pPr>
            <w:r w:rsidRPr="00083610">
              <w:rPr>
                <w:rFonts w:ascii="Calibri"/>
                <w:b/>
                <w:spacing w:val="-2"/>
                <w:sz w:val="20"/>
              </w:rPr>
              <w:t>Stratejiler</w:t>
            </w:r>
          </w:p>
        </w:tc>
        <w:tc>
          <w:tcPr>
            <w:tcW w:w="3410" w:type="pct"/>
            <w:gridSpan w:val="9"/>
            <w:shd w:val="clear" w:color="auto" w:fill="D8BED7" w:themeFill="accent6" w:themeFillTint="66"/>
            <w:vAlign w:val="center"/>
          </w:tcPr>
          <w:p w14:paraId="6D63DF98" w14:textId="0838B20F" w:rsidR="004B6788" w:rsidRDefault="004B6788" w:rsidP="00752734">
            <w:pPr>
              <w:pStyle w:val="ListeParagraf"/>
              <w:numPr>
                <w:ilvl w:val="0"/>
                <w:numId w:val="24"/>
              </w:numPr>
              <w:spacing w:before="0"/>
            </w:pPr>
            <w:r>
              <w:t>Spor alanlarından ders dışı zamanlarda yararlanan öğrenci sayısının artması sağlanacaktır.</w:t>
            </w:r>
          </w:p>
          <w:p w14:paraId="2B85C627" w14:textId="0B8F07F4" w:rsidR="004B6788" w:rsidRDefault="004B6788" w:rsidP="00752734">
            <w:pPr>
              <w:pStyle w:val="ListeParagraf"/>
              <w:numPr>
                <w:ilvl w:val="0"/>
                <w:numId w:val="24"/>
              </w:numPr>
              <w:spacing w:before="0"/>
            </w:pPr>
            <w:r>
              <w:t>Çok amaçlı salonda faaliyete katılan öğrenci oranının artması sağlanacaktır.</w:t>
            </w:r>
          </w:p>
          <w:p w14:paraId="460F8A6D" w14:textId="5B6A9CED" w:rsidR="004B6788" w:rsidRDefault="004B6788" w:rsidP="00752734">
            <w:pPr>
              <w:pStyle w:val="ListeParagraf"/>
              <w:numPr>
                <w:ilvl w:val="0"/>
                <w:numId w:val="24"/>
              </w:numPr>
              <w:spacing w:before="0"/>
            </w:pPr>
            <w:r>
              <w:t>Kütüphaneden yararlanan öğrenci oranının artması sağlanacaktır.</w:t>
            </w:r>
          </w:p>
          <w:p w14:paraId="5D3E63A5" w14:textId="3F3E1FF7" w:rsidR="004B6788" w:rsidRDefault="004B6788" w:rsidP="00752734">
            <w:pPr>
              <w:pStyle w:val="ListeParagraf"/>
              <w:numPr>
                <w:ilvl w:val="0"/>
                <w:numId w:val="24"/>
              </w:numPr>
              <w:spacing w:before="0"/>
            </w:pPr>
            <w:r>
              <w:t>Satranç etkinliklerine katılan öğrenci sayısının artması sağlanacaktır.</w:t>
            </w:r>
          </w:p>
          <w:p w14:paraId="3D8187EF" w14:textId="74D9F987" w:rsidR="004B6788" w:rsidRDefault="004B6788" w:rsidP="00752734">
            <w:pPr>
              <w:pStyle w:val="ListeParagraf"/>
              <w:numPr>
                <w:ilvl w:val="0"/>
                <w:numId w:val="24"/>
              </w:numPr>
              <w:spacing w:before="0"/>
            </w:pPr>
            <w:r>
              <w:t>Okulda yapılan iş sağlığı ve güvenliği kapsamında çalışmalar artırılacaktır.</w:t>
            </w:r>
          </w:p>
          <w:p w14:paraId="2D48B13E" w14:textId="490CB3D8" w:rsidR="004B6788" w:rsidRDefault="004B6788" w:rsidP="00752734">
            <w:pPr>
              <w:pStyle w:val="ListeParagraf"/>
              <w:numPr>
                <w:ilvl w:val="0"/>
                <w:numId w:val="24"/>
              </w:numPr>
              <w:spacing w:before="0"/>
            </w:pPr>
            <w:r>
              <w:t xml:space="preserve">Okul </w:t>
            </w:r>
            <w:proofErr w:type="gramStart"/>
            <w:r>
              <w:t>hijyeni</w:t>
            </w:r>
            <w:proofErr w:type="gramEnd"/>
            <w:r>
              <w:t xml:space="preserve"> konusunda bildirilen memnuniyetsizlikler çözülecektir.</w:t>
            </w:r>
          </w:p>
          <w:p w14:paraId="03A549CE" w14:textId="07CF63C7" w:rsidR="004B6788" w:rsidRDefault="004B6788" w:rsidP="00752734">
            <w:pPr>
              <w:pStyle w:val="ListeParagraf"/>
              <w:numPr>
                <w:ilvl w:val="0"/>
                <w:numId w:val="24"/>
              </w:numPr>
              <w:spacing w:before="0"/>
            </w:pPr>
            <w:r>
              <w:t>Okul Yönetimi ve Okul Aile Birliği işbirliği ile okul çevresinde güvenlik önlemleri üzerine çalışmalar</w:t>
            </w:r>
            <w:r w:rsidR="00B04D60">
              <w:t xml:space="preserve"> </w:t>
            </w:r>
            <w:r>
              <w:t>yapılacaktır.</w:t>
            </w:r>
          </w:p>
          <w:p w14:paraId="0B34A37A" w14:textId="0747ED36" w:rsidR="004B6788" w:rsidRPr="00911663" w:rsidRDefault="004B6788" w:rsidP="00752734">
            <w:pPr>
              <w:pStyle w:val="TableParagraph"/>
              <w:tabs>
                <w:tab w:val="left" w:pos="4395"/>
              </w:tabs>
              <w:ind w:left="720"/>
              <w:rPr>
                <w:rFonts w:ascii="Times New Roman" w:hAnsi="Times New Roman" w:cs="Times New Roman"/>
                <w:sz w:val="20"/>
                <w:szCs w:val="20"/>
              </w:rPr>
            </w:pPr>
          </w:p>
        </w:tc>
      </w:tr>
      <w:tr w:rsidR="004B6788" w:rsidRPr="00083610" w14:paraId="6FB20A77" w14:textId="77777777" w:rsidTr="00DC46F4">
        <w:trPr>
          <w:trHeight w:val="20"/>
          <w:jc w:val="center"/>
        </w:trPr>
        <w:tc>
          <w:tcPr>
            <w:tcW w:w="1590" w:type="pct"/>
            <w:shd w:val="clear" w:color="auto" w:fill="C59DC3" w:themeFill="accent6" w:themeFillTint="99"/>
            <w:vAlign w:val="center"/>
          </w:tcPr>
          <w:p w14:paraId="5467ED22" w14:textId="77777777" w:rsidR="004B6788" w:rsidRPr="00083610" w:rsidRDefault="004B6788" w:rsidP="00752734">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3410" w:type="pct"/>
            <w:gridSpan w:val="9"/>
            <w:shd w:val="clear" w:color="auto" w:fill="D8BED7" w:themeFill="accent6" w:themeFillTint="66"/>
            <w:vAlign w:val="center"/>
          </w:tcPr>
          <w:p w14:paraId="32011C93" w14:textId="77777777" w:rsidR="004B6788" w:rsidRPr="00083610" w:rsidRDefault="004B6788" w:rsidP="00752734">
            <w:pPr>
              <w:ind w:left="107"/>
              <w:rPr>
                <w:sz w:val="20"/>
              </w:rPr>
            </w:pPr>
          </w:p>
        </w:tc>
      </w:tr>
      <w:tr w:rsidR="004B6788" w:rsidRPr="00083610" w14:paraId="03CC598F" w14:textId="77777777" w:rsidTr="00DC46F4">
        <w:trPr>
          <w:trHeight w:val="20"/>
          <w:jc w:val="center"/>
        </w:trPr>
        <w:tc>
          <w:tcPr>
            <w:tcW w:w="1590" w:type="pct"/>
            <w:shd w:val="clear" w:color="auto" w:fill="C59DC3" w:themeFill="accent6" w:themeFillTint="99"/>
            <w:vAlign w:val="center"/>
          </w:tcPr>
          <w:p w14:paraId="1C4879FC" w14:textId="77777777" w:rsidR="004B6788" w:rsidRPr="00083610" w:rsidRDefault="004B6788" w:rsidP="00752734">
            <w:pPr>
              <w:ind w:left="107"/>
              <w:rPr>
                <w:rFonts w:ascii="Calibri"/>
                <w:b/>
                <w:sz w:val="20"/>
              </w:rPr>
            </w:pPr>
            <w:r w:rsidRPr="00083610">
              <w:rPr>
                <w:rFonts w:ascii="Calibri"/>
                <w:b/>
                <w:spacing w:val="-2"/>
                <w:sz w:val="20"/>
              </w:rPr>
              <w:t>Tespitler</w:t>
            </w:r>
          </w:p>
        </w:tc>
        <w:tc>
          <w:tcPr>
            <w:tcW w:w="3410" w:type="pct"/>
            <w:gridSpan w:val="9"/>
            <w:shd w:val="clear" w:color="auto" w:fill="D8BED7" w:themeFill="accent6" w:themeFillTint="66"/>
            <w:vAlign w:val="center"/>
          </w:tcPr>
          <w:p w14:paraId="45E44B5F" w14:textId="77777777" w:rsidR="004B6788" w:rsidRDefault="00B04D60" w:rsidP="00752734">
            <w:pPr>
              <w:pStyle w:val="TableParagraph"/>
              <w:numPr>
                <w:ilvl w:val="0"/>
                <w:numId w:val="24"/>
              </w:numPr>
              <w:tabs>
                <w:tab w:val="left" w:pos="2562"/>
              </w:tabs>
              <w:rPr>
                <w:color w:val="171616"/>
                <w:sz w:val="20"/>
              </w:rPr>
            </w:pPr>
            <w:r>
              <w:rPr>
                <w:color w:val="171616"/>
                <w:sz w:val="20"/>
              </w:rPr>
              <w:t>Öğrencilerin kütüphane kullanımları için zamanının elverişsiz olması.</w:t>
            </w:r>
          </w:p>
          <w:p w14:paraId="7715362D" w14:textId="10FB602D" w:rsidR="00B04D60" w:rsidRPr="00001368" w:rsidRDefault="00B04D60" w:rsidP="00752734">
            <w:pPr>
              <w:pStyle w:val="TableParagraph"/>
              <w:numPr>
                <w:ilvl w:val="0"/>
                <w:numId w:val="24"/>
              </w:numPr>
              <w:tabs>
                <w:tab w:val="left" w:pos="2562"/>
              </w:tabs>
              <w:rPr>
                <w:color w:val="171616"/>
                <w:sz w:val="20"/>
              </w:rPr>
            </w:pPr>
            <w:r>
              <w:rPr>
                <w:color w:val="171616"/>
                <w:sz w:val="20"/>
              </w:rPr>
              <w:t xml:space="preserve">Öğrencilerin daha çok internet üzerinden </w:t>
            </w:r>
            <w:proofErr w:type="spellStart"/>
            <w:r>
              <w:rPr>
                <w:color w:val="171616"/>
                <w:sz w:val="20"/>
              </w:rPr>
              <w:t>araşitırma</w:t>
            </w:r>
            <w:proofErr w:type="spellEnd"/>
            <w:r>
              <w:rPr>
                <w:color w:val="171616"/>
                <w:sz w:val="20"/>
              </w:rPr>
              <w:t xml:space="preserve"> yapmayı tercih etmesi.</w:t>
            </w:r>
          </w:p>
        </w:tc>
      </w:tr>
    </w:tbl>
    <w:p w14:paraId="07C75FBD" w14:textId="351C9734" w:rsidR="00D9032A" w:rsidRDefault="00D9032A" w:rsidP="00083610">
      <w:pPr>
        <w:rPr>
          <w:sz w:val="24"/>
          <w:szCs w:val="24"/>
        </w:rPr>
      </w:pPr>
    </w:p>
    <w:p w14:paraId="24E17C49" w14:textId="09EFBD46" w:rsidR="00D9032A" w:rsidRDefault="00D9032A" w:rsidP="00083610">
      <w:pPr>
        <w:rPr>
          <w:sz w:val="24"/>
          <w:szCs w:val="24"/>
        </w:rPr>
      </w:pPr>
    </w:p>
    <w:p w14:paraId="4D3CDE2D" w14:textId="732AEA42" w:rsidR="00D9032A" w:rsidRDefault="00D9032A" w:rsidP="00083610">
      <w:pPr>
        <w:rPr>
          <w:sz w:val="24"/>
          <w:szCs w:val="24"/>
        </w:rPr>
      </w:pPr>
    </w:p>
    <w:p w14:paraId="5069CF40" w14:textId="55426F8E" w:rsidR="004B6788" w:rsidRDefault="004B6788" w:rsidP="00083610">
      <w:pPr>
        <w:rPr>
          <w:sz w:val="24"/>
          <w:szCs w:val="24"/>
        </w:rPr>
      </w:pPr>
    </w:p>
    <w:p w14:paraId="70BE74A6" w14:textId="1DB50E8F" w:rsidR="004B6788" w:rsidRDefault="004B6788" w:rsidP="00083610">
      <w:pPr>
        <w:rPr>
          <w:sz w:val="24"/>
          <w:szCs w:val="24"/>
        </w:rPr>
      </w:pPr>
    </w:p>
    <w:p w14:paraId="45FC4D74" w14:textId="7D2190B1" w:rsidR="004B6788" w:rsidRDefault="004B6788" w:rsidP="00083610">
      <w:pPr>
        <w:rPr>
          <w:sz w:val="24"/>
          <w:szCs w:val="24"/>
        </w:rPr>
      </w:pPr>
    </w:p>
    <w:p w14:paraId="0BB8CC51" w14:textId="56A7C926" w:rsidR="004B6788" w:rsidRDefault="004B6788" w:rsidP="00083610">
      <w:pPr>
        <w:rPr>
          <w:sz w:val="24"/>
          <w:szCs w:val="24"/>
        </w:rPr>
      </w:pPr>
    </w:p>
    <w:p w14:paraId="7DDC8E05" w14:textId="2BED1A24" w:rsidR="004B6788" w:rsidRDefault="004B6788" w:rsidP="00083610">
      <w:pPr>
        <w:rPr>
          <w:sz w:val="24"/>
          <w:szCs w:val="24"/>
        </w:rPr>
      </w:pPr>
    </w:p>
    <w:p w14:paraId="4210A707" w14:textId="5EBBD2E9" w:rsidR="004B6788" w:rsidRDefault="004B6788" w:rsidP="00083610">
      <w:pPr>
        <w:rPr>
          <w:sz w:val="24"/>
          <w:szCs w:val="24"/>
        </w:rPr>
      </w:pPr>
    </w:p>
    <w:p w14:paraId="66972AF4" w14:textId="77777777" w:rsidR="004B6788" w:rsidRPr="00083610" w:rsidRDefault="004B6788" w:rsidP="00083610">
      <w:pPr>
        <w:rPr>
          <w:sz w:val="24"/>
          <w:szCs w:val="24"/>
        </w:rPr>
      </w:pPr>
    </w:p>
    <w:p w14:paraId="21B5D1CC" w14:textId="77777777" w:rsidR="00083610" w:rsidRPr="00083610" w:rsidRDefault="00083610" w:rsidP="00083610">
      <w:pPr>
        <w:spacing w:before="128"/>
        <w:rPr>
          <w:sz w:val="24"/>
          <w:szCs w:val="24"/>
        </w:rPr>
      </w:pPr>
    </w:p>
    <w:p w14:paraId="360D6E47" w14:textId="77777777" w:rsidR="00DC46F4" w:rsidRDefault="00DC46F4">
      <w:pPr>
        <w:rPr>
          <w:b/>
          <w:bCs/>
          <w:sz w:val="36"/>
          <w:szCs w:val="36"/>
        </w:rPr>
      </w:pPr>
      <w:r>
        <w:rPr>
          <w:b/>
          <w:bCs/>
          <w:sz w:val="36"/>
          <w:szCs w:val="36"/>
        </w:rPr>
        <w:br w:type="page"/>
      </w:r>
    </w:p>
    <w:p w14:paraId="573E4252" w14:textId="03A6EE37" w:rsid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lastRenderedPageBreak/>
        <w:t>MALİYETLENDİRME</w:t>
      </w:r>
    </w:p>
    <w:p w14:paraId="3250F90B" w14:textId="77777777" w:rsidR="00CD54B2" w:rsidRDefault="00CD54B2" w:rsidP="00C019CC">
      <w:pPr>
        <w:pStyle w:val="GvdeMetni"/>
        <w:spacing w:before="2"/>
        <w:ind w:left="1287" w:right="1263" w:firstLine="723"/>
        <w:jc w:val="both"/>
      </w:pPr>
      <w:r>
        <w:rPr>
          <w:color w:val="0A0A0A"/>
        </w:rPr>
        <w:t>Tahmini</w:t>
      </w:r>
      <w:r>
        <w:rPr>
          <w:color w:val="0A0A0A"/>
          <w:spacing w:val="80"/>
        </w:rPr>
        <w:t xml:space="preserve"> </w:t>
      </w:r>
      <w:r>
        <w:rPr>
          <w:color w:val="0A0A0A"/>
        </w:rPr>
        <w:t>Kaynaklar</w:t>
      </w:r>
      <w:r>
        <w:rPr>
          <w:color w:val="0A0A0A"/>
          <w:spacing w:val="80"/>
        </w:rPr>
        <w:t xml:space="preserve"> </w:t>
      </w:r>
      <w:r>
        <w:rPr>
          <w:color w:val="0A0A0A"/>
        </w:rPr>
        <w:t>Analizinden</w:t>
      </w:r>
      <w:r>
        <w:rPr>
          <w:color w:val="0A0A0A"/>
          <w:spacing w:val="80"/>
        </w:rPr>
        <w:t xml:space="preserve"> </w:t>
      </w:r>
      <w:r>
        <w:rPr>
          <w:color w:val="0A0A0A"/>
        </w:rPr>
        <w:t>yararlanılarak</w:t>
      </w:r>
      <w:r>
        <w:rPr>
          <w:color w:val="0A0A0A"/>
          <w:spacing w:val="80"/>
        </w:rPr>
        <w:t xml:space="preserve"> </w:t>
      </w:r>
      <w:r>
        <w:rPr>
          <w:color w:val="0A0A0A"/>
        </w:rPr>
        <w:t>kurumunuzun</w:t>
      </w:r>
      <w:r>
        <w:rPr>
          <w:color w:val="0A0A0A"/>
          <w:spacing w:val="80"/>
        </w:rPr>
        <w:t xml:space="preserve"> </w:t>
      </w:r>
      <w:r>
        <w:rPr>
          <w:color w:val="0A0A0A"/>
        </w:rPr>
        <w:t>5</w:t>
      </w:r>
      <w:r>
        <w:rPr>
          <w:color w:val="0A0A0A"/>
          <w:spacing w:val="40"/>
        </w:rPr>
        <w:t xml:space="preserve"> </w:t>
      </w:r>
      <w:r>
        <w:rPr>
          <w:color w:val="0A0A0A"/>
        </w:rPr>
        <w:t>yıllık</w:t>
      </w:r>
      <w:r>
        <w:rPr>
          <w:color w:val="0A0A0A"/>
          <w:spacing w:val="80"/>
        </w:rPr>
        <w:t xml:space="preserve"> </w:t>
      </w:r>
      <w:r>
        <w:rPr>
          <w:color w:val="0A0A0A"/>
        </w:rPr>
        <w:t>hedeflerine ula</w:t>
      </w:r>
      <w:r>
        <w:rPr>
          <w:color w:val="0A0A0A"/>
          <w:spacing w:val="-12"/>
        </w:rPr>
        <w:t>şı</w:t>
      </w:r>
      <w:r>
        <w:rPr>
          <w:color w:val="0A0A0A"/>
        </w:rPr>
        <w:t>labilmesi</w:t>
      </w:r>
      <w:r>
        <w:rPr>
          <w:color w:val="0A0A0A"/>
          <w:spacing w:val="-12"/>
        </w:rPr>
        <w:t xml:space="preserve"> </w:t>
      </w:r>
      <w:r>
        <w:rPr>
          <w:color w:val="0A0A0A"/>
        </w:rPr>
        <w:t>için</w:t>
      </w:r>
      <w:r>
        <w:rPr>
          <w:color w:val="0A0A0A"/>
          <w:spacing w:val="-2"/>
        </w:rPr>
        <w:t xml:space="preserve"> </w:t>
      </w:r>
      <w:r>
        <w:rPr>
          <w:color w:val="0A0A0A"/>
        </w:rPr>
        <w:t>planlanan faaliyetlerin Tahmini Maliyet Analizi yapılmıştır.</w:t>
      </w:r>
    </w:p>
    <w:p w14:paraId="676EE267" w14:textId="77777777" w:rsidR="00CD54B2" w:rsidRDefault="00CD54B2" w:rsidP="00CD54B2">
      <w:pPr>
        <w:pStyle w:val="GvdeMetni"/>
        <w:spacing w:before="11"/>
      </w:pPr>
    </w:p>
    <w:p w14:paraId="0331A64F" w14:textId="77777777" w:rsidR="00083610" w:rsidRPr="00083610" w:rsidRDefault="00083610" w:rsidP="00083610">
      <w:pPr>
        <w:spacing w:before="79"/>
        <w:ind w:left="958"/>
        <w:jc w:val="both"/>
        <w:rPr>
          <w:b/>
          <w:sz w:val="20"/>
        </w:rPr>
      </w:pPr>
      <w:r w:rsidRPr="00083610">
        <w:rPr>
          <w:b/>
          <w:sz w:val="20"/>
        </w:rPr>
        <w:t>Tablo</w:t>
      </w:r>
      <w:r w:rsidRPr="00083610">
        <w:rPr>
          <w:b/>
          <w:spacing w:val="-6"/>
          <w:sz w:val="20"/>
        </w:rPr>
        <w:t xml:space="preserve"> </w:t>
      </w:r>
      <w:r w:rsidRPr="00083610">
        <w:rPr>
          <w:b/>
          <w:sz w:val="20"/>
        </w:rPr>
        <w:t>25.</w:t>
      </w:r>
      <w:r w:rsidRPr="00083610">
        <w:rPr>
          <w:b/>
          <w:spacing w:val="-6"/>
          <w:sz w:val="20"/>
        </w:rPr>
        <w:t xml:space="preserve"> </w:t>
      </w:r>
      <w:r w:rsidRPr="00083610">
        <w:rPr>
          <w:b/>
          <w:sz w:val="20"/>
        </w:rPr>
        <w:t>Tahmini</w:t>
      </w:r>
      <w:r w:rsidRPr="00083610">
        <w:rPr>
          <w:b/>
          <w:spacing w:val="-7"/>
          <w:sz w:val="20"/>
        </w:rPr>
        <w:t xml:space="preserve"> </w:t>
      </w:r>
      <w:r w:rsidRPr="00083610">
        <w:rPr>
          <w:b/>
          <w:sz w:val="20"/>
        </w:rPr>
        <w:t>Maliyet</w:t>
      </w:r>
      <w:r w:rsidRPr="00083610">
        <w:rPr>
          <w:b/>
          <w:spacing w:val="-5"/>
          <w:sz w:val="20"/>
        </w:rPr>
        <w:t xml:space="preserve"> </w:t>
      </w:r>
      <w:r w:rsidRPr="00083610">
        <w:rPr>
          <w:b/>
          <w:spacing w:val="-2"/>
          <w:sz w:val="20"/>
        </w:rPr>
        <w:t>Tablosu</w:t>
      </w:r>
    </w:p>
    <w:tbl>
      <w:tblPr>
        <w:tblStyle w:val="TableNormal2"/>
        <w:tblW w:w="1000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
        <w:gridCol w:w="1134"/>
        <w:gridCol w:w="1276"/>
        <w:gridCol w:w="1193"/>
        <w:gridCol w:w="1134"/>
        <w:gridCol w:w="1276"/>
        <w:gridCol w:w="1417"/>
        <w:gridCol w:w="2126"/>
      </w:tblGrid>
      <w:tr w:rsidR="002B4C00" w:rsidRPr="00083610" w14:paraId="0C6F928E" w14:textId="77777777" w:rsidTr="002B4C00">
        <w:trPr>
          <w:trHeight w:val="609"/>
        </w:trPr>
        <w:tc>
          <w:tcPr>
            <w:tcW w:w="1579" w:type="dxa"/>
            <w:gridSpan w:val="2"/>
            <w:shd w:val="clear" w:color="auto" w:fill="C5E0B3"/>
            <w:vAlign w:val="center"/>
          </w:tcPr>
          <w:p w14:paraId="2942DF29" w14:textId="596D11A6" w:rsidR="002B4C00" w:rsidRPr="00083610" w:rsidRDefault="002B4C00" w:rsidP="002B4C00">
            <w:pPr>
              <w:spacing w:line="234" w:lineRule="exact"/>
              <w:ind w:left="107"/>
              <w:jc w:val="center"/>
              <w:rPr>
                <w:b/>
                <w:spacing w:val="-4"/>
                <w:sz w:val="20"/>
              </w:rPr>
            </w:pPr>
            <w:r>
              <w:rPr>
                <w:b/>
                <w:spacing w:val="-4"/>
                <w:sz w:val="20"/>
              </w:rPr>
              <w:t>Amaç-Hedef</w:t>
            </w:r>
          </w:p>
        </w:tc>
        <w:tc>
          <w:tcPr>
            <w:tcW w:w="1276" w:type="dxa"/>
            <w:shd w:val="clear" w:color="auto" w:fill="C5E0B3"/>
            <w:vAlign w:val="center"/>
          </w:tcPr>
          <w:p w14:paraId="1C12ABCE" w14:textId="105BB531" w:rsidR="002B4C00" w:rsidRPr="00083610" w:rsidRDefault="002B4C00" w:rsidP="002B4C00">
            <w:pPr>
              <w:spacing w:line="234" w:lineRule="exact"/>
              <w:ind w:left="107"/>
              <w:jc w:val="center"/>
              <w:rPr>
                <w:b/>
                <w:sz w:val="20"/>
              </w:rPr>
            </w:pPr>
            <w:r w:rsidRPr="00083610">
              <w:rPr>
                <w:b/>
                <w:spacing w:val="-4"/>
                <w:sz w:val="20"/>
              </w:rPr>
              <w:t>2024</w:t>
            </w:r>
          </w:p>
        </w:tc>
        <w:tc>
          <w:tcPr>
            <w:tcW w:w="1193" w:type="dxa"/>
            <w:shd w:val="clear" w:color="auto" w:fill="C5E0B3"/>
            <w:vAlign w:val="center"/>
          </w:tcPr>
          <w:p w14:paraId="1355AEE1" w14:textId="77777777" w:rsidR="002B4C00" w:rsidRPr="00083610" w:rsidRDefault="002B4C00" w:rsidP="002B4C00">
            <w:pPr>
              <w:spacing w:line="234" w:lineRule="exact"/>
              <w:ind w:left="108"/>
              <w:jc w:val="center"/>
              <w:rPr>
                <w:b/>
                <w:sz w:val="20"/>
              </w:rPr>
            </w:pPr>
            <w:r w:rsidRPr="00083610">
              <w:rPr>
                <w:b/>
                <w:spacing w:val="-4"/>
                <w:sz w:val="20"/>
              </w:rPr>
              <w:t>2025</w:t>
            </w:r>
          </w:p>
        </w:tc>
        <w:tc>
          <w:tcPr>
            <w:tcW w:w="1134" w:type="dxa"/>
            <w:shd w:val="clear" w:color="auto" w:fill="C5E0B3"/>
            <w:vAlign w:val="center"/>
          </w:tcPr>
          <w:p w14:paraId="5922AFF0" w14:textId="77777777" w:rsidR="002B4C00" w:rsidRPr="00083610" w:rsidRDefault="002B4C00" w:rsidP="002B4C00">
            <w:pPr>
              <w:spacing w:line="234" w:lineRule="exact"/>
              <w:ind w:left="107"/>
              <w:jc w:val="center"/>
              <w:rPr>
                <w:b/>
                <w:sz w:val="20"/>
              </w:rPr>
            </w:pPr>
            <w:r w:rsidRPr="00083610">
              <w:rPr>
                <w:b/>
                <w:spacing w:val="-4"/>
                <w:sz w:val="20"/>
              </w:rPr>
              <w:t>2026</w:t>
            </w:r>
          </w:p>
        </w:tc>
        <w:tc>
          <w:tcPr>
            <w:tcW w:w="1276" w:type="dxa"/>
            <w:shd w:val="clear" w:color="auto" w:fill="C5E0B3"/>
            <w:vAlign w:val="center"/>
          </w:tcPr>
          <w:p w14:paraId="22C4633E" w14:textId="77777777" w:rsidR="002B4C00" w:rsidRPr="00083610" w:rsidRDefault="002B4C00" w:rsidP="002B4C00">
            <w:pPr>
              <w:spacing w:line="234" w:lineRule="exact"/>
              <w:ind w:left="107"/>
              <w:jc w:val="center"/>
              <w:rPr>
                <w:b/>
                <w:sz w:val="20"/>
              </w:rPr>
            </w:pPr>
            <w:r w:rsidRPr="00083610">
              <w:rPr>
                <w:b/>
                <w:spacing w:val="-4"/>
                <w:sz w:val="20"/>
              </w:rPr>
              <w:t>2027</w:t>
            </w:r>
          </w:p>
        </w:tc>
        <w:tc>
          <w:tcPr>
            <w:tcW w:w="1417" w:type="dxa"/>
            <w:shd w:val="clear" w:color="auto" w:fill="C5E0B3"/>
            <w:vAlign w:val="center"/>
          </w:tcPr>
          <w:p w14:paraId="6320039C" w14:textId="77777777" w:rsidR="002B4C00" w:rsidRPr="00083610" w:rsidRDefault="002B4C00" w:rsidP="002B4C00">
            <w:pPr>
              <w:spacing w:line="234" w:lineRule="exact"/>
              <w:ind w:left="107"/>
              <w:jc w:val="center"/>
              <w:rPr>
                <w:b/>
                <w:sz w:val="20"/>
              </w:rPr>
            </w:pPr>
            <w:r w:rsidRPr="00083610">
              <w:rPr>
                <w:b/>
                <w:spacing w:val="-4"/>
                <w:sz w:val="20"/>
              </w:rPr>
              <w:t>2028</w:t>
            </w:r>
          </w:p>
        </w:tc>
        <w:tc>
          <w:tcPr>
            <w:tcW w:w="2126" w:type="dxa"/>
            <w:shd w:val="clear" w:color="auto" w:fill="C5E0B3"/>
            <w:vAlign w:val="center"/>
          </w:tcPr>
          <w:p w14:paraId="5E375974" w14:textId="77777777" w:rsidR="002B4C00" w:rsidRPr="00083610" w:rsidRDefault="002B4C00" w:rsidP="002B4C00">
            <w:pPr>
              <w:spacing w:line="234" w:lineRule="exact"/>
              <w:ind w:left="107"/>
              <w:jc w:val="center"/>
              <w:rPr>
                <w:b/>
                <w:sz w:val="20"/>
              </w:rPr>
            </w:pPr>
            <w:r w:rsidRPr="00083610">
              <w:rPr>
                <w:b/>
                <w:sz w:val="20"/>
              </w:rPr>
              <w:t>Toplam</w:t>
            </w:r>
            <w:r w:rsidRPr="00083610">
              <w:rPr>
                <w:b/>
                <w:spacing w:val="-8"/>
                <w:sz w:val="20"/>
              </w:rPr>
              <w:t xml:space="preserve"> </w:t>
            </w:r>
            <w:r w:rsidRPr="00083610">
              <w:rPr>
                <w:b/>
                <w:spacing w:val="-2"/>
                <w:sz w:val="20"/>
              </w:rPr>
              <w:t>Maliyet</w:t>
            </w:r>
          </w:p>
        </w:tc>
      </w:tr>
      <w:tr w:rsidR="005E2508" w:rsidRPr="00083610" w14:paraId="2E6A941C" w14:textId="77777777" w:rsidTr="00DC46F4">
        <w:trPr>
          <w:cantSplit/>
          <w:trHeight w:val="907"/>
        </w:trPr>
        <w:tc>
          <w:tcPr>
            <w:tcW w:w="445" w:type="dxa"/>
            <w:shd w:val="clear" w:color="auto" w:fill="E2EFD9"/>
            <w:textDirection w:val="btLr"/>
            <w:vAlign w:val="center"/>
          </w:tcPr>
          <w:p w14:paraId="2F561C24" w14:textId="1FCFA80E" w:rsidR="005E2508" w:rsidRPr="00083610" w:rsidRDefault="005E2508" w:rsidP="002B4C00">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1</w:t>
            </w:r>
          </w:p>
        </w:tc>
        <w:tc>
          <w:tcPr>
            <w:tcW w:w="1134" w:type="dxa"/>
            <w:shd w:val="clear" w:color="auto" w:fill="E2EFD9"/>
            <w:vAlign w:val="center"/>
          </w:tcPr>
          <w:p w14:paraId="65609811" w14:textId="2448ABB2" w:rsidR="005E2508" w:rsidRPr="00083610" w:rsidRDefault="005E2508" w:rsidP="005E2508">
            <w:pPr>
              <w:jc w:val="center"/>
              <w:rPr>
                <w:rFonts w:ascii="Times New Roman"/>
              </w:rPr>
            </w:pPr>
            <w:r w:rsidRPr="00083610">
              <w:rPr>
                <w:b/>
                <w:sz w:val="20"/>
              </w:rPr>
              <w:t>Hedef</w:t>
            </w:r>
            <w:r w:rsidRPr="00083610">
              <w:rPr>
                <w:b/>
                <w:spacing w:val="-8"/>
                <w:sz w:val="20"/>
              </w:rPr>
              <w:t xml:space="preserve"> </w:t>
            </w:r>
            <w:r w:rsidRPr="00083610">
              <w:rPr>
                <w:b/>
                <w:spacing w:val="-5"/>
                <w:sz w:val="20"/>
              </w:rPr>
              <w:t>1.1</w:t>
            </w:r>
          </w:p>
        </w:tc>
        <w:tc>
          <w:tcPr>
            <w:tcW w:w="1276" w:type="dxa"/>
            <w:shd w:val="clear" w:color="auto" w:fill="E2EFD9"/>
            <w:vAlign w:val="center"/>
          </w:tcPr>
          <w:p w14:paraId="158260A8" w14:textId="4CE76A58" w:rsidR="005E2508" w:rsidRPr="005E2508" w:rsidRDefault="005E2508" w:rsidP="005E2508">
            <w:pPr>
              <w:jc w:val="center"/>
              <w:rPr>
                <w:rFonts w:ascii="Times New Roman"/>
                <w:sz w:val="20"/>
                <w:szCs w:val="20"/>
              </w:rPr>
            </w:pPr>
            <w:r w:rsidRPr="005E2508">
              <w:rPr>
                <w:rFonts w:ascii="Times New Roman"/>
                <w:sz w:val="20"/>
                <w:szCs w:val="20"/>
              </w:rPr>
              <w:t>1500 TL</w:t>
            </w:r>
          </w:p>
        </w:tc>
        <w:tc>
          <w:tcPr>
            <w:tcW w:w="1193" w:type="dxa"/>
            <w:shd w:val="clear" w:color="auto" w:fill="E2EFD9"/>
            <w:vAlign w:val="center"/>
          </w:tcPr>
          <w:p w14:paraId="45C2BCC3" w14:textId="10810AE4" w:rsidR="005E2508" w:rsidRPr="005E2508" w:rsidRDefault="005E2508" w:rsidP="005E2508">
            <w:pPr>
              <w:jc w:val="center"/>
              <w:rPr>
                <w:rFonts w:ascii="Times New Roman"/>
                <w:sz w:val="20"/>
                <w:szCs w:val="20"/>
              </w:rPr>
            </w:pPr>
            <w:r w:rsidRPr="005E2508">
              <w:rPr>
                <w:rFonts w:ascii="Times New Roman"/>
                <w:sz w:val="20"/>
                <w:szCs w:val="20"/>
              </w:rPr>
              <w:t>2000 TL</w:t>
            </w:r>
          </w:p>
        </w:tc>
        <w:tc>
          <w:tcPr>
            <w:tcW w:w="1134" w:type="dxa"/>
            <w:shd w:val="clear" w:color="auto" w:fill="E2EFD9"/>
            <w:vAlign w:val="center"/>
          </w:tcPr>
          <w:p w14:paraId="5AD0535D" w14:textId="4A23542A" w:rsidR="005E2508" w:rsidRPr="005E2508" w:rsidRDefault="005E2508" w:rsidP="005E2508">
            <w:pPr>
              <w:jc w:val="center"/>
              <w:rPr>
                <w:rFonts w:ascii="Times New Roman"/>
                <w:sz w:val="20"/>
                <w:szCs w:val="20"/>
              </w:rPr>
            </w:pPr>
            <w:r w:rsidRPr="005E2508">
              <w:rPr>
                <w:rFonts w:ascii="Times New Roman"/>
                <w:sz w:val="20"/>
                <w:szCs w:val="20"/>
              </w:rPr>
              <w:t>2500 TL</w:t>
            </w:r>
          </w:p>
        </w:tc>
        <w:tc>
          <w:tcPr>
            <w:tcW w:w="1276" w:type="dxa"/>
            <w:shd w:val="clear" w:color="auto" w:fill="E2EFD9"/>
            <w:vAlign w:val="center"/>
          </w:tcPr>
          <w:p w14:paraId="051AFE6A" w14:textId="2CEDC02D" w:rsidR="005E2508" w:rsidRPr="005E2508" w:rsidRDefault="005E2508" w:rsidP="005E2508">
            <w:pPr>
              <w:jc w:val="center"/>
              <w:rPr>
                <w:rFonts w:ascii="Times New Roman"/>
                <w:sz w:val="20"/>
                <w:szCs w:val="20"/>
              </w:rPr>
            </w:pPr>
            <w:r w:rsidRPr="005E2508">
              <w:rPr>
                <w:rFonts w:ascii="Times New Roman"/>
                <w:sz w:val="20"/>
                <w:szCs w:val="20"/>
              </w:rPr>
              <w:t>3000 TL</w:t>
            </w:r>
          </w:p>
        </w:tc>
        <w:tc>
          <w:tcPr>
            <w:tcW w:w="1417" w:type="dxa"/>
            <w:shd w:val="clear" w:color="auto" w:fill="E2EFD9"/>
            <w:vAlign w:val="center"/>
          </w:tcPr>
          <w:p w14:paraId="779EE3FF" w14:textId="4536E7CC" w:rsidR="005E2508" w:rsidRPr="005E2508" w:rsidRDefault="005E2508" w:rsidP="005E2508">
            <w:pPr>
              <w:jc w:val="center"/>
              <w:rPr>
                <w:rFonts w:ascii="Times New Roman"/>
                <w:sz w:val="20"/>
                <w:szCs w:val="20"/>
              </w:rPr>
            </w:pPr>
            <w:r w:rsidRPr="005E2508">
              <w:rPr>
                <w:rFonts w:ascii="Times New Roman"/>
                <w:sz w:val="20"/>
                <w:szCs w:val="20"/>
              </w:rPr>
              <w:t>3500 TL</w:t>
            </w:r>
          </w:p>
        </w:tc>
        <w:tc>
          <w:tcPr>
            <w:tcW w:w="2126" w:type="dxa"/>
            <w:shd w:val="clear" w:color="auto" w:fill="E2EFD9"/>
            <w:vAlign w:val="center"/>
          </w:tcPr>
          <w:p w14:paraId="259DB662" w14:textId="2CD6218B" w:rsidR="005E2508" w:rsidRPr="00083610" w:rsidRDefault="005E2508" w:rsidP="005E2508">
            <w:pPr>
              <w:jc w:val="center"/>
              <w:rPr>
                <w:rFonts w:ascii="Times New Roman"/>
              </w:rPr>
            </w:pPr>
            <w:r>
              <w:rPr>
                <w:rFonts w:ascii="Times New Roman"/>
              </w:rPr>
              <w:t>12.500 TL</w:t>
            </w:r>
          </w:p>
        </w:tc>
      </w:tr>
      <w:tr w:rsidR="005E2508" w:rsidRPr="00083610" w14:paraId="1F8A06AA" w14:textId="77777777" w:rsidTr="002B4C00">
        <w:trPr>
          <w:trHeight w:val="470"/>
        </w:trPr>
        <w:tc>
          <w:tcPr>
            <w:tcW w:w="445" w:type="dxa"/>
            <w:vMerge w:val="restart"/>
            <w:shd w:val="clear" w:color="auto" w:fill="E2EFD9"/>
            <w:textDirection w:val="btLr"/>
            <w:vAlign w:val="center"/>
          </w:tcPr>
          <w:p w14:paraId="77B41C31" w14:textId="0820920D" w:rsidR="005E2508" w:rsidRPr="00083610" w:rsidRDefault="005E2508" w:rsidP="005E2508">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2</w:t>
            </w:r>
          </w:p>
        </w:tc>
        <w:tc>
          <w:tcPr>
            <w:tcW w:w="1134" w:type="dxa"/>
            <w:shd w:val="clear" w:color="auto" w:fill="E2EFD9"/>
            <w:vAlign w:val="center"/>
          </w:tcPr>
          <w:p w14:paraId="56A2D21A" w14:textId="262EEC14" w:rsidR="005E2508" w:rsidRPr="00083610" w:rsidRDefault="005E2508" w:rsidP="005E2508">
            <w:pPr>
              <w:jc w:val="center"/>
              <w:rPr>
                <w:rFonts w:ascii="Times New Roman"/>
              </w:rPr>
            </w:pPr>
            <w:r w:rsidRPr="00083610">
              <w:rPr>
                <w:b/>
                <w:sz w:val="20"/>
              </w:rPr>
              <w:t>Hedef</w:t>
            </w:r>
            <w:r w:rsidRPr="00083610">
              <w:rPr>
                <w:b/>
                <w:spacing w:val="-9"/>
                <w:sz w:val="20"/>
              </w:rPr>
              <w:t xml:space="preserve"> </w:t>
            </w:r>
            <w:r w:rsidRPr="00083610">
              <w:rPr>
                <w:b/>
                <w:spacing w:val="-5"/>
                <w:sz w:val="20"/>
              </w:rPr>
              <w:t>2.1</w:t>
            </w:r>
          </w:p>
        </w:tc>
        <w:tc>
          <w:tcPr>
            <w:tcW w:w="1276" w:type="dxa"/>
            <w:shd w:val="clear" w:color="auto" w:fill="E2EFD9"/>
            <w:vAlign w:val="center"/>
          </w:tcPr>
          <w:p w14:paraId="53AA8799" w14:textId="3BF693C6" w:rsidR="005E2508" w:rsidRPr="005E2508" w:rsidRDefault="005E2508" w:rsidP="005E2508">
            <w:pPr>
              <w:jc w:val="center"/>
              <w:rPr>
                <w:rFonts w:ascii="Times New Roman"/>
                <w:sz w:val="20"/>
                <w:szCs w:val="20"/>
              </w:rPr>
            </w:pPr>
            <w:r w:rsidRPr="005E2508">
              <w:rPr>
                <w:rFonts w:ascii="Times New Roman"/>
                <w:sz w:val="20"/>
                <w:szCs w:val="20"/>
              </w:rPr>
              <w:t>4000 TL</w:t>
            </w:r>
          </w:p>
        </w:tc>
        <w:tc>
          <w:tcPr>
            <w:tcW w:w="1193" w:type="dxa"/>
            <w:shd w:val="clear" w:color="auto" w:fill="E2EFD9"/>
            <w:vAlign w:val="center"/>
          </w:tcPr>
          <w:p w14:paraId="5020E5E7" w14:textId="7D8FDC81" w:rsidR="005E2508" w:rsidRPr="005E2508" w:rsidRDefault="005E2508" w:rsidP="005E2508">
            <w:pPr>
              <w:jc w:val="center"/>
              <w:rPr>
                <w:rFonts w:ascii="Times New Roman"/>
                <w:sz w:val="20"/>
                <w:szCs w:val="20"/>
              </w:rPr>
            </w:pPr>
            <w:r w:rsidRPr="005E2508">
              <w:rPr>
                <w:rFonts w:ascii="Times New Roman"/>
                <w:sz w:val="20"/>
                <w:szCs w:val="20"/>
              </w:rPr>
              <w:t>5000 TL</w:t>
            </w:r>
          </w:p>
        </w:tc>
        <w:tc>
          <w:tcPr>
            <w:tcW w:w="1134" w:type="dxa"/>
            <w:shd w:val="clear" w:color="auto" w:fill="E2EFD9"/>
            <w:vAlign w:val="center"/>
          </w:tcPr>
          <w:p w14:paraId="1920A949" w14:textId="130B4F4E" w:rsidR="005E2508" w:rsidRPr="005E2508" w:rsidRDefault="005E2508" w:rsidP="005E2508">
            <w:pPr>
              <w:jc w:val="center"/>
              <w:rPr>
                <w:rFonts w:ascii="Times New Roman"/>
                <w:sz w:val="20"/>
                <w:szCs w:val="20"/>
              </w:rPr>
            </w:pPr>
            <w:r w:rsidRPr="005E2508">
              <w:rPr>
                <w:rFonts w:ascii="Times New Roman"/>
                <w:sz w:val="20"/>
                <w:szCs w:val="20"/>
              </w:rPr>
              <w:t>6000 TL</w:t>
            </w:r>
          </w:p>
        </w:tc>
        <w:tc>
          <w:tcPr>
            <w:tcW w:w="1276" w:type="dxa"/>
            <w:shd w:val="clear" w:color="auto" w:fill="E2EFD9"/>
            <w:vAlign w:val="center"/>
          </w:tcPr>
          <w:p w14:paraId="150B0B3F" w14:textId="33EE225A" w:rsidR="005E2508" w:rsidRPr="005E2508" w:rsidRDefault="005E2508" w:rsidP="005E2508">
            <w:pPr>
              <w:jc w:val="center"/>
              <w:rPr>
                <w:rFonts w:ascii="Times New Roman"/>
                <w:sz w:val="20"/>
                <w:szCs w:val="20"/>
              </w:rPr>
            </w:pPr>
            <w:r w:rsidRPr="005E2508">
              <w:rPr>
                <w:rFonts w:ascii="Times New Roman"/>
                <w:sz w:val="20"/>
                <w:szCs w:val="20"/>
              </w:rPr>
              <w:t>7000 TL</w:t>
            </w:r>
          </w:p>
        </w:tc>
        <w:tc>
          <w:tcPr>
            <w:tcW w:w="1417" w:type="dxa"/>
            <w:shd w:val="clear" w:color="auto" w:fill="E2EFD9"/>
            <w:vAlign w:val="center"/>
          </w:tcPr>
          <w:p w14:paraId="63BB2C6D" w14:textId="51A8A751" w:rsidR="005E2508" w:rsidRPr="005E2508" w:rsidRDefault="005E2508" w:rsidP="005E2508">
            <w:pPr>
              <w:jc w:val="center"/>
              <w:rPr>
                <w:rFonts w:ascii="Times New Roman"/>
                <w:sz w:val="20"/>
                <w:szCs w:val="20"/>
              </w:rPr>
            </w:pPr>
            <w:r w:rsidRPr="005E2508">
              <w:rPr>
                <w:rFonts w:ascii="Times New Roman"/>
                <w:sz w:val="20"/>
                <w:szCs w:val="20"/>
              </w:rPr>
              <w:t>8000 TL</w:t>
            </w:r>
          </w:p>
        </w:tc>
        <w:tc>
          <w:tcPr>
            <w:tcW w:w="2126" w:type="dxa"/>
            <w:shd w:val="clear" w:color="auto" w:fill="E2EFD9"/>
            <w:vAlign w:val="center"/>
          </w:tcPr>
          <w:p w14:paraId="1EA448D0" w14:textId="6E822DC0" w:rsidR="005E2508" w:rsidRPr="00083610" w:rsidRDefault="005E2508" w:rsidP="005E2508">
            <w:pPr>
              <w:jc w:val="center"/>
              <w:rPr>
                <w:rFonts w:ascii="Times New Roman"/>
              </w:rPr>
            </w:pPr>
            <w:r>
              <w:rPr>
                <w:rFonts w:ascii="Times New Roman"/>
              </w:rPr>
              <w:t>30.000 TL</w:t>
            </w:r>
          </w:p>
        </w:tc>
      </w:tr>
      <w:tr w:rsidR="005E2508" w:rsidRPr="00083610" w14:paraId="6F0BC521" w14:textId="77777777" w:rsidTr="002B4C00">
        <w:trPr>
          <w:trHeight w:val="469"/>
        </w:trPr>
        <w:tc>
          <w:tcPr>
            <w:tcW w:w="445" w:type="dxa"/>
            <w:vMerge/>
            <w:shd w:val="clear" w:color="auto" w:fill="E2EFD9"/>
            <w:textDirection w:val="btLr"/>
            <w:vAlign w:val="center"/>
          </w:tcPr>
          <w:p w14:paraId="0D2E7CF4" w14:textId="4B39EC06" w:rsidR="005E2508" w:rsidRPr="00083610" w:rsidRDefault="005E2508" w:rsidP="005E2508">
            <w:pPr>
              <w:spacing w:line="234" w:lineRule="exact"/>
              <w:ind w:left="107" w:right="113"/>
              <w:jc w:val="center"/>
              <w:rPr>
                <w:b/>
                <w:sz w:val="20"/>
              </w:rPr>
            </w:pPr>
          </w:p>
        </w:tc>
        <w:tc>
          <w:tcPr>
            <w:tcW w:w="1134" w:type="dxa"/>
            <w:shd w:val="clear" w:color="auto" w:fill="E2EFD9"/>
            <w:vAlign w:val="center"/>
          </w:tcPr>
          <w:p w14:paraId="568A5A21" w14:textId="01F96E46" w:rsidR="005E2508" w:rsidRPr="00083610" w:rsidRDefault="005E2508" w:rsidP="005E2508">
            <w:pPr>
              <w:jc w:val="center"/>
              <w:rPr>
                <w:rFonts w:ascii="Times New Roman"/>
              </w:rPr>
            </w:pPr>
            <w:r w:rsidRPr="00083610">
              <w:rPr>
                <w:b/>
                <w:sz w:val="20"/>
              </w:rPr>
              <w:t>Hedef</w:t>
            </w:r>
            <w:r w:rsidRPr="00083610">
              <w:rPr>
                <w:b/>
                <w:spacing w:val="-9"/>
                <w:sz w:val="20"/>
              </w:rPr>
              <w:t xml:space="preserve"> </w:t>
            </w:r>
            <w:r>
              <w:rPr>
                <w:b/>
                <w:spacing w:val="-5"/>
                <w:sz w:val="20"/>
              </w:rPr>
              <w:t>2.2</w:t>
            </w:r>
          </w:p>
        </w:tc>
        <w:tc>
          <w:tcPr>
            <w:tcW w:w="1276" w:type="dxa"/>
            <w:shd w:val="clear" w:color="auto" w:fill="E2EFD9"/>
            <w:vAlign w:val="center"/>
          </w:tcPr>
          <w:p w14:paraId="4B7C6446" w14:textId="5ED3B3B8" w:rsidR="005E2508" w:rsidRPr="005E2508" w:rsidRDefault="005E2508" w:rsidP="005E2508">
            <w:pPr>
              <w:jc w:val="center"/>
              <w:rPr>
                <w:rFonts w:ascii="Times New Roman"/>
                <w:sz w:val="20"/>
                <w:szCs w:val="20"/>
              </w:rPr>
            </w:pPr>
            <w:r w:rsidRPr="005E2508">
              <w:rPr>
                <w:rFonts w:ascii="Times New Roman"/>
                <w:sz w:val="20"/>
                <w:szCs w:val="20"/>
              </w:rPr>
              <w:t>4000 TL</w:t>
            </w:r>
          </w:p>
        </w:tc>
        <w:tc>
          <w:tcPr>
            <w:tcW w:w="1193" w:type="dxa"/>
            <w:shd w:val="clear" w:color="auto" w:fill="E2EFD9"/>
            <w:vAlign w:val="center"/>
          </w:tcPr>
          <w:p w14:paraId="7E1F9DC7" w14:textId="7AA27148" w:rsidR="005E2508" w:rsidRPr="005E2508" w:rsidRDefault="005E2508" w:rsidP="005E2508">
            <w:pPr>
              <w:jc w:val="center"/>
              <w:rPr>
                <w:rFonts w:ascii="Times New Roman"/>
                <w:sz w:val="20"/>
                <w:szCs w:val="20"/>
              </w:rPr>
            </w:pPr>
            <w:r w:rsidRPr="005E2508">
              <w:rPr>
                <w:rFonts w:ascii="Times New Roman"/>
                <w:sz w:val="20"/>
                <w:szCs w:val="20"/>
              </w:rPr>
              <w:t>5000 TL</w:t>
            </w:r>
          </w:p>
        </w:tc>
        <w:tc>
          <w:tcPr>
            <w:tcW w:w="1134" w:type="dxa"/>
            <w:shd w:val="clear" w:color="auto" w:fill="E2EFD9"/>
            <w:vAlign w:val="center"/>
          </w:tcPr>
          <w:p w14:paraId="1DF4DF05" w14:textId="44E0D662" w:rsidR="005E2508" w:rsidRPr="005E2508" w:rsidRDefault="005E2508" w:rsidP="005E2508">
            <w:pPr>
              <w:jc w:val="center"/>
              <w:rPr>
                <w:rFonts w:ascii="Times New Roman"/>
                <w:sz w:val="20"/>
                <w:szCs w:val="20"/>
              </w:rPr>
            </w:pPr>
            <w:r w:rsidRPr="005E2508">
              <w:rPr>
                <w:rFonts w:ascii="Times New Roman"/>
                <w:sz w:val="20"/>
                <w:szCs w:val="20"/>
              </w:rPr>
              <w:t>6000 TL</w:t>
            </w:r>
          </w:p>
        </w:tc>
        <w:tc>
          <w:tcPr>
            <w:tcW w:w="1276" w:type="dxa"/>
            <w:shd w:val="clear" w:color="auto" w:fill="E2EFD9"/>
            <w:vAlign w:val="center"/>
          </w:tcPr>
          <w:p w14:paraId="561C82E1" w14:textId="008D57EE" w:rsidR="005E2508" w:rsidRPr="005E2508" w:rsidRDefault="005E2508" w:rsidP="005E2508">
            <w:pPr>
              <w:jc w:val="center"/>
              <w:rPr>
                <w:rFonts w:ascii="Times New Roman"/>
                <w:sz w:val="20"/>
                <w:szCs w:val="20"/>
              </w:rPr>
            </w:pPr>
            <w:r w:rsidRPr="005E2508">
              <w:rPr>
                <w:rFonts w:ascii="Times New Roman"/>
                <w:sz w:val="20"/>
                <w:szCs w:val="20"/>
              </w:rPr>
              <w:t>7000 TL</w:t>
            </w:r>
          </w:p>
        </w:tc>
        <w:tc>
          <w:tcPr>
            <w:tcW w:w="1417" w:type="dxa"/>
            <w:shd w:val="clear" w:color="auto" w:fill="E2EFD9"/>
            <w:vAlign w:val="center"/>
          </w:tcPr>
          <w:p w14:paraId="1ED5D732" w14:textId="4972EF45" w:rsidR="005E2508" w:rsidRPr="005E2508" w:rsidRDefault="005E2508" w:rsidP="005E2508">
            <w:pPr>
              <w:jc w:val="center"/>
              <w:rPr>
                <w:rFonts w:ascii="Times New Roman"/>
                <w:sz w:val="20"/>
                <w:szCs w:val="20"/>
              </w:rPr>
            </w:pPr>
            <w:r w:rsidRPr="005E2508">
              <w:rPr>
                <w:rFonts w:ascii="Times New Roman"/>
                <w:sz w:val="20"/>
                <w:szCs w:val="20"/>
              </w:rPr>
              <w:t>8000 TL</w:t>
            </w:r>
          </w:p>
        </w:tc>
        <w:tc>
          <w:tcPr>
            <w:tcW w:w="2126" w:type="dxa"/>
            <w:shd w:val="clear" w:color="auto" w:fill="E2EFD9"/>
            <w:vAlign w:val="center"/>
          </w:tcPr>
          <w:p w14:paraId="0CAD4A65" w14:textId="1E00438C" w:rsidR="005E2508" w:rsidRPr="00083610" w:rsidRDefault="005E2508" w:rsidP="005E2508">
            <w:pPr>
              <w:jc w:val="center"/>
              <w:rPr>
                <w:rFonts w:ascii="Times New Roman"/>
              </w:rPr>
            </w:pPr>
            <w:r>
              <w:rPr>
                <w:rFonts w:ascii="Times New Roman"/>
              </w:rPr>
              <w:t>30.000 TL</w:t>
            </w:r>
          </w:p>
        </w:tc>
      </w:tr>
      <w:tr w:rsidR="005E2508" w:rsidRPr="00083610" w14:paraId="62DE9962" w14:textId="77777777" w:rsidTr="005E2508">
        <w:trPr>
          <w:trHeight w:val="587"/>
        </w:trPr>
        <w:tc>
          <w:tcPr>
            <w:tcW w:w="445" w:type="dxa"/>
            <w:vMerge w:val="restart"/>
            <w:shd w:val="clear" w:color="auto" w:fill="E2EFD9"/>
            <w:textDirection w:val="btLr"/>
            <w:vAlign w:val="center"/>
          </w:tcPr>
          <w:p w14:paraId="319664EC" w14:textId="23414C34" w:rsidR="005E2508" w:rsidRPr="00083610" w:rsidRDefault="005E2508" w:rsidP="005E2508">
            <w:pPr>
              <w:spacing w:line="234" w:lineRule="exact"/>
              <w:ind w:left="107" w:right="113"/>
              <w:jc w:val="center"/>
              <w:rPr>
                <w:b/>
                <w:sz w:val="20"/>
              </w:rPr>
            </w:pPr>
            <w:r>
              <w:rPr>
                <w:b/>
                <w:sz w:val="20"/>
              </w:rPr>
              <w:t>Amaç 3</w:t>
            </w:r>
          </w:p>
        </w:tc>
        <w:tc>
          <w:tcPr>
            <w:tcW w:w="1134" w:type="dxa"/>
            <w:shd w:val="clear" w:color="auto" w:fill="E2EFD9"/>
            <w:vAlign w:val="center"/>
          </w:tcPr>
          <w:p w14:paraId="52A41681" w14:textId="22F98746" w:rsidR="005E2508" w:rsidRPr="00083610" w:rsidRDefault="005E2508" w:rsidP="005E2508">
            <w:pPr>
              <w:jc w:val="center"/>
              <w:rPr>
                <w:rFonts w:ascii="Times New Roman"/>
              </w:rPr>
            </w:pPr>
            <w:r w:rsidRPr="00083610">
              <w:rPr>
                <w:b/>
                <w:sz w:val="20"/>
              </w:rPr>
              <w:t>Hedef</w:t>
            </w:r>
            <w:r w:rsidRPr="00083610">
              <w:rPr>
                <w:b/>
                <w:spacing w:val="-9"/>
                <w:sz w:val="20"/>
              </w:rPr>
              <w:t xml:space="preserve"> </w:t>
            </w:r>
            <w:r>
              <w:rPr>
                <w:b/>
                <w:spacing w:val="-5"/>
                <w:sz w:val="20"/>
              </w:rPr>
              <w:t>3.1</w:t>
            </w:r>
          </w:p>
        </w:tc>
        <w:tc>
          <w:tcPr>
            <w:tcW w:w="1276" w:type="dxa"/>
            <w:shd w:val="clear" w:color="auto" w:fill="E2EFD9"/>
          </w:tcPr>
          <w:p w14:paraId="778D1C4E" w14:textId="77777777" w:rsidR="005E2508" w:rsidRPr="005E2508" w:rsidRDefault="005E2508" w:rsidP="005E2508">
            <w:pPr>
              <w:jc w:val="center"/>
              <w:rPr>
                <w:rFonts w:ascii="Times New Roman" w:hAnsi="Times New Roman" w:cs="Times New Roman"/>
                <w:sz w:val="20"/>
                <w:szCs w:val="20"/>
              </w:rPr>
            </w:pPr>
          </w:p>
          <w:p w14:paraId="7B83D019" w14:textId="77777777" w:rsidR="005E2508" w:rsidRPr="005E2508" w:rsidRDefault="005E2508" w:rsidP="005E2508">
            <w:pPr>
              <w:jc w:val="center"/>
              <w:rPr>
                <w:rFonts w:ascii="Times New Roman" w:hAnsi="Times New Roman" w:cs="Times New Roman"/>
                <w:sz w:val="20"/>
                <w:szCs w:val="20"/>
              </w:rPr>
            </w:pPr>
            <w:r w:rsidRPr="005E2508">
              <w:rPr>
                <w:rFonts w:ascii="Times New Roman" w:hAnsi="Times New Roman" w:cs="Times New Roman"/>
                <w:sz w:val="20"/>
                <w:szCs w:val="20"/>
              </w:rPr>
              <w:t>2000 TL</w:t>
            </w:r>
          </w:p>
          <w:p w14:paraId="71AA74CB" w14:textId="14B08326" w:rsidR="005E2508" w:rsidRPr="005E2508" w:rsidRDefault="005E2508" w:rsidP="005E2508">
            <w:pPr>
              <w:jc w:val="center"/>
              <w:rPr>
                <w:rFonts w:ascii="Times New Roman"/>
                <w:sz w:val="20"/>
                <w:szCs w:val="20"/>
              </w:rPr>
            </w:pPr>
          </w:p>
        </w:tc>
        <w:tc>
          <w:tcPr>
            <w:tcW w:w="1193" w:type="dxa"/>
            <w:shd w:val="clear" w:color="auto" w:fill="E2EFD9"/>
          </w:tcPr>
          <w:p w14:paraId="0AD3415A" w14:textId="77777777" w:rsidR="005E2508" w:rsidRPr="005E2508" w:rsidRDefault="005E2508" w:rsidP="005E2508">
            <w:pPr>
              <w:jc w:val="center"/>
              <w:rPr>
                <w:rFonts w:ascii="Times New Roman" w:hAnsi="Times New Roman" w:cs="Times New Roman"/>
                <w:sz w:val="20"/>
                <w:szCs w:val="20"/>
              </w:rPr>
            </w:pPr>
          </w:p>
          <w:p w14:paraId="334F7F64" w14:textId="657ECD52"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3000 TL</w:t>
            </w:r>
          </w:p>
        </w:tc>
        <w:tc>
          <w:tcPr>
            <w:tcW w:w="1134" w:type="dxa"/>
            <w:shd w:val="clear" w:color="auto" w:fill="E2EFD9"/>
          </w:tcPr>
          <w:p w14:paraId="4C97A266" w14:textId="77777777" w:rsidR="005E2508" w:rsidRPr="005E2508" w:rsidRDefault="005E2508" w:rsidP="005E2508">
            <w:pPr>
              <w:jc w:val="center"/>
              <w:rPr>
                <w:rFonts w:ascii="Times New Roman" w:hAnsi="Times New Roman" w:cs="Times New Roman"/>
                <w:sz w:val="20"/>
                <w:szCs w:val="20"/>
              </w:rPr>
            </w:pPr>
          </w:p>
          <w:p w14:paraId="0BD6EBAF" w14:textId="703DF433"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4000 TL</w:t>
            </w:r>
          </w:p>
        </w:tc>
        <w:tc>
          <w:tcPr>
            <w:tcW w:w="1276" w:type="dxa"/>
            <w:shd w:val="clear" w:color="auto" w:fill="E2EFD9"/>
          </w:tcPr>
          <w:p w14:paraId="13CE3DDE" w14:textId="77777777" w:rsidR="005E2508" w:rsidRPr="005E2508" w:rsidRDefault="005E2508" w:rsidP="005E2508">
            <w:pPr>
              <w:jc w:val="center"/>
              <w:rPr>
                <w:rFonts w:ascii="Times New Roman" w:hAnsi="Times New Roman" w:cs="Times New Roman"/>
                <w:sz w:val="20"/>
                <w:szCs w:val="20"/>
              </w:rPr>
            </w:pPr>
          </w:p>
          <w:p w14:paraId="4F1C4F92" w14:textId="6A283281"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5000 TL</w:t>
            </w:r>
          </w:p>
        </w:tc>
        <w:tc>
          <w:tcPr>
            <w:tcW w:w="1417" w:type="dxa"/>
            <w:shd w:val="clear" w:color="auto" w:fill="E2EFD9"/>
            <w:vAlign w:val="center"/>
          </w:tcPr>
          <w:p w14:paraId="0C257A52" w14:textId="06643291" w:rsidR="005E2508" w:rsidRPr="005E2508" w:rsidRDefault="005E2508" w:rsidP="005E2508">
            <w:pPr>
              <w:jc w:val="center"/>
              <w:rPr>
                <w:rFonts w:ascii="Times New Roman"/>
                <w:sz w:val="20"/>
                <w:szCs w:val="20"/>
              </w:rPr>
            </w:pPr>
            <w:r w:rsidRPr="005E2508">
              <w:rPr>
                <w:rFonts w:ascii="Times New Roman"/>
                <w:sz w:val="20"/>
                <w:szCs w:val="20"/>
              </w:rPr>
              <w:t>6000 TL</w:t>
            </w:r>
          </w:p>
        </w:tc>
        <w:tc>
          <w:tcPr>
            <w:tcW w:w="2126" w:type="dxa"/>
            <w:shd w:val="clear" w:color="auto" w:fill="E2EFD9"/>
            <w:vAlign w:val="center"/>
          </w:tcPr>
          <w:p w14:paraId="14D24CF2" w14:textId="428A7376" w:rsidR="005E2508" w:rsidRPr="00083610" w:rsidRDefault="005E2508" w:rsidP="005E2508">
            <w:pPr>
              <w:jc w:val="center"/>
              <w:rPr>
                <w:rFonts w:ascii="Times New Roman"/>
              </w:rPr>
            </w:pPr>
            <w:r>
              <w:rPr>
                <w:rFonts w:ascii="Times New Roman"/>
              </w:rPr>
              <w:t>20.000 TL</w:t>
            </w:r>
          </w:p>
        </w:tc>
      </w:tr>
      <w:tr w:rsidR="005E2508" w:rsidRPr="00083610" w14:paraId="1AF652E2" w14:textId="77777777" w:rsidTr="005E2508">
        <w:trPr>
          <w:trHeight w:val="426"/>
        </w:trPr>
        <w:tc>
          <w:tcPr>
            <w:tcW w:w="445" w:type="dxa"/>
            <w:vMerge/>
            <w:shd w:val="clear" w:color="auto" w:fill="E2EFD9"/>
            <w:vAlign w:val="center"/>
          </w:tcPr>
          <w:p w14:paraId="0961B8EA" w14:textId="14FEDC6F" w:rsidR="005E2508" w:rsidRPr="00083610" w:rsidRDefault="005E2508" w:rsidP="005E2508">
            <w:pPr>
              <w:spacing w:line="234" w:lineRule="exact"/>
              <w:ind w:left="107"/>
              <w:jc w:val="center"/>
              <w:rPr>
                <w:b/>
                <w:sz w:val="20"/>
              </w:rPr>
            </w:pPr>
          </w:p>
        </w:tc>
        <w:tc>
          <w:tcPr>
            <w:tcW w:w="1134" w:type="dxa"/>
            <w:shd w:val="clear" w:color="auto" w:fill="E2EFD9"/>
            <w:vAlign w:val="center"/>
          </w:tcPr>
          <w:p w14:paraId="2FD38F23" w14:textId="7B907CB1" w:rsidR="005E2508" w:rsidRPr="00083610" w:rsidRDefault="005E2508" w:rsidP="005E2508">
            <w:pPr>
              <w:jc w:val="center"/>
              <w:rPr>
                <w:rFonts w:ascii="Times New Roman"/>
              </w:rPr>
            </w:pPr>
            <w:r w:rsidRPr="00083610">
              <w:rPr>
                <w:b/>
                <w:sz w:val="20"/>
              </w:rPr>
              <w:t>Hedef</w:t>
            </w:r>
            <w:r w:rsidRPr="00083610">
              <w:rPr>
                <w:b/>
                <w:spacing w:val="-9"/>
                <w:sz w:val="20"/>
              </w:rPr>
              <w:t xml:space="preserve"> </w:t>
            </w:r>
            <w:r>
              <w:rPr>
                <w:b/>
                <w:spacing w:val="-5"/>
                <w:sz w:val="20"/>
              </w:rPr>
              <w:t>3.2</w:t>
            </w:r>
          </w:p>
        </w:tc>
        <w:tc>
          <w:tcPr>
            <w:tcW w:w="1276" w:type="dxa"/>
            <w:shd w:val="clear" w:color="auto" w:fill="E2EFD9"/>
          </w:tcPr>
          <w:p w14:paraId="23267C4C" w14:textId="77777777" w:rsidR="005E2508" w:rsidRPr="005E2508" w:rsidRDefault="005E2508" w:rsidP="005E2508">
            <w:pPr>
              <w:jc w:val="center"/>
              <w:rPr>
                <w:rFonts w:ascii="Times New Roman" w:hAnsi="Times New Roman" w:cs="Times New Roman"/>
                <w:sz w:val="20"/>
                <w:szCs w:val="20"/>
              </w:rPr>
            </w:pPr>
          </w:p>
          <w:p w14:paraId="167B25A3" w14:textId="77777777" w:rsidR="005E2508" w:rsidRPr="005E2508" w:rsidRDefault="005E2508" w:rsidP="005E2508">
            <w:pPr>
              <w:jc w:val="center"/>
              <w:rPr>
                <w:rFonts w:ascii="Times New Roman" w:hAnsi="Times New Roman" w:cs="Times New Roman"/>
                <w:sz w:val="20"/>
                <w:szCs w:val="20"/>
              </w:rPr>
            </w:pPr>
            <w:r w:rsidRPr="005E2508">
              <w:rPr>
                <w:rFonts w:ascii="Times New Roman" w:hAnsi="Times New Roman" w:cs="Times New Roman"/>
                <w:sz w:val="20"/>
                <w:szCs w:val="20"/>
              </w:rPr>
              <w:t>5000 TL</w:t>
            </w:r>
          </w:p>
          <w:p w14:paraId="04FF8E40" w14:textId="7C003A90" w:rsidR="005E2508" w:rsidRPr="005E2508" w:rsidRDefault="005E2508" w:rsidP="005E2508">
            <w:pPr>
              <w:jc w:val="center"/>
              <w:rPr>
                <w:rFonts w:ascii="Times New Roman"/>
                <w:sz w:val="20"/>
                <w:szCs w:val="20"/>
              </w:rPr>
            </w:pPr>
          </w:p>
        </w:tc>
        <w:tc>
          <w:tcPr>
            <w:tcW w:w="1193" w:type="dxa"/>
            <w:shd w:val="clear" w:color="auto" w:fill="E2EFD9"/>
          </w:tcPr>
          <w:p w14:paraId="0D5F9045" w14:textId="77777777" w:rsidR="005E2508" w:rsidRPr="005E2508" w:rsidRDefault="005E2508" w:rsidP="005E2508">
            <w:pPr>
              <w:jc w:val="center"/>
              <w:rPr>
                <w:rFonts w:ascii="Times New Roman" w:hAnsi="Times New Roman" w:cs="Times New Roman"/>
                <w:sz w:val="20"/>
                <w:szCs w:val="20"/>
              </w:rPr>
            </w:pPr>
          </w:p>
          <w:p w14:paraId="5B00EB4A" w14:textId="262E676F"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6000 TL</w:t>
            </w:r>
          </w:p>
        </w:tc>
        <w:tc>
          <w:tcPr>
            <w:tcW w:w="1134" w:type="dxa"/>
            <w:shd w:val="clear" w:color="auto" w:fill="E2EFD9"/>
          </w:tcPr>
          <w:p w14:paraId="5D42C1EC" w14:textId="77777777" w:rsidR="005E2508" w:rsidRPr="005E2508" w:rsidRDefault="005E2508" w:rsidP="005E2508">
            <w:pPr>
              <w:jc w:val="center"/>
              <w:rPr>
                <w:rFonts w:ascii="Times New Roman" w:hAnsi="Times New Roman" w:cs="Times New Roman"/>
                <w:sz w:val="20"/>
                <w:szCs w:val="20"/>
              </w:rPr>
            </w:pPr>
          </w:p>
          <w:p w14:paraId="4D4F5F02" w14:textId="65166834"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7000 TL</w:t>
            </w:r>
          </w:p>
        </w:tc>
        <w:tc>
          <w:tcPr>
            <w:tcW w:w="1276" w:type="dxa"/>
            <w:shd w:val="clear" w:color="auto" w:fill="E2EFD9"/>
          </w:tcPr>
          <w:p w14:paraId="27A87B31" w14:textId="77777777" w:rsidR="005E2508" w:rsidRPr="005E2508" w:rsidRDefault="005E2508" w:rsidP="005E2508">
            <w:pPr>
              <w:jc w:val="center"/>
              <w:rPr>
                <w:rFonts w:ascii="Times New Roman" w:hAnsi="Times New Roman" w:cs="Times New Roman"/>
                <w:sz w:val="20"/>
                <w:szCs w:val="20"/>
              </w:rPr>
            </w:pPr>
          </w:p>
          <w:p w14:paraId="78FCA37E" w14:textId="058ADAA6" w:rsidR="005E2508" w:rsidRPr="005E2508" w:rsidRDefault="005E2508" w:rsidP="005E2508">
            <w:pPr>
              <w:jc w:val="center"/>
              <w:rPr>
                <w:rFonts w:ascii="Times New Roman"/>
                <w:sz w:val="20"/>
                <w:szCs w:val="20"/>
              </w:rPr>
            </w:pPr>
            <w:r w:rsidRPr="005E2508">
              <w:rPr>
                <w:rFonts w:ascii="Times New Roman" w:hAnsi="Times New Roman" w:cs="Times New Roman"/>
                <w:sz w:val="20"/>
                <w:szCs w:val="20"/>
              </w:rPr>
              <w:t>8000 TL</w:t>
            </w:r>
          </w:p>
        </w:tc>
        <w:tc>
          <w:tcPr>
            <w:tcW w:w="1417" w:type="dxa"/>
            <w:shd w:val="clear" w:color="auto" w:fill="E2EFD9"/>
            <w:vAlign w:val="center"/>
          </w:tcPr>
          <w:p w14:paraId="0F191BD4" w14:textId="4F9E769C" w:rsidR="005E2508" w:rsidRPr="005E2508" w:rsidRDefault="005E2508" w:rsidP="005E2508">
            <w:pPr>
              <w:jc w:val="center"/>
              <w:rPr>
                <w:rFonts w:ascii="Times New Roman"/>
                <w:sz w:val="20"/>
                <w:szCs w:val="20"/>
              </w:rPr>
            </w:pPr>
            <w:r w:rsidRPr="005E2508">
              <w:rPr>
                <w:rFonts w:ascii="Times New Roman"/>
                <w:sz w:val="20"/>
                <w:szCs w:val="20"/>
              </w:rPr>
              <w:t>9000 TL</w:t>
            </w:r>
          </w:p>
        </w:tc>
        <w:tc>
          <w:tcPr>
            <w:tcW w:w="2126" w:type="dxa"/>
            <w:shd w:val="clear" w:color="auto" w:fill="E2EFD9"/>
            <w:vAlign w:val="center"/>
          </w:tcPr>
          <w:p w14:paraId="514D3BA7" w14:textId="08F68056" w:rsidR="005E2508" w:rsidRPr="00083610" w:rsidRDefault="005E2508" w:rsidP="005E2508">
            <w:pPr>
              <w:jc w:val="center"/>
              <w:rPr>
                <w:rFonts w:ascii="Times New Roman"/>
              </w:rPr>
            </w:pPr>
            <w:r>
              <w:rPr>
                <w:rFonts w:ascii="Times New Roman"/>
              </w:rPr>
              <w:t>35.000 TL</w:t>
            </w:r>
          </w:p>
        </w:tc>
      </w:tr>
      <w:tr w:rsidR="005E2508" w:rsidRPr="00083610" w14:paraId="3BBA79EC" w14:textId="77777777" w:rsidTr="00513875">
        <w:trPr>
          <w:trHeight w:val="702"/>
        </w:trPr>
        <w:tc>
          <w:tcPr>
            <w:tcW w:w="1579" w:type="dxa"/>
            <w:gridSpan w:val="2"/>
            <w:shd w:val="clear" w:color="auto" w:fill="E2EFD9"/>
            <w:vAlign w:val="center"/>
          </w:tcPr>
          <w:p w14:paraId="79293589" w14:textId="3743CC71" w:rsidR="005E2508" w:rsidRPr="00083610" w:rsidRDefault="005E2508" w:rsidP="005E2508">
            <w:pPr>
              <w:jc w:val="center"/>
              <w:rPr>
                <w:rFonts w:ascii="Times New Roman"/>
              </w:rPr>
            </w:pPr>
            <w:r w:rsidRPr="00083610">
              <w:rPr>
                <w:b/>
                <w:spacing w:val="-2"/>
                <w:sz w:val="20"/>
              </w:rPr>
              <w:t>Genel Yönetim Giderleri</w:t>
            </w:r>
            <w:r>
              <w:rPr>
                <w:b/>
                <w:spacing w:val="-2"/>
                <w:sz w:val="20"/>
              </w:rPr>
              <w:t xml:space="preserve"> (%20)</w:t>
            </w:r>
          </w:p>
        </w:tc>
        <w:tc>
          <w:tcPr>
            <w:tcW w:w="1276" w:type="dxa"/>
            <w:shd w:val="clear" w:color="auto" w:fill="E2EFD9"/>
          </w:tcPr>
          <w:p w14:paraId="62FDFFB2" w14:textId="77777777" w:rsidR="005E2508" w:rsidRDefault="005E2508" w:rsidP="005E2508">
            <w:pPr>
              <w:jc w:val="center"/>
              <w:rPr>
                <w:rFonts w:ascii="Times New Roman" w:hAnsi="Times New Roman" w:cs="Times New Roman"/>
                <w:sz w:val="20"/>
                <w:szCs w:val="20"/>
              </w:rPr>
            </w:pPr>
          </w:p>
          <w:p w14:paraId="2B0431A5" w14:textId="63FFAF89" w:rsidR="005E2508" w:rsidRPr="005E2508" w:rsidRDefault="005E2508" w:rsidP="005E2508">
            <w:pPr>
              <w:jc w:val="center"/>
              <w:rPr>
                <w:rFonts w:ascii="Times New Roman"/>
                <w:sz w:val="20"/>
                <w:szCs w:val="20"/>
              </w:rPr>
            </w:pPr>
            <w:r w:rsidRPr="00A530BC">
              <w:rPr>
                <w:rFonts w:ascii="Times New Roman" w:hAnsi="Times New Roman" w:cs="Times New Roman"/>
                <w:sz w:val="20"/>
                <w:szCs w:val="20"/>
              </w:rPr>
              <w:t>10000 TL</w:t>
            </w:r>
          </w:p>
        </w:tc>
        <w:tc>
          <w:tcPr>
            <w:tcW w:w="1193" w:type="dxa"/>
            <w:shd w:val="clear" w:color="auto" w:fill="E2EFD9"/>
          </w:tcPr>
          <w:p w14:paraId="0D441744" w14:textId="77777777" w:rsidR="005E2508" w:rsidRDefault="005E2508" w:rsidP="005E2508">
            <w:pPr>
              <w:jc w:val="center"/>
              <w:rPr>
                <w:rFonts w:ascii="Times New Roman" w:hAnsi="Times New Roman" w:cs="Times New Roman"/>
                <w:sz w:val="20"/>
                <w:szCs w:val="20"/>
              </w:rPr>
            </w:pPr>
          </w:p>
          <w:p w14:paraId="5AF14CC6" w14:textId="2058E489" w:rsidR="005E2508" w:rsidRPr="005E2508" w:rsidRDefault="005E2508" w:rsidP="005E2508">
            <w:pPr>
              <w:jc w:val="center"/>
              <w:rPr>
                <w:rFonts w:ascii="Times New Roman"/>
                <w:sz w:val="20"/>
                <w:szCs w:val="20"/>
              </w:rPr>
            </w:pPr>
            <w:r w:rsidRPr="00A530BC">
              <w:rPr>
                <w:rFonts w:ascii="Times New Roman" w:hAnsi="Times New Roman" w:cs="Times New Roman"/>
                <w:sz w:val="20"/>
                <w:szCs w:val="20"/>
              </w:rPr>
              <w:t>15000 TL</w:t>
            </w:r>
          </w:p>
        </w:tc>
        <w:tc>
          <w:tcPr>
            <w:tcW w:w="1134" w:type="dxa"/>
            <w:shd w:val="clear" w:color="auto" w:fill="E2EFD9"/>
          </w:tcPr>
          <w:p w14:paraId="37A97D07" w14:textId="77777777" w:rsidR="005E2508" w:rsidRDefault="005E2508" w:rsidP="005E2508">
            <w:pPr>
              <w:jc w:val="center"/>
              <w:rPr>
                <w:rFonts w:ascii="Times New Roman" w:hAnsi="Times New Roman" w:cs="Times New Roman"/>
                <w:sz w:val="20"/>
                <w:szCs w:val="20"/>
              </w:rPr>
            </w:pPr>
          </w:p>
          <w:p w14:paraId="761B2CDB" w14:textId="4153672A" w:rsidR="005E2508" w:rsidRPr="005E2508" w:rsidRDefault="005E2508" w:rsidP="005E2508">
            <w:pPr>
              <w:jc w:val="center"/>
              <w:rPr>
                <w:rFonts w:ascii="Times New Roman"/>
                <w:sz w:val="20"/>
                <w:szCs w:val="20"/>
              </w:rPr>
            </w:pPr>
            <w:r w:rsidRPr="00A530BC">
              <w:rPr>
                <w:rFonts w:ascii="Times New Roman" w:hAnsi="Times New Roman" w:cs="Times New Roman"/>
                <w:sz w:val="20"/>
                <w:szCs w:val="20"/>
              </w:rPr>
              <w:t>20000 TL</w:t>
            </w:r>
          </w:p>
        </w:tc>
        <w:tc>
          <w:tcPr>
            <w:tcW w:w="1276" w:type="dxa"/>
            <w:shd w:val="clear" w:color="auto" w:fill="E2EFD9"/>
          </w:tcPr>
          <w:p w14:paraId="1DCF07E0" w14:textId="77777777" w:rsidR="005E2508" w:rsidRDefault="005E2508" w:rsidP="005E2508">
            <w:pPr>
              <w:jc w:val="center"/>
              <w:rPr>
                <w:rFonts w:ascii="Times New Roman" w:hAnsi="Times New Roman" w:cs="Times New Roman"/>
                <w:sz w:val="20"/>
                <w:szCs w:val="20"/>
              </w:rPr>
            </w:pPr>
          </w:p>
          <w:p w14:paraId="0B94C11A" w14:textId="64AEB7D3" w:rsidR="005E2508" w:rsidRPr="005E2508" w:rsidRDefault="005E2508" w:rsidP="005E2508">
            <w:pPr>
              <w:jc w:val="center"/>
              <w:rPr>
                <w:rFonts w:ascii="Times New Roman"/>
                <w:sz w:val="20"/>
                <w:szCs w:val="20"/>
              </w:rPr>
            </w:pPr>
            <w:r w:rsidRPr="00A530BC">
              <w:rPr>
                <w:rFonts w:ascii="Times New Roman" w:hAnsi="Times New Roman" w:cs="Times New Roman"/>
                <w:sz w:val="20"/>
                <w:szCs w:val="20"/>
              </w:rPr>
              <w:t>25000 TL</w:t>
            </w:r>
          </w:p>
        </w:tc>
        <w:tc>
          <w:tcPr>
            <w:tcW w:w="1417" w:type="dxa"/>
            <w:shd w:val="clear" w:color="auto" w:fill="E2EFD9"/>
          </w:tcPr>
          <w:p w14:paraId="4D8277D6" w14:textId="77777777" w:rsidR="005E2508" w:rsidRDefault="005E2508" w:rsidP="005E2508">
            <w:pPr>
              <w:jc w:val="center"/>
              <w:rPr>
                <w:rFonts w:ascii="Times New Roman" w:hAnsi="Times New Roman" w:cs="Times New Roman"/>
                <w:sz w:val="20"/>
                <w:szCs w:val="20"/>
              </w:rPr>
            </w:pPr>
          </w:p>
          <w:p w14:paraId="64C0B984" w14:textId="41C8C035" w:rsidR="005E2508" w:rsidRPr="005E2508" w:rsidRDefault="005E2508" w:rsidP="005E2508">
            <w:pPr>
              <w:jc w:val="center"/>
              <w:rPr>
                <w:rFonts w:ascii="Times New Roman"/>
                <w:sz w:val="20"/>
                <w:szCs w:val="20"/>
              </w:rPr>
            </w:pPr>
            <w:r w:rsidRPr="00A530BC">
              <w:rPr>
                <w:rFonts w:ascii="Times New Roman" w:hAnsi="Times New Roman" w:cs="Times New Roman"/>
                <w:sz w:val="20"/>
                <w:szCs w:val="20"/>
              </w:rPr>
              <w:t>30000 TL</w:t>
            </w:r>
          </w:p>
        </w:tc>
        <w:tc>
          <w:tcPr>
            <w:tcW w:w="2126" w:type="dxa"/>
            <w:shd w:val="clear" w:color="auto" w:fill="E2EFD9"/>
          </w:tcPr>
          <w:p w14:paraId="64192D55" w14:textId="77777777" w:rsidR="005E2508" w:rsidRDefault="005E2508" w:rsidP="005E2508">
            <w:pPr>
              <w:jc w:val="center"/>
              <w:rPr>
                <w:rFonts w:ascii="Times New Roman" w:hAnsi="Times New Roman" w:cs="Times New Roman"/>
                <w:sz w:val="20"/>
                <w:szCs w:val="20"/>
              </w:rPr>
            </w:pPr>
          </w:p>
          <w:p w14:paraId="4B6983C2" w14:textId="528D3128" w:rsidR="005E2508" w:rsidRDefault="005E2508" w:rsidP="005E2508">
            <w:pPr>
              <w:jc w:val="center"/>
              <w:rPr>
                <w:rFonts w:ascii="Times New Roman" w:hAnsi="Times New Roman" w:cs="Times New Roman"/>
                <w:sz w:val="20"/>
                <w:szCs w:val="20"/>
              </w:rPr>
            </w:pPr>
            <w:r w:rsidRPr="00A530BC">
              <w:rPr>
                <w:rFonts w:ascii="Times New Roman" w:hAnsi="Times New Roman" w:cs="Times New Roman"/>
                <w:sz w:val="20"/>
                <w:szCs w:val="20"/>
              </w:rPr>
              <w:t>110</w:t>
            </w:r>
            <w:r>
              <w:rPr>
                <w:rFonts w:ascii="Times New Roman" w:hAnsi="Times New Roman" w:cs="Times New Roman"/>
                <w:sz w:val="20"/>
                <w:szCs w:val="20"/>
              </w:rPr>
              <w:t>.</w:t>
            </w:r>
            <w:r w:rsidRPr="00A530BC">
              <w:rPr>
                <w:rFonts w:ascii="Times New Roman" w:hAnsi="Times New Roman" w:cs="Times New Roman"/>
                <w:sz w:val="20"/>
                <w:szCs w:val="20"/>
              </w:rPr>
              <w:t>000 TL</w:t>
            </w:r>
          </w:p>
          <w:p w14:paraId="29F0966D" w14:textId="77777777" w:rsidR="005E2508" w:rsidRDefault="005E2508" w:rsidP="005E2508">
            <w:pPr>
              <w:jc w:val="center"/>
              <w:rPr>
                <w:rFonts w:ascii="Times New Roman" w:hAnsi="Times New Roman" w:cs="Times New Roman"/>
                <w:sz w:val="20"/>
                <w:szCs w:val="20"/>
              </w:rPr>
            </w:pPr>
          </w:p>
          <w:p w14:paraId="5099EA33" w14:textId="77777777" w:rsidR="005E2508" w:rsidRPr="00083610" w:rsidRDefault="005E2508" w:rsidP="005E2508">
            <w:pPr>
              <w:jc w:val="center"/>
              <w:rPr>
                <w:rFonts w:ascii="Times New Roman"/>
              </w:rPr>
            </w:pPr>
          </w:p>
        </w:tc>
      </w:tr>
      <w:tr w:rsidR="005E2508" w:rsidRPr="00083610" w14:paraId="7D24B733" w14:textId="77777777" w:rsidTr="002B4C00">
        <w:trPr>
          <w:trHeight w:val="563"/>
        </w:trPr>
        <w:tc>
          <w:tcPr>
            <w:tcW w:w="1579" w:type="dxa"/>
            <w:gridSpan w:val="2"/>
            <w:shd w:val="clear" w:color="auto" w:fill="E2EFD9"/>
            <w:vAlign w:val="center"/>
          </w:tcPr>
          <w:p w14:paraId="04EC37FD" w14:textId="0851E8EC" w:rsidR="005E2508" w:rsidRPr="00083610" w:rsidRDefault="005E2508" w:rsidP="005E2508">
            <w:pPr>
              <w:jc w:val="center"/>
              <w:rPr>
                <w:rFonts w:ascii="Times New Roman"/>
                <w:sz w:val="16"/>
              </w:rPr>
            </w:pPr>
            <w:r w:rsidRPr="00083610">
              <w:rPr>
                <w:rFonts w:ascii="Calibri"/>
                <w:b/>
                <w:spacing w:val="-2"/>
                <w:sz w:val="20"/>
              </w:rPr>
              <w:t>TOPLAM</w:t>
            </w:r>
          </w:p>
        </w:tc>
        <w:tc>
          <w:tcPr>
            <w:tcW w:w="1276" w:type="dxa"/>
            <w:shd w:val="clear" w:color="auto" w:fill="E2EFD9"/>
            <w:vAlign w:val="center"/>
          </w:tcPr>
          <w:p w14:paraId="7C832A14" w14:textId="235070B9" w:rsidR="005E2508" w:rsidRPr="005E2508" w:rsidRDefault="005E2508" w:rsidP="005E2508">
            <w:pPr>
              <w:jc w:val="center"/>
              <w:rPr>
                <w:rFonts w:ascii="Times New Roman"/>
                <w:b/>
                <w:sz w:val="24"/>
                <w:szCs w:val="24"/>
              </w:rPr>
            </w:pPr>
            <w:r w:rsidRPr="005E2508">
              <w:rPr>
                <w:rFonts w:ascii="Times New Roman"/>
                <w:b/>
                <w:sz w:val="24"/>
                <w:szCs w:val="24"/>
              </w:rPr>
              <w:t>26.500 TL</w:t>
            </w:r>
          </w:p>
        </w:tc>
        <w:tc>
          <w:tcPr>
            <w:tcW w:w="1193" w:type="dxa"/>
            <w:shd w:val="clear" w:color="auto" w:fill="E2EFD9"/>
            <w:vAlign w:val="center"/>
          </w:tcPr>
          <w:p w14:paraId="4EF23C13" w14:textId="0A8ABF4A" w:rsidR="005E2508" w:rsidRPr="005E2508" w:rsidRDefault="005E2508" w:rsidP="005E2508">
            <w:pPr>
              <w:jc w:val="center"/>
              <w:rPr>
                <w:rFonts w:ascii="Times New Roman"/>
                <w:b/>
                <w:sz w:val="24"/>
                <w:szCs w:val="24"/>
              </w:rPr>
            </w:pPr>
            <w:r w:rsidRPr="005E2508">
              <w:rPr>
                <w:rFonts w:ascii="Times New Roman"/>
                <w:b/>
                <w:sz w:val="24"/>
                <w:szCs w:val="24"/>
              </w:rPr>
              <w:t>36.000 TL</w:t>
            </w:r>
          </w:p>
        </w:tc>
        <w:tc>
          <w:tcPr>
            <w:tcW w:w="1134" w:type="dxa"/>
            <w:shd w:val="clear" w:color="auto" w:fill="E2EFD9"/>
            <w:vAlign w:val="center"/>
          </w:tcPr>
          <w:p w14:paraId="3DF773A7" w14:textId="210CE50B" w:rsidR="005E2508" w:rsidRPr="005E2508" w:rsidRDefault="005E2508" w:rsidP="005E2508">
            <w:pPr>
              <w:jc w:val="center"/>
              <w:rPr>
                <w:rFonts w:ascii="Times New Roman"/>
                <w:b/>
                <w:sz w:val="24"/>
                <w:szCs w:val="24"/>
              </w:rPr>
            </w:pPr>
            <w:r w:rsidRPr="005E2508">
              <w:rPr>
                <w:rFonts w:ascii="Times New Roman"/>
                <w:b/>
                <w:sz w:val="24"/>
                <w:szCs w:val="24"/>
              </w:rPr>
              <w:t>45.500 TL</w:t>
            </w:r>
          </w:p>
        </w:tc>
        <w:tc>
          <w:tcPr>
            <w:tcW w:w="1276" w:type="dxa"/>
            <w:shd w:val="clear" w:color="auto" w:fill="E2EFD9"/>
            <w:vAlign w:val="center"/>
          </w:tcPr>
          <w:p w14:paraId="591CA3D6" w14:textId="2E5990C5" w:rsidR="005E2508" w:rsidRPr="005E2508" w:rsidRDefault="005E2508" w:rsidP="005E2508">
            <w:pPr>
              <w:jc w:val="center"/>
              <w:rPr>
                <w:rFonts w:ascii="Times New Roman"/>
                <w:b/>
                <w:sz w:val="24"/>
                <w:szCs w:val="24"/>
              </w:rPr>
            </w:pPr>
            <w:r w:rsidRPr="005E2508">
              <w:rPr>
                <w:rFonts w:ascii="Times New Roman"/>
                <w:b/>
                <w:sz w:val="24"/>
                <w:szCs w:val="24"/>
              </w:rPr>
              <w:t>55.000 TL</w:t>
            </w:r>
          </w:p>
        </w:tc>
        <w:tc>
          <w:tcPr>
            <w:tcW w:w="1417" w:type="dxa"/>
            <w:shd w:val="clear" w:color="auto" w:fill="E2EFD9"/>
            <w:vAlign w:val="center"/>
          </w:tcPr>
          <w:p w14:paraId="3AC61E3C" w14:textId="424CB06D" w:rsidR="005E2508" w:rsidRPr="005E2508" w:rsidRDefault="005E2508" w:rsidP="005E2508">
            <w:pPr>
              <w:jc w:val="center"/>
              <w:rPr>
                <w:rFonts w:ascii="Times New Roman"/>
                <w:b/>
                <w:sz w:val="24"/>
                <w:szCs w:val="24"/>
              </w:rPr>
            </w:pPr>
            <w:r w:rsidRPr="005E2508">
              <w:rPr>
                <w:rFonts w:ascii="Times New Roman"/>
                <w:b/>
                <w:sz w:val="24"/>
                <w:szCs w:val="24"/>
              </w:rPr>
              <w:t>64.500 TL</w:t>
            </w:r>
          </w:p>
        </w:tc>
        <w:tc>
          <w:tcPr>
            <w:tcW w:w="2126" w:type="dxa"/>
            <w:shd w:val="clear" w:color="auto" w:fill="E2EFD9"/>
            <w:vAlign w:val="center"/>
          </w:tcPr>
          <w:p w14:paraId="5D82C74D" w14:textId="0EEDCD3E" w:rsidR="005E2508" w:rsidRPr="005E2508" w:rsidRDefault="005E2508" w:rsidP="005E2508">
            <w:pPr>
              <w:jc w:val="center"/>
              <w:rPr>
                <w:rFonts w:ascii="Times New Roman"/>
                <w:b/>
                <w:sz w:val="24"/>
                <w:szCs w:val="24"/>
              </w:rPr>
            </w:pPr>
            <w:r w:rsidRPr="005E2508">
              <w:rPr>
                <w:rFonts w:ascii="Times New Roman"/>
                <w:b/>
                <w:sz w:val="24"/>
                <w:szCs w:val="24"/>
              </w:rPr>
              <w:t>237.500 TL</w:t>
            </w:r>
          </w:p>
        </w:tc>
      </w:tr>
    </w:tbl>
    <w:p w14:paraId="049524C1" w14:textId="77777777" w:rsidR="00083610" w:rsidRPr="00083610" w:rsidRDefault="00083610" w:rsidP="00083610">
      <w:pPr>
        <w:rPr>
          <w:b/>
          <w:sz w:val="20"/>
          <w:szCs w:val="24"/>
        </w:rPr>
      </w:pPr>
    </w:p>
    <w:p w14:paraId="68AFB217" w14:textId="77777777" w:rsidR="00083610" w:rsidRPr="00083610" w:rsidRDefault="00083610" w:rsidP="00083610">
      <w:pPr>
        <w:rPr>
          <w:b/>
          <w:sz w:val="20"/>
          <w:szCs w:val="24"/>
        </w:rPr>
      </w:pPr>
    </w:p>
    <w:p w14:paraId="374FFC1D" w14:textId="77777777" w:rsidR="00083610" w:rsidRPr="00083610" w:rsidRDefault="00083610" w:rsidP="00083610">
      <w:pPr>
        <w:rPr>
          <w:b/>
          <w:sz w:val="20"/>
          <w:szCs w:val="24"/>
        </w:rPr>
      </w:pPr>
    </w:p>
    <w:p w14:paraId="1287C39F" w14:textId="77777777" w:rsidR="00083610" w:rsidRPr="00083610" w:rsidRDefault="00083610" w:rsidP="00083610">
      <w:pPr>
        <w:rPr>
          <w:b/>
          <w:sz w:val="20"/>
          <w:szCs w:val="24"/>
        </w:rPr>
      </w:pPr>
    </w:p>
    <w:p w14:paraId="7D68717E" w14:textId="77777777" w:rsidR="00083610" w:rsidRDefault="00083610" w:rsidP="00083610">
      <w:pPr>
        <w:rPr>
          <w:b/>
          <w:sz w:val="20"/>
          <w:szCs w:val="24"/>
        </w:rPr>
      </w:pPr>
    </w:p>
    <w:p w14:paraId="4EB672A9" w14:textId="77777777" w:rsidR="0092040E" w:rsidRDefault="0092040E" w:rsidP="00083610">
      <w:pPr>
        <w:rPr>
          <w:b/>
          <w:sz w:val="20"/>
          <w:szCs w:val="24"/>
        </w:rPr>
      </w:pPr>
    </w:p>
    <w:p w14:paraId="4859AE58" w14:textId="77777777" w:rsidR="0092040E" w:rsidRDefault="0092040E" w:rsidP="00083610">
      <w:pPr>
        <w:rPr>
          <w:b/>
          <w:sz w:val="20"/>
          <w:szCs w:val="24"/>
        </w:rPr>
      </w:pPr>
    </w:p>
    <w:p w14:paraId="3382449B" w14:textId="77777777" w:rsidR="0092040E" w:rsidRDefault="0092040E" w:rsidP="00083610">
      <w:pPr>
        <w:rPr>
          <w:b/>
          <w:sz w:val="20"/>
          <w:szCs w:val="24"/>
        </w:rPr>
      </w:pPr>
    </w:p>
    <w:p w14:paraId="278EB199" w14:textId="77777777" w:rsidR="0092040E" w:rsidRDefault="0092040E" w:rsidP="00083610">
      <w:pPr>
        <w:rPr>
          <w:b/>
          <w:sz w:val="20"/>
          <w:szCs w:val="24"/>
        </w:rPr>
      </w:pPr>
    </w:p>
    <w:p w14:paraId="283FF268" w14:textId="77777777" w:rsidR="0092040E" w:rsidRDefault="0092040E" w:rsidP="00083610">
      <w:pPr>
        <w:rPr>
          <w:b/>
          <w:sz w:val="20"/>
          <w:szCs w:val="24"/>
        </w:rPr>
      </w:pPr>
    </w:p>
    <w:p w14:paraId="38433F9F" w14:textId="77777777" w:rsidR="0092040E" w:rsidRDefault="0092040E" w:rsidP="00083610">
      <w:pPr>
        <w:rPr>
          <w:b/>
          <w:sz w:val="20"/>
          <w:szCs w:val="24"/>
        </w:rPr>
      </w:pPr>
    </w:p>
    <w:p w14:paraId="06EC8750" w14:textId="77777777" w:rsidR="0092040E" w:rsidRDefault="0092040E" w:rsidP="00083610">
      <w:pPr>
        <w:rPr>
          <w:b/>
          <w:sz w:val="20"/>
          <w:szCs w:val="24"/>
        </w:rPr>
      </w:pPr>
    </w:p>
    <w:p w14:paraId="3B0FC5A7" w14:textId="77777777" w:rsidR="0092040E" w:rsidRDefault="0092040E" w:rsidP="00083610">
      <w:pPr>
        <w:rPr>
          <w:b/>
          <w:sz w:val="20"/>
          <w:szCs w:val="24"/>
        </w:rPr>
      </w:pPr>
    </w:p>
    <w:p w14:paraId="671E7D58" w14:textId="77777777" w:rsidR="0092040E" w:rsidRDefault="0092040E" w:rsidP="00083610">
      <w:pPr>
        <w:rPr>
          <w:b/>
          <w:sz w:val="20"/>
          <w:szCs w:val="24"/>
        </w:rPr>
      </w:pPr>
    </w:p>
    <w:p w14:paraId="17BB8578" w14:textId="77777777" w:rsidR="0092040E" w:rsidRDefault="0092040E" w:rsidP="00083610">
      <w:pPr>
        <w:rPr>
          <w:b/>
          <w:sz w:val="20"/>
          <w:szCs w:val="24"/>
        </w:rPr>
      </w:pPr>
    </w:p>
    <w:p w14:paraId="0FFC00AC" w14:textId="77777777" w:rsidR="0092040E" w:rsidRPr="00083610" w:rsidRDefault="0092040E" w:rsidP="00083610">
      <w:pPr>
        <w:rPr>
          <w:b/>
          <w:sz w:val="20"/>
          <w:szCs w:val="24"/>
        </w:rPr>
      </w:pPr>
    </w:p>
    <w:p w14:paraId="2AD6DA99" w14:textId="77777777" w:rsidR="00083610" w:rsidRPr="00083610" w:rsidRDefault="00083610" w:rsidP="00083610">
      <w:pPr>
        <w:rPr>
          <w:b/>
          <w:sz w:val="20"/>
          <w:szCs w:val="24"/>
        </w:rPr>
      </w:pPr>
    </w:p>
    <w:p w14:paraId="0F8CE1BF" w14:textId="77777777" w:rsidR="00083610" w:rsidRPr="00083610" w:rsidRDefault="00083610" w:rsidP="00083610">
      <w:pPr>
        <w:rPr>
          <w:b/>
          <w:sz w:val="20"/>
          <w:szCs w:val="24"/>
        </w:rPr>
      </w:pPr>
    </w:p>
    <w:p w14:paraId="2ABD1EC6" w14:textId="77777777" w:rsidR="00083610" w:rsidRPr="00083610" w:rsidRDefault="00083610" w:rsidP="00083610">
      <w:pPr>
        <w:rPr>
          <w:b/>
          <w:sz w:val="20"/>
          <w:szCs w:val="24"/>
        </w:rPr>
      </w:pPr>
    </w:p>
    <w:p w14:paraId="34526939" w14:textId="77777777" w:rsidR="00083610" w:rsidRPr="00083610" w:rsidRDefault="00083610" w:rsidP="00083610">
      <w:pPr>
        <w:rPr>
          <w:b/>
          <w:sz w:val="20"/>
          <w:szCs w:val="24"/>
        </w:rPr>
      </w:pPr>
    </w:p>
    <w:p w14:paraId="589B7AA2" w14:textId="77777777" w:rsidR="00083610" w:rsidRPr="00083610" w:rsidRDefault="00083610" w:rsidP="00083610">
      <w:pPr>
        <w:rPr>
          <w:b/>
          <w:sz w:val="20"/>
          <w:szCs w:val="24"/>
        </w:rPr>
      </w:pPr>
    </w:p>
    <w:p w14:paraId="5FBC8B44" w14:textId="77777777" w:rsidR="00083610" w:rsidRPr="00083610" w:rsidRDefault="00083610" w:rsidP="00083610">
      <w:pPr>
        <w:rPr>
          <w:b/>
          <w:sz w:val="20"/>
          <w:szCs w:val="24"/>
        </w:rPr>
      </w:pPr>
    </w:p>
    <w:p w14:paraId="5F37978D" w14:textId="77777777" w:rsidR="00083610" w:rsidRPr="00083610" w:rsidRDefault="00083610" w:rsidP="00083610">
      <w:pPr>
        <w:rPr>
          <w:b/>
          <w:sz w:val="20"/>
          <w:szCs w:val="24"/>
        </w:rPr>
      </w:pPr>
    </w:p>
    <w:p w14:paraId="72BDF2FB" w14:textId="77777777" w:rsidR="00083610" w:rsidRPr="00083610" w:rsidRDefault="00083610" w:rsidP="00083610">
      <w:pPr>
        <w:rPr>
          <w:b/>
          <w:sz w:val="20"/>
          <w:szCs w:val="24"/>
        </w:rPr>
      </w:pPr>
    </w:p>
    <w:p w14:paraId="7C1F8390" w14:textId="77777777" w:rsidR="00083610" w:rsidRPr="00083610" w:rsidRDefault="00083610" w:rsidP="00083610">
      <w:pPr>
        <w:rPr>
          <w:b/>
          <w:sz w:val="20"/>
          <w:szCs w:val="24"/>
        </w:rPr>
      </w:pPr>
    </w:p>
    <w:p w14:paraId="6007193B" w14:textId="77777777" w:rsidR="00083610" w:rsidRPr="00083610" w:rsidRDefault="00083610" w:rsidP="00083610">
      <w:pPr>
        <w:rPr>
          <w:b/>
          <w:sz w:val="20"/>
          <w:szCs w:val="24"/>
        </w:rPr>
      </w:pPr>
    </w:p>
    <w:p w14:paraId="0B5FD842" w14:textId="77777777" w:rsidR="00083610" w:rsidRPr="00083610" w:rsidRDefault="00083610" w:rsidP="00083610">
      <w:pPr>
        <w:spacing w:before="119"/>
        <w:rPr>
          <w:b/>
          <w:sz w:val="20"/>
          <w:szCs w:val="24"/>
        </w:rPr>
      </w:pPr>
    </w:p>
    <w:p w14:paraId="5315FB8A" w14:textId="77777777" w:rsidR="00DC46F4" w:rsidRDefault="00DC46F4">
      <w:pPr>
        <w:rPr>
          <w:b/>
          <w:bCs/>
          <w:sz w:val="36"/>
          <w:szCs w:val="36"/>
        </w:rPr>
      </w:pPr>
      <w:r>
        <w:rPr>
          <w:b/>
          <w:bCs/>
          <w:sz w:val="36"/>
          <w:szCs w:val="36"/>
        </w:rPr>
        <w:br w:type="page"/>
      </w:r>
    </w:p>
    <w:p w14:paraId="76F81E0F" w14:textId="4D3A5D31" w:rsidR="00083610" w:rsidRP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lastRenderedPageBreak/>
        <w:t>İZLEME VE DEĞERLENDİRME</w:t>
      </w:r>
    </w:p>
    <w:p w14:paraId="090B5FA9" w14:textId="77777777" w:rsidR="00C019CC" w:rsidRPr="00C019CC" w:rsidRDefault="00C019CC" w:rsidP="00C019CC">
      <w:pPr>
        <w:spacing w:before="280" w:line="360" w:lineRule="auto"/>
        <w:ind w:left="958" w:right="1015" w:firstLine="743"/>
        <w:jc w:val="both"/>
        <w:rPr>
          <w:sz w:val="24"/>
          <w:szCs w:val="24"/>
        </w:rPr>
      </w:pPr>
      <w:r w:rsidRPr="00C019CC">
        <w:rPr>
          <w:sz w:val="24"/>
          <w:szCs w:val="24"/>
        </w:rPr>
        <w:t>Kurumumuz Stratejik Planı izleme ve değerlendirme çalışmalarında 5 yıllık Stratejik Planın izlenmesi ve 1 yıllık gelişim planın izlenmesi olarak ikili bir ayrıma gidilecektir.</w:t>
      </w:r>
    </w:p>
    <w:p w14:paraId="146181EE" w14:textId="4AEE6EDA" w:rsidR="00C019CC" w:rsidRPr="00C019CC" w:rsidRDefault="00C019CC" w:rsidP="00C019CC">
      <w:pPr>
        <w:spacing w:before="280" w:line="360" w:lineRule="auto"/>
        <w:ind w:left="958" w:right="1015" w:firstLine="743"/>
        <w:jc w:val="both"/>
        <w:rPr>
          <w:sz w:val="24"/>
          <w:szCs w:val="24"/>
        </w:rPr>
      </w:pPr>
      <w:r w:rsidRPr="00C019CC">
        <w:rPr>
          <w:sz w:val="24"/>
          <w:szCs w:val="24"/>
        </w:rPr>
        <w:t>6 aylık sürelerde Okul Müdürüne rapor hazırlanacak ve değerlendirme toplantısı düzenlenecektir. İzleme-değerlendirme raporu, istenildiğinde İlçe Milli Eğitim Müdürlüğüne gönderilecektir.</w:t>
      </w:r>
      <w:r>
        <w:rPr>
          <w:sz w:val="24"/>
          <w:szCs w:val="24"/>
        </w:rPr>
        <w:t xml:space="preserve"> </w:t>
      </w:r>
      <w:r w:rsidRPr="00C019CC">
        <w:rPr>
          <w:sz w:val="24"/>
          <w:szCs w:val="24"/>
        </w:rPr>
        <w:t>Stratejik planın izlenmesinde 6 aylık dönemlerde izleme yapılacak denetim birimleri, il ve ilçe millî eğitim müdürlüğü ve Bakanlık denetim ve kontrollerine hazır halde tutulacaktır.</w:t>
      </w:r>
    </w:p>
    <w:p w14:paraId="7BC24F64" w14:textId="77777777" w:rsidR="00C019CC" w:rsidRPr="00C019CC" w:rsidRDefault="00C019CC" w:rsidP="00C019CC">
      <w:pPr>
        <w:spacing w:before="280" w:line="360" w:lineRule="auto"/>
        <w:ind w:left="958" w:right="1015" w:firstLine="743"/>
        <w:jc w:val="both"/>
        <w:rPr>
          <w:sz w:val="24"/>
          <w:szCs w:val="24"/>
        </w:rPr>
      </w:pPr>
      <w:r w:rsidRPr="00C019CC">
        <w:rPr>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474A50D2" w14:textId="77777777" w:rsidR="00C019CC" w:rsidRPr="00C019CC" w:rsidRDefault="00C019CC" w:rsidP="00C019CC">
      <w:pPr>
        <w:pStyle w:val="GvdeMetni"/>
        <w:spacing w:before="2" w:line="276" w:lineRule="auto"/>
        <w:ind w:left="1287" w:right="1263" w:firstLine="723"/>
        <w:jc w:val="both"/>
        <w:rPr>
          <w:color w:val="0A0A0A"/>
        </w:rPr>
      </w:pPr>
    </w:p>
    <w:p w14:paraId="2987E971" w14:textId="77777777" w:rsidR="00C019CC" w:rsidRPr="00C019CC" w:rsidRDefault="00C019CC" w:rsidP="00C019CC">
      <w:pPr>
        <w:pStyle w:val="GvdeMetni"/>
        <w:spacing w:before="2" w:line="242" w:lineRule="auto"/>
        <w:ind w:left="1287" w:right="1263" w:firstLine="723"/>
        <w:jc w:val="both"/>
        <w:rPr>
          <w:color w:val="0A0A0A"/>
        </w:rPr>
      </w:pPr>
    </w:p>
    <w:p w14:paraId="0242271D" w14:textId="77777777" w:rsidR="00083610" w:rsidRPr="00083610" w:rsidRDefault="00083610" w:rsidP="00083610">
      <w:pPr>
        <w:spacing w:line="360" w:lineRule="auto"/>
        <w:jc w:val="both"/>
        <w:sectPr w:rsidR="00083610" w:rsidRPr="00083610" w:rsidSect="00DC46F4">
          <w:pgSz w:w="11910" w:h="16840"/>
          <w:pgMar w:top="709" w:right="400" w:bottom="1280" w:left="460" w:header="0" w:footer="1097" w:gutter="0"/>
          <w:cols w:space="708"/>
        </w:sectPr>
      </w:pPr>
    </w:p>
    <w:p w14:paraId="3EE32E05" w14:textId="77777777" w:rsidR="00083610" w:rsidRPr="00083610" w:rsidRDefault="00083610" w:rsidP="00083610">
      <w:pPr>
        <w:spacing w:before="78"/>
        <w:ind w:left="958"/>
        <w:outlineLvl w:val="3"/>
        <w:rPr>
          <w:b/>
          <w:bCs/>
          <w:sz w:val="28"/>
          <w:szCs w:val="28"/>
        </w:rPr>
      </w:pPr>
      <w:r w:rsidRPr="00083610">
        <w:rPr>
          <w:b/>
          <w:bCs/>
          <w:sz w:val="28"/>
          <w:szCs w:val="28"/>
        </w:rPr>
        <w:lastRenderedPageBreak/>
        <w:t>Ek-1</w:t>
      </w:r>
      <w:r w:rsidRPr="00083610">
        <w:rPr>
          <w:b/>
          <w:bCs/>
          <w:spacing w:val="-4"/>
          <w:sz w:val="28"/>
          <w:szCs w:val="28"/>
        </w:rPr>
        <w:t xml:space="preserve"> </w:t>
      </w:r>
      <w:r w:rsidRPr="00083610">
        <w:rPr>
          <w:b/>
          <w:bCs/>
          <w:sz w:val="28"/>
          <w:szCs w:val="28"/>
        </w:rPr>
        <w:t>Paydaş</w:t>
      </w:r>
      <w:r w:rsidRPr="00083610">
        <w:rPr>
          <w:b/>
          <w:bCs/>
          <w:spacing w:val="-2"/>
          <w:sz w:val="28"/>
          <w:szCs w:val="28"/>
        </w:rPr>
        <w:t xml:space="preserve"> Anketleri</w:t>
      </w:r>
    </w:p>
    <w:p w14:paraId="2C694F49" w14:textId="77777777" w:rsidR="00083610" w:rsidRPr="00083610" w:rsidRDefault="00083610" w:rsidP="00083610">
      <w:pPr>
        <w:spacing w:before="235"/>
        <w:ind w:left="958" w:right="1013"/>
        <w:rPr>
          <w:sz w:val="24"/>
          <w:szCs w:val="24"/>
        </w:rPr>
      </w:pPr>
      <w:r w:rsidRPr="00083610">
        <w:rPr>
          <w:sz w:val="24"/>
          <w:szCs w:val="24"/>
        </w:rPr>
        <w:t>Aşağıda</w:t>
      </w:r>
      <w:r w:rsidRPr="00083610">
        <w:rPr>
          <w:spacing w:val="-3"/>
          <w:sz w:val="24"/>
          <w:szCs w:val="24"/>
        </w:rPr>
        <w:t xml:space="preserve"> </w:t>
      </w:r>
      <w:r w:rsidRPr="00083610">
        <w:rPr>
          <w:sz w:val="24"/>
          <w:szCs w:val="24"/>
        </w:rPr>
        <w:t>verilen</w:t>
      </w:r>
      <w:r w:rsidRPr="00083610">
        <w:rPr>
          <w:spacing w:val="-3"/>
          <w:sz w:val="24"/>
          <w:szCs w:val="24"/>
        </w:rPr>
        <w:t xml:space="preserve"> </w:t>
      </w:r>
      <w:r w:rsidRPr="00083610">
        <w:rPr>
          <w:sz w:val="24"/>
          <w:szCs w:val="24"/>
        </w:rPr>
        <w:t>anketler,</w:t>
      </w:r>
      <w:r w:rsidRPr="00083610">
        <w:rPr>
          <w:spacing w:val="-2"/>
          <w:sz w:val="24"/>
          <w:szCs w:val="24"/>
        </w:rPr>
        <w:t xml:space="preserve"> </w:t>
      </w:r>
      <w:r w:rsidRPr="00083610">
        <w:rPr>
          <w:sz w:val="24"/>
          <w:szCs w:val="24"/>
        </w:rPr>
        <w:t>okul/kurumlara</w:t>
      </w:r>
      <w:r w:rsidRPr="00083610">
        <w:rPr>
          <w:spacing w:val="-3"/>
          <w:sz w:val="24"/>
          <w:szCs w:val="24"/>
        </w:rPr>
        <w:t xml:space="preserve"> </w:t>
      </w:r>
      <w:r w:rsidRPr="00083610">
        <w:rPr>
          <w:sz w:val="24"/>
          <w:szCs w:val="24"/>
        </w:rPr>
        <w:t>örnek</w:t>
      </w:r>
      <w:r w:rsidRPr="00083610">
        <w:rPr>
          <w:spacing w:val="-4"/>
          <w:sz w:val="24"/>
          <w:szCs w:val="24"/>
        </w:rPr>
        <w:t xml:space="preserve"> </w:t>
      </w:r>
      <w:r w:rsidRPr="00083610">
        <w:rPr>
          <w:sz w:val="24"/>
          <w:szCs w:val="24"/>
        </w:rPr>
        <w:t>olması</w:t>
      </w:r>
      <w:r w:rsidRPr="00083610">
        <w:rPr>
          <w:spacing w:val="-3"/>
          <w:sz w:val="24"/>
          <w:szCs w:val="24"/>
        </w:rPr>
        <w:t xml:space="preserve"> </w:t>
      </w:r>
      <w:r w:rsidRPr="00083610">
        <w:rPr>
          <w:sz w:val="24"/>
          <w:szCs w:val="24"/>
        </w:rPr>
        <w:t>bakımından</w:t>
      </w:r>
      <w:r w:rsidRPr="00083610">
        <w:rPr>
          <w:spacing w:val="-3"/>
          <w:sz w:val="24"/>
          <w:szCs w:val="24"/>
        </w:rPr>
        <w:t xml:space="preserve"> </w:t>
      </w:r>
      <w:r w:rsidRPr="00083610">
        <w:rPr>
          <w:sz w:val="24"/>
          <w:szCs w:val="24"/>
        </w:rPr>
        <w:t>rehbere</w:t>
      </w:r>
      <w:r w:rsidRPr="00083610">
        <w:rPr>
          <w:spacing w:val="-3"/>
          <w:sz w:val="24"/>
          <w:szCs w:val="24"/>
        </w:rPr>
        <w:t xml:space="preserve"> </w:t>
      </w:r>
      <w:r w:rsidRPr="00083610">
        <w:rPr>
          <w:sz w:val="24"/>
          <w:szCs w:val="24"/>
        </w:rPr>
        <w:t>eklenmiştir. Anket içerikleri, okul/kurum türüne ve yapısına göre değişiklik göstermelidir.</w:t>
      </w:r>
    </w:p>
    <w:p w14:paraId="5F13695A" w14:textId="77777777" w:rsidR="00083610" w:rsidRPr="00083610" w:rsidRDefault="00083610" w:rsidP="00083610">
      <w:pPr>
        <w:rPr>
          <w:sz w:val="24"/>
          <w:szCs w:val="24"/>
        </w:rPr>
      </w:pPr>
    </w:p>
    <w:p w14:paraId="06BD86A1" w14:textId="77777777" w:rsidR="00083610" w:rsidRPr="00083610" w:rsidRDefault="00083610" w:rsidP="00083610">
      <w:pPr>
        <w:rPr>
          <w:sz w:val="24"/>
          <w:szCs w:val="24"/>
        </w:rPr>
      </w:pPr>
    </w:p>
    <w:p w14:paraId="2FE2754D" w14:textId="77777777" w:rsidR="00083610" w:rsidRPr="00083610" w:rsidRDefault="00083610" w:rsidP="00083610">
      <w:pPr>
        <w:spacing w:line="280" w:lineRule="exact"/>
        <w:ind w:left="1666"/>
        <w:rPr>
          <w:b/>
          <w:sz w:val="24"/>
        </w:rPr>
      </w:pPr>
      <w:r w:rsidRPr="00083610">
        <w:rPr>
          <w:b/>
          <w:sz w:val="24"/>
        </w:rPr>
        <w:t>Sevgili</w:t>
      </w:r>
      <w:r w:rsidRPr="00083610">
        <w:rPr>
          <w:b/>
          <w:spacing w:val="-6"/>
          <w:sz w:val="24"/>
        </w:rPr>
        <w:t xml:space="preserve"> </w:t>
      </w:r>
      <w:r w:rsidRPr="00083610">
        <w:rPr>
          <w:b/>
          <w:spacing w:val="-2"/>
          <w:sz w:val="24"/>
        </w:rPr>
        <w:t>Öğrencimiz;</w:t>
      </w:r>
    </w:p>
    <w:p w14:paraId="1DBAE843" w14:textId="77777777" w:rsidR="00083610" w:rsidRPr="00083610" w:rsidRDefault="00083610" w:rsidP="00CE450E">
      <w:pPr>
        <w:numPr>
          <w:ilvl w:val="0"/>
          <w:numId w:val="2"/>
        </w:numPr>
        <w:tabs>
          <w:tab w:val="left" w:pos="1678"/>
        </w:tabs>
        <w:spacing w:line="294" w:lineRule="exact"/>
        <w:rPr>
          <w:sz w:val="24"/>
        </w:rPr>
      </w:pPr>
      <w:r w:rsidRPr="00083610">
        <w:rPr>
          <w:sz w:val="24"/>
        </w:rPr>
        <w:t>Bu</w:t>
      </w:r>
      <w:r w:rsidRPr="00083610">
        <w:rPr>
          <w:spacing w:val="-7"/>
          <w:sz w:val="24"/>
        </w:rPr>
        <w:t xml:space="preserve"> </w:t>
      </w:r>
      <w:r w:rsidRPr="00083610">
        <w:rPr>
          <w:sz w:val="24"/>
        </w:rPr>
        <w:t>anketin</w:t>
      </w:r>
      <w:r w:rsidRPr="00083610">
        <w:rPr>
          <w:spacing w:val="-4"/>
          <w:sz w:val="24"/>
        </w:rPr>
        <w:t xml:space="preserve"> </w:t>
      </w:r>
      <w:r w:rsidRPr="00083610">
        <w:rPr>
          <w:sz w:val="24"/>
        </w:rPr>
        <w:t>amacı,</w:t>
      </w:r>
      <w:r w:rsidRPr="00083610">
        <w:rPr>
          <w:spacing w:val="-2"/>
          <w:sz w:val="24"/>
        </w:rPr>
        <w:t xml:space="preserve"> </w:t>
      </w:r>
      <w:r w:rsidRPr="00083610">
        <w:rPr>
          <w:sz w:val="24"/>
        </w:rPr>
        <w:t>okul</w:t>
      </w:r>
      <w:r w:rsidRPr="00083610">
        <w:rPr>
          <w:spacing w:val="-5"/>
          <w:sz w:val="24"/>
        </w:rPr>
        <w:t xml:space="preserve"> </w:t>
      </w:r>
      <w:r w:rsidRPr="00083610">
        <w:rPr>
          <w:sz w:val="24"/>
        </w:rPr>
        <w:t>hakkındaki</w:t>
      </w:r>
      <w:r w:rsidRPr="00083610">
        <w:rPr>
          <w:spacing w:val="-4"/>
          <w:sz w:val="24"/>
        </w:rPr>
        <w:t xml:space="preserve"> </w:t>
      </w:r>
      <w:r w:rsidRPr="00083610">
        <w:rPr>
          <w:sz w:val="24"/>
        </w:rPr>
        <w:t>görüşlerini</w:t>
      </w:r>
      <w:r w:rsidRPr="00083610">
        <w:rPr>
          <w:spacing w:val="-1"/>
          <w:sz w:val="24"/>
        </w:rPr>
        <w:t xml:space="preserve"> </w:t>
      </w:r>
      <w:r w:rsidRPr="00083610">
        <w:rPr>
          <w:spacing w:val="-2"/>
          <w:sz w:val="24"/>
        </w:rPr>
        <w:t>toplamaktır.</w:t>
      </w:r>
    </w:p>
    <w:p w14:paraId="266D0B4A" w14:textId="77777777" w:rsidR="00083610" w:rsidRPr="00083610" w:rsidRDefault="00083610" w:rsidP="00CE450E">
      <w:pPr>
        <w:numPr>
          <w:ilvl w:val="0"/>
          <w:numId w:val="2"/>
        </w:numPr>
        <w:tabs>
          <w:tab w:val="left" w:pos="1678"/>
        </w:tabs>
        <w:spacing w:before="142"/>
        <w:rPr>
          <w:sz w:val="24"/>
        </w:rPr>
      </w:pPr>
      <w:r w:rsidRPr="00083610">
        <w:rPr>
          <w:sz w:val="24"/>
        </w:rPr>
        <w:t>Bu</w:t>
      </w:r>
      <w:r w:rsidRPr="00083610">
        <w:rPr>
          <w:spacing w:val="-4"/>
          <w:sz w:val="24"/>
        </w:rPr>
        <w:t xml:space="preserve"> </w:t>
      </w:r>
      <w:r w:rsidRPr="00083610">
        <w:rPr>
          <w:sz w:val="24"/>
        </w:rPr>
        <w:t>anket,</w:t>
      </w:r>
      <w:r w:rsidRPr="00083610">
        <w:rPr>
          <w:spacing w:val="-3"/>
          <w:sz w:val="24"/>
        </w:rPr>
        <w:t xml:space="preserve"> </w:t>
      </w:r>
      <w:r w:rsidRPr="00083610">
        <w:rPr>
          <w:sz w:val="24"/>
        </w:rPr>
        <w:t>kimlik</w:t>
      </w:r>
      <w:r w:rsidRPr="00083610">
        <w:rPr>
          <w:spacing w:val="-4"/>
          <w:sz w:val="24"/>
        </w:rPr>
        <w:t xml:space="preserve"> </w:t>
      </w:r>
      <w:r w:rsidRPr="00083610">
        <w:rPr>
          <w:sz w:val="24"/>
        </w:rPr>
        <w:t>bilgileri</w:t>
      </w:r>
      <w:r w:rsidRPr="00083610">
        <w:rPr>
          <w:spacing w:val="-3"/>
          <w:sz w:val="24"/>
        </w:rPr>
        <w:t xml:space="preserve"> </w:t>
      </w:r>
      <w:r w:rsidRPr="00083610">
        <w:rPr>
          <w:sz w:val="24"/>
        </w:rPr>
        <w:t>girilmeden</w:t>
      </w:r>
      <w:r w:rsidRPr="00083610">
        <w:rPr>
          <w:spacing w:val="-3"/>
          <w:sz w:val="24"/>
        </w:rPr>
        <w:t xml:space="preserve"> </w:t>
      </w:r>
      <w:r w:rsidRPr="00083610">
        <w:rPr>
          <w:spacing w:val="-2"/>
          <w:sz w:val="24"/>
        </w:rPr>
        <w:t>yapılmalıdır.</w:t>
      </w:r>
    </w:p>
    <w:p w14:paraId="4056CB28" w14:textId="77777777" w:rsidR="00083610" w:rsidRPr="00083610" w:rsidRDefault="00083610" w:rsidP="00CE450E">
      <w:pPr>
        <w:numPr>
          <w:ilvl w:val="0"/>
          <w:numId w:val="2"/>
        </w:numPr>
        <w:tabs>
          <w:tab w:val="left" w:pos="1678"/>
        </w:tabs>
        <w:spacing w:before="140" w:line="355" w:lineRule="auto"/>
        <w:ind w:right="1017"/>
        <w:rPr>
          <w:sz w:val="24"/>
        </w:rPr>
      </w:pPr>
      <w:r w:rsidRPr="00083610">
        <w:rPr>
          <w:sz w:val="24"/>
        </w:rPr>
        <w:t>Okul</w:t>
      </w:r>
      <w:r w:rsidRPr="00083610">
        <w:rPr>
          <w:spacing w:val="-7"/>
          <w:sz w:val="24"/>
        </w:rPr>
        <w:t xml:space="preserve"> </w:t>
      </w:r>
      <w:r w:rsidRPr="00083610">
        <w:rPr>
          <w:sz w:val="24"/>
        </w:rPr>
        <w:t>hakkında</w:t>
      </w:r>
      <w:r w:rsidRPr="00083610">
        <w:rPr>
          <w:spacing w:val="-7"/>
          <w:sz w:val="24"/>
        </w:rPr>
        <w:t xml:space="preserve"> </w:t>
      </w:r>
      <w:r w:rsidRPr="00083610">
        <w:rPr>
          <w:sz w:val="24"/>
        </w:rPr>
        <w:t>görüşlerini</w:t>
      </w:r>
      <w:r w:rsidRPr="00083610">
        <w:rPr>
          <w:spacing w:val="-6"/>
          <w:sz w:val="24"/>
        </w:rPr>
        <w:t xml:space="preserve"> </w:t>
      </w:r>
      <w:r w:rsidRPr="00083610">
        <w:rPr>
          <w:sz w:val="24"/>
        </w:rPr>
        <w:t>yansıtan</w:t>
      </w:r>
      <w:r w:rsidRPr="00083610">
        <w:rPr>
          <w:spacing w:val="-9"/>
          <w:sz w:val="24"/>
        </w:rPr>
        <w:t xml:space="preserve"> </w:t>
      </w:r>
      <w:r w:rsidRPr="00083610">
        <w:rPr>
          <w:sz w:val="24"/>
        </w:rPr>
        <w:t>kutuya</w:t>
      </w:r>
      <w:r w:rsidRPr="00083610">
        <w:rPr>
          <w:spacing w:val="-7"/>
          <w:sz w:val="24"/>
        </w:rPr>
        <w:t xml:space="preserve"> </w:t>
      </w:r>
      <w:r w:rsidRPr="00083610">
        <w:rPr>
          <w:sz w:val="24"/>
        </w:rPr>
        <w:t>“X”</w:t>
      </w:r>
      <w:r w:rsidRPr="00083610">
        <w:rPr>
          <w:spacing w:val="-6"/>
          <w:sz w:val="24"/>
        </w:rPr>
        <w:t xml:space="preserve"> </w:t>
      </w:r>
      <w:r w:rsidRPr="00083610">
        <w:rPr>
          <w:sz w:val="24"/>
        </w:rPr>
        <w:t>işareti</w:t>
      </w:r>
      <w:r w:rsidRPr="00083610">
        <w:rPr>
          <w:spacing w:val="-6"/>
          <w:sz w:val="24"/>
        </w:rPr>
        <w:t xml:space="preserve"> </w:t>
      </w:r>
      <w:r w:rsidRPr="00083610">
        <w:rPr>
          <w:sz w:val="24"/>
        </w:rPr>
        <w:t>koyarak</w:t>
      </w:r>
      <w:r w:rsidRPr="00083610">
        <w:rPr>
          <w:spacing w:val="-8"/>
          <w:sz w:val="24"/>
        </w:rPr>
        <w:t xml:space="preserve"> </w:t>
      </w:r>
      <w:r w:rsidRPr="00083610">
        <w:rPr>
          <w:sz w:val="24"/>
        </w:rPr>
        <w:t>neler</w:t>
      </w:r>
      <w:r w:rsidRPr="00083610">
        <w:rPr>
          <w:spacing w:val="-8"/>
          <w:sz w:val="24"/>
        </w:rPr>
        <w:t xml:space="preserve"> </w:t>
      </w:r>
      <w:r w:rsidRPr="00083610">
        <w:rPr>
          <w:sz w:val="24"/>
        </w:rPr>
        <w:t>düşündüğünü öğrenmemize yardımcı olabilirsin.</w:t>
      </w:r>
    </w:p>
    <w:p w14:paraId="5CBC9CFD" w14:textId="77777777" w:rsidR="00083610" w:rsidRPr="00083610" w:rsidRDefault="00083610" w:rsidP="00CE450E">
      <w:pPr>
        <w:numPr>
          <w:ilvl w:val="0"/>
          <w:numId w:val="2"/>
        </w:numPr>
        <w:tabs>
          <w:tab w:val="left" w:pos="1731"/>
        </w:tabs>
        <w:spacing w:before="5"/>
        <w:ind w:left="1731" w:hanging="413"/>
        <w:rPr>
          <w:sz w:val="24"/>
        </w:rPr>
      </w:pPr>
      <w:r w:rsidRPr="00083610">
        <w:rPr>
          <w:sz w:val="24"/>
        </w:rPr>
        <w:t>Anketimize</w:t>
      </w:r>
      <w:r w:rsidRPr="00083610">
        <w:rPr>
          <w:spacing w:val="-5"/>
          <w:sz w:val="24"/>
        </w:rPr>
        <w:t xml:space="preserve"> </w:t>
      </w:r>
      <w:r w:rsidRPr="00083610">
        <w:rPr>
          <w:sz w:val="24"/>
        </w:rPr>
        <w:t>katıldığın</w:t>
      </w:r>
      <w:r w:rsidRPr="00083610">
        <w:rPr>
          <w:spacing w:val="-5"/>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4ADF7F7C" w14:textId="77777777" w:rsidR="00083610" w:rsidRPr="00083610" w:rsidRDefault="00083610" w:rsidP="00083610">
      <w:pPr>
        <w:rPr>
          <w:sz w:val="20"/>
          <w:szCs w:val="24"/>
        </w:rPr>
      </w:pPr>
    </w:p>
    <w:p w14:paraId="7B2A8F43" w14:textId="77777777" w:rsidR="00083610" w:rsidRPr="00083610" w:rsidRDefault="00083610" w:rsidP="00083610">
      <w:pPr>
        <w:spacing w:before="77"/>
        <w:rPr>
          <w:sz w:val="20"/>
          <w:szCs w:val="24"/>
        </w:rPr>
      </w:pPr>
    </w:p>
    <w:tbl>
      <w:tblPr>
        <w:tblStyle w:val="TableNormal2"/>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083610" w:rsidRPr="00083610" w14:paraId="405BD9C9" w14:textId="77777777" w:rsidTr="00CD54B2">
        <w:trPr>
          <w:trHeight w:val="2224"/>
        </w:trPr>
        <w:tc>
          <w:tcPr>
            <w:tcW w:w="703" w:type="dxa"/>
          </w:tcPr>
          <w:p w14:paraId="2AC6E7AA" w14:textId="77777777" w:rsidR="00083610" w:rsidRPr="00083610" w:rsidRDefault="00083610" w:rsidP="00083610">
            <w:pPr>
              <w:rPr>
                <w:sz w:val="20"/>
              </w:rPr>
            </w:pPr>
          </w:p>
          <w:p w14:paraId="2BB23502" w14:textId="77777777" w:rsidR="00083610" w:rsidRPr="00083610" w:rsidRDefault="00083610" w:rsidP="00083610">
            <w:pPr>
              <w:rPr>
                <w:sz w:val="20"/>
              </w:rPr>
            </w:pPr>
          </w:p>
          <w:p w14:paraId="6EA855CE" w14:textId="77777777" w:rsidR="00083610" w:rsidRPr="00083610" w:rsidRDefault="00083610" w:rsidP="00083610">
            <w:pPr>
              <w:rPr>
                <w:sz w:val="20"/>
              </w:rPr>
            </w:pPr>
          </w:p>
          <w:p w14:paraId="4AF0B5FF" w14:textId="77777777" w:rsidR="00083610" w:rsidRPr="00083610" w:rsidRDefault="00083610" w:rsidP="00083610">
            <w:pPr>
              <w:rPr>
                <w:sz w:val="20"/>
              </w:rPr>
            </w:pPr>
          </w:p>
          <w:p w14:paraId="0F82E2B6" w14:textId="77777777" w:rsidR="00083610" w:rsidRPr="00083610" w:rsidRDefault="00083610" w:rsidP="00083610">
            <w:pPr>
              <w:rPr>
                <w:sz w:val="20"/>
              </w:rPr>
            </w:pPr>
          </w:p>
          <w:p w14:paraId="2B402940" w14:textId="77777777" w:rsidR="00083610" w:rsidRPr="00083610" w:rsidRDefault="00083610" w:rsidP="00083610">
            <w:pPr>
              <w:rPr>
                <w:sz w:val="20"/>
              </w:rPr>
            </w:pPr>
          </w:p>
          <w:p w14:paraId="577B3A84" w14:textId="77777777" w:rsidR="00083610" w:rsidRPr="00083610" w:rsidRDefault="00083610" w:rsidP="00083610">
            <w:pPr>
              <w:spacing w:before="57"/>
              <w:rPr>
                <w:sz w:val="20"/>
              </w:rPr>
            </w:pPr>
          </w:p>
          <w:p w14:paraId="2D80B19F" w14:textId="77777777" w:rsidR="00083610" w:rsidRPr="00083610" w:rsidRDefault="00083610" w:rsidP="00083610">
            <w:pPr>
              <w:ind w:left="215"/>
              <w:rPr>
                <w:b/>
                <w:sz w:val="20"/>
              </w:rPr>
            </w:pPr>
            <w:r w:rsidRPr="00083610">
              <w:rPr>
                <w:b/>
                <w:spacing w:val="-5"/>
                <w:sz w:val="20"/>
              </w:rPr>
              <w:t>NO</w:t>
            </w:r>
          </w:p>
        </w:tc>
        <w:tc>
          <w:tcPr>
            <w:tcW w:w="6206" w:type="dxa"/>
          </w:tcPr>
          <w:p w14:paraId="3D2AE82B" w14:textId="77777777" w:rsidR="00083610" w:rsidRPr="00083610" w:rsidRDefault="00083610" w:rsidP="00083610">
            <w:pPr>
              <w:rPr>
                <w:sz w:val="20"/>
              </w:rPr>
            </w:pPr>
          </w:p>
          <w:p w14:paraId="3219976F" w14:textId="77777777" w:rsidR="00083610" w:rsidRPr="00083610" w:rsidRDefault="00083610" w:rsidP="00083610">
            <w:pPr>
              <w:rPr>
                <w:sz w:val="20"/>
              </w:rPr>
            </w:pPr>
          </w:p>
          <w:p w14:paraId="1AD340B0" w14:textId="77777777" w:rsidR="00083610" w:rsidRPr="00083610" w:rsidRDefault="00083610" w:rsidP="00083610">
            <w:pPr>
              <w:rPr>
                <w:sz w:val="20"/>
              </w:rPr>
            </w:pPr>
          </w:p>
          <w:p w14:paraId="35655EBA" w14:textId="77777777" w:rsidR="00083610" w:rsidRPr="00083610" w:rsidRDefault="00083610" w:rsidP="00083610">
            <w:pPr>
              <w:spacing w:before="2"/>
              <w:rPr>
                <w:sz w:val="20"/>
              </w:rPr>
            </w:pPr>
          </w:p>
          <w:p w14:paraId="0CEFE7A8" w14:textId="77777777" w:rsidR="00083610" w:rsidRPr="00083610" w:rsidRDefault="00083610" w:rsidP="00083610">
            <w:pPr>
              <w:ind w:left="13"/>
              <w:jc w:val="center"/>
              <w:rPr>
                <w:b/>
                <w:sz w:val="20"/>
              </w:rPr>
            </w:pPr>
            <w:r w:rsidRPr="00083610">
              <w:rPr>
                <w:b/>
                <w:sz w:val="20"/>
              </w:rPr>
              <w:t>İLKOKUL</w:t>
            </w:r>
            <w:r w:rsidRPr="00083610">
              <w:rPr>
                <w:b/>
                <w:spacing w:val="-12"/>
                <w:sz w:val="20"/>
              </w:rPr>
              <w:t xml:space="preserve"> </w:t>
            </w:r>
            <w:r w:rsidRPr="00083610">
              <w:rPr>
                <w:b/>
                <w:sz w:val="20"/>
              </w:rPr>
              <w:t>ÖĞRENCİLERİ</w:t>
            </w:r>
            <w:r w:rsidRPr="00083610">
              <w:rPr>
                <w:b/>
                <w:spacing w:val="-11"/>
                <w:sz w:val="20"/>
              </w:rPr>
              <w:t xml:space="preserve"> </w:t>
            </w:r>
            <w:r w:rsidRPr="00083610">
              <w:rPr>
                <w:b/>
                <w:spacing w:val="-4"/>
                <w:sz w:val="20"/>
              </w:rPr>
              <w:t>İÇİN</w:t>
            </w:r>
          </w:p>
          <w:p w14:paraId="6A96C297" w14:textId="77777777" w:rsidR="00083610" w:rsidRPr="00083610" w:rsidRDefault="00083610" w:rsidP="00083610">
            <w:pPr>
              <w:rPr>
                <w:sz w:val="20"/>
              </w:rPr>
            </w:pPr>
          </w:p>
          <w:p w14:paraId="34B3FB4A" w14:textId="77777777" w:rsidR="00083610" w:rsidRPr="00083610" w:rsidRDefault="00083610" w:rsidP="00083610">
            <w:pPr>
              <w:rPr>
                <w:sz w:val="20"/>
              </w:rPr>
            </w:pPr>
          </w:p>
          <w:p w14:paraId="77BC16F4" w14:textId="77777777" w:rsidR="00083610" w:rsidRPr="00083610" w:rsidRDefault="00083610" w:rsidP="00083610">
            <w:pPr>
              <w:spacing w:before="56"/>
              <w:rPr>
                <w:sz w:val="20"/>
              </w:rPr>
            </w:pPr>
          </w:p>
          <w:p w14:paraId="05C97D04" w14:textId="77777777" w:rsidR="00083610" w:rsidRPr="00083610" w:rsidRDefault="00083610" w:rsidP="00083610">
            <w:pPr>
              <w:ind w:left="13" w:right="1"/>
              <w:jc w:val="center"/>
              <w:rPr>
                <w:b/>
                <w:sz w:val="20"/>
              </w:rPr>
            </w:pPr>
            <w:r w:rsidRPr="00083610">
              <w:rPr>
                <w:b/>
                <w:sz w:val="20"/>
              </w:rPr>
              <w:t>KONU</w:t>
            </w:r>
            <w:r w:rsidRPr="00083610">
              <w:rPr>
                <w:b/>
                <w:spacing w:val="-9"/>
                <w:sz w:val="20"/>
              </w:rPr>
              <w:t xml:space="preserve"> </w:t>
            </w:r>
            <w:r w:rsidRPr="00083610">
              <w:rPr>
                <w:b/>
                <w:spacing w:val="-2"/>
                <w:sz w:val="20"/>
              </w:rPr>
              <w:t>BAŞLIKLARI</w:t>
            </w:r>
          </w:p>
        </w:tc>
        <w:tc>
          <w:tcPr>
            <w:tcW w:w="468" w:type="dxa"/>
            <w:textDirection w:val="btLr"/>
          </w:tcPr>
          <w:p w14:paraId="1DCDA4FF" w14:textId="77777777" w:rsidR="00083610" w:rsidRPr="00083610" w:rsidRDefault="00083610" w:rsidP="00083610">
            <w:pPr>
              <w:spacing w:before="117"/>
              <w:ind w:left="-1"/>
              <w:rPr>
                <w:b/>
                <w:sz w:val="20"/>
              </w:rPr>
            </w:pPr>
            <w:r w:rsidRPr="00083610">
              <w:rPr>
                <w:b/>
                <w:spacing w:val="-2"/>
                <w:sz w:val="20"/>
              </w:rPr>
              <w:t>Kesinlikle</w:t>
            </w:r>
            <w:r w:rsidRPr="00083610">
              <w:rPr>
                <w:b/>
                <w:spacing w:val="6"/>
                <w:sz w:val="20"/>
              </w:rPr>
              <w:t xml:space="preserve"> </w:t>
            </w:r>
            <w:r w:rsidRPr="00083610">
              <w:rPr>
                <w:b/>
                <w:spacing w:val="-2"/>
                <w:sz w:val="20"/>
              </w:rPr>
              <w:t>Katılıyorum</w:t>
            </w:r>
          </w:p>
        </w:tc>
        <w:tc>
          <w:tcPr>
            <w:tcW w:w="526" w:type="dxa"/>
            <w:textDirection w:val="btLr"/>
          </w:tcPr>
          <w:p w14:paraId="753F9A5C" w14:textId="77777777" w:rsidR="00083610" w:rsidRPr="00083610" w:rsidRDefault="00083610" w:rsidP="00083610">
            <w:pPr>
              <w:spacing w:before="146"/>
              <w:ind w:left="-1"/>
              <w:rPr>
                <w:b/>
                <w:sz w:val="20"/>
              </w:rPr>
            </w:pPr>
            <w:r w:rsidRPr="00083610">
              <w:rPr>
                <w:b/>
                <w:spacing w:val="-2"/>
                <w:sz w:val="20"/>
              </w:rPr>
              <w:t>Katılıyorum</w:t>
            </w:r>
          </w:p>
        </w:tc>
        <w:tc>
          <w:tcPr>
            <w:tcW w:w="466" w:type="dxa"/>
            <w:textDirection w:val="btLr"/>
          </w:tcPr>
          <w:p w14:paraId="24119F74" w14:textId="77777777" w:rsidR="00083610" w:rsidRPr="00083610" w:rsidRDefault="00083610" w:rsidP="00083610">
            <w:pPr>
              <w:spacing w:before="114"/>
              <w:ind w:left="-1"/>
              <w:rPr>
                <w:b/>
                <w:sz w:val="20"/>
              </w:rPr>
            </w:pPr>
            <w:r w:rsidRPr="00083610">
              <w:rPr>
                <w:b/>
                <w:spacing w:val="-2"/>
                <w:sz w:val="20"/>
              </w:rPr>
              <w:t>Kararsızım</w:t>
            </w:r>
          </w:p>
        </w:tc>
        <w:tc>
          <w:tcPr>
            <w:tcW w:w="567" w:type="dxa"/>
            <w:textDirection w:val="btLr"/>
          </w:tcPr>
          <w:p w14:paraId="531EEB7F" w14:textId="77777777" w:rsidR="00083610" w:rsidRPr="00083610" w:rsidRDefault="00083610" w:rsidP="00083610">
            <w:pPr>
              <w:spacing w:before="66" w:line="240" w:lineRule="atLeast"/>
              <w:ind w:left="-1" w:right="68"/>
              <w:rPr>
                <w:b/>
                <w:sz w:val="20"/>
              </w:rPr>
            </w:pPr>
            <w:r w:rsidRPr="00083610">
              <w:rPr>
                <w:b/>
                <w:spacing w:val="-2"/>
                <w:sz w:val="20"/>
              </w:rPr>
              <w:t>Kesinlikle Katılmıyorum</w:t>
            </w:r>
          </w:p>
        </w:tc>
        <w:tc>
          <w:tcPr>
            <w:tcW w:w="1126" w:type="dxa"/>
            <w:textDirection w:val="btLr"/>
          </w:tcPr>
          <w:p w14:paraId="643D567A" w14:textId="77777777" w:rsidR="00083610" w:rsidRPr="00083610" w:rsidRDefault="00083610" w:rsidP="00083610">
            <w:pPr>
              <w:spacing w:before="210"/>
              <w:rPr>
                <w:sz w:val="20"/>
              </w:rPr>
            </w:pPr>
          </w:p>
          <w:p w14:paraId="202B8361" w14:textId="77777777" w:rsidR="00083610" w:rsidRPr="00083610" w:rsidRDefault="00083610" w:rsidP="00083610">
            <w:pPr>
              <w:ind w:left="-1"/>
              <w:rPr>
                <w:b/>
                <w:sz w:val="20"/>
              </w:rPr>
            </w:pPr>
            <w:r w:rsidRPr="00083610">
              <w:rPr>
                <w:b/>
                <w:spacing w:val="-2"/>
                <w:sz w:val="20"/>
              </w:rPr>
              <w:t>Katılmıyorum</w:t>
            </w:r>
          </w:p>
        </w:tc>
      </w:tr>
      <w:tr w:rsidR="00083610" w:rsidRPr="00083610" w14:paraId="5B710823" w14:textId="77777777" w:rsidTr="00CD54B2">
        <w:trPr>
          <w:trHeight w:val="244"/>
        </w:trPr>
        <w:tc>
          <w:tcPr>
            <w:tcW w:w="703" w:type="dxa"/>
          </w:tcPr>
          <w:p w14:paraId="1EBEBAAE" w14:textId="77777777" w:rsidR="00083610" w:rsidRPr="00083610" w:rsidRDefault="00083610" w:rsidP="00083610">
            <w:pPr>
              <w:spacing w:line="224" w:lineRule="exact"/>
              <w:ind w:left="110"/>
              <w:rPr>
                <w:sz w:val="20"/>
              </w:rPr>
            </w:pPr>
            <w:r w:rsidRPr="00083610">
              <w:rPr>
                <w:spacing w:val="-5"/>
                <w:sz w:val="20"/>
              </w:rPr>
              <w:t>01-</w:t>
            </w:r>
          </w:p>
        </w:tc>
        <w:tc>
          <w:tcPr>
            <w:tcW w:w="6206" w:type="dxa"/>
          </w:tcPr>
          <w:p w14:paraId="160C63B4" w14:textId="77777777" w:rsidR="00083610" w:rsidRPr="00083610" w:rsidRDefault="00083610" w:rsidP="00083610">
            <w:pPr>
              <w:spacing w:before="4" w:line="220" w:lineRule="exact"/>
              <w:ind w:left="110"/>
              <w:rPr>
                <w:sz w:val="20"/>
              </w:rPr>
            </w:pPr>
            <w:r w:rsidRPr="00083610">
              <w:rPr>
                <w:sz w:val="20"/>
              </w:rPr>
              <w:t>Okulumu</w:t>
            </w:r>
            <w:r w:rsidRPr="00083610">
              <w:rPr>
                <w:spacing w:val="-9"/>
                <w:sz w:val="20"/>
              </w:rPr>
              <w:t xml:space="preserve"> </w:t>
            </w:r>
            <w:r w:rsidRPr="00083610">
              <w:rPr>
                <w:spacing w:val="-2"/>
                <w:sz w:val="20"/>
              </w:rPr>
              <w:t>seviyorum.</w:t>
            </w:r>
          </w:p>
        </w:tc>
        <w:tc>
          <w:tcPr>
            <w:tcW w:w="468" w:type="dxa"/>
          </w:tcPr>
          <w:p w14:paraId="7459B698" w14:textId="77777777"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30BEECFD" w14:textId="77777777"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279684D9" w14:textId="77777777"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547331A0" w14:textId="77777777"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6243BB30" w14:textId="77777777"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A1AE37D" w14:textId="77777777" w:rsidTr="00CD54B2">
        <w:trPr>
          <w:trHeight w:val="244"/>
        </w:trPr>
        <w:tc>
          <w:tcPr>
            <w:tcW w:w="703" w:type="dxa"/>
          </w:tcPr>
          <w:p w14:paraId="1A520F8B" w14:textId="77777777" w:rsidR="00083610" w:rsidRPr="00083610" w:rsidRDefault="00083610" w:rsidP="00083610">
            <w:pPr>
              <w:spacing w:line="224" w:lineRule="exact"/>
              <w:ind w:left="110"/>
              <w:rPr>
                <w:sz w:val="20"/>
              </w:rPr>
            </w:pPr>
            <w:r w:rsidRPr="00083610">
              <w:rPr>
                <w:spacing w:val="-5"/>
                <w:sz w:val="20"/>
              </w:rPr>
              <w:t>02-</w:t>
            </w:r>
          </w:p>
        </w:tc>
        <w:tc>
          <w:tcPr>
            <w:tcW w:w="6206" w:type="dxa"/>
          </w:tcPr>
          <w:p w14:paraId="592AFF64" w14:textId="77777777" w:rsidR="00083610" w:rsidRPr="00083610" w:rsidRDefault="00083610" w:rsidP="00083610">
            <w:pPr>
              <w:spacing w:before="4" w:line="220" w:lineRule="exact"/>
              <w:ind w:left="110"/>
              <w:rPr>
                <w:sz w:val="20"/>
              </w:rPr>
            </w:pPr>
            <w:r w:rsidRPr="00083610">
              <w:rPr>
                <w:sz w:val="20"/>
              </w:rPr>
              <w:t>Okulumda</w:t>
            </w:r>
            <w:r w:rsidRPr="00083610">
              <w:rPr>
                <w:spacing w:val="-9"/>
                <w:sz w:val="20"/>
              </w:rPr>
              <w:t xml:space="preserve"> </w:t>
            </w:r>
            <w:r w:rsidRPr="00083610">
              <w:rPr>
                <w:sz w:val="20"/>
              </w:rPr>
              <w:t>kendimi</w:t>
            </w:r>
            <w:r w:rsidRPr="00083610">
              <w:rPr>
                <w:spacing w:val="-8"/>
                <w:sz w:val="20"/>
              </w:rPr>
              <w:t xml:space="preserve"> </w:t>
            </w:r>
            <w:r w:rsidRPr="00083610">
              <w:rPr>
                <w:sz w:val="20"/>
              </w:rPr>
              <w:t>güvende</w:t>
            </w:r>
            <w:r w:rsidRPr="00083610">
              <w:rPr>
                <w:spacing w:val="-9"/>
                <w:sz w:val="20"/>
              </w:rPr>
              <w:t xml:space="preserve"> </w:t>
            </w:r>
            <w:r w:rsidRPr="00083610">
              <w:rPr>
                <w:spacing w:val="-2"/>
                <w:sz w:val="20"/>
              </w:rPr>
              <w:t>hissediyorum.</w:t>
            </w:r>
          </w:p>
        </w:tc>
        <w:tc>
          <w:tcPr>
            <w:tcW w:w="468" w:type="dxa"/>
          </w:tcPr>
          <w:p w14:paraId="61948C7F" w14:textId="77777777"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1ADED6EE" w14:textId="77777777"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71E8266D" w14:textId="77777777"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721705C0" w14:textId="77777777"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78449527" w14:textId="77777777"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99DF497" w14:textId="77777777" w:rsidTr="00CD54B2">
        <w:trPr>
          <w:trHeight w:val="244"/>
        </w:trPr>
        <w:tc>
          <w:tcPr>
            <w:tcW w:w="703" w:type="dxa"/>
          </w:tcPr>
          <w:p w14:paraId="74962905" w14:textId="77777777" w:rsidR="00083610" w:rsidRPr="00083610" w:rsidRDefault="00083610" w:rsidP="00083610">
            <w:pPr>
              <w:spacing w:line="224" w:lineRule="exact"/>
              <w:ind w:left="110"/>
              <w:rPr>
                <w:sz w:val="20"/>
              </w:rPr>
            </w:pPr>
            <w:r w:rsidRPr="00083610">
              <w:rPr>
                <w:spacing w:val="-5"/>
                <w:sz w:val="20"/>
              </w:rPr>
              <w:t>03-</w:t>
            </w:r>
          </w:p>
        </w:tc>
        <w:tc>
          <w:tcPr>
            <w:tcW w:w="6206" w:type="dxa"/>
          </w:tcPr>
          <w:p w14:paraId="3FB09356" w14:textId="77777777" w:rsidR="00083610" w:rsidRPr="00083610" w:rsidRDefault="00083610" w:rsidP="00083610">
            <w:pPr>
              <w:spacing w:before="4" w:line="220" w:lineRule="exact"/>
              <w:ind w:left="110"/>
              <w:rPr>
                <w:sz w:val="20"/>
              </w:rPr>
            </w:pPr>
            <w:r w:rsidRPr="00083610">
              <w:rPr>
                <w:sz w:val="20"/>
              </w:rPr>
              <w:t>Okulumun</w:t>
            </w:r>
            <w:r w:rsidRPr="00083610">
              <w:rPr>
                <w:spacing w:val="-8"/>
                <w:sz w:val="20"/>
              </w:rPr>
              <w:t xml:space="preserve"> </w:t>
            </w:r>
            <w:r w:rsidRPr="00083610">
              <w:rPr>
                <w:sz w:val="20"/>
              </w:rPr>
              <w:t>içi</w:t>
            </w:r>
            <w:r w:rsidRPr="00083610">
              <w:rPr>
                <w:spacing w:val="-7"/>
                <w:sz w:val="20"/>
              </w:rPr>
              <w:t xml:space="preserve"> </w:t>
            </w:r>
            <w:r w:rsidRPr="00083610">
              <w:rPr>
                <w:sz w:val="20"/>
              </w:rPr>
              <w:t>ve</w:t>
            </w:r>
            <w:r w:rsidRPr="00083610">
              <w:rPr>
                <w:spacing w:val="-5"/>
                <w:sz w:val="20"/>
              </w:rPr>
              <w:t xml:space="preserve"> </w:t>
            </w:r>
            <w:r w:rsidRPr="00083610">
              <w:rPr>
                <w:sz w:val="20"/>
              </w:rPr>
              <w:t>bahçesi</w:t>
            </w:r>
            <w:r w:rsidRPr="00083610">
              <w:rPr>
                <w:spacing w:val="-5"/>
                <w:sz w:val="20"/>
              </w:rPr>
              <w:t xml:space="preserve"> </w:t>
            </w:r>
            <w:r w:rsidRPr="00083610">
              <w:rPr>
                <w:spacing w:val="-2"/>
                <w:sz w:val="20"/>
              </w:rPr>
              <w:t>temizdir.</w:t>
            </w:r>
          </w:p>
        </w:tc>
        <w:tc>
          <w:tcPr>
            <w:tcW w:w="468" w:type="dxa"/>
          </w:tcPr>
          <w:p w14:paraId="74112115" w14:textId="77777777"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502F1079" w14:textId="77777777"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3897D6E3" w14:textId="77777777"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341B8FA4" w14:textId="77777777"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206263DE" w14:textId="77777777"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BD36EF3" w14:textId="77777777" w:rsidTr="00CD54B2">
        <w:trPr>
          <w:trHeight w:val="241"/>
        </w:trPr>
        <w:tc>
          <w:tcPr>
            <w:tcW w:w="703" w:type="dxa"/>
          </w:tcPr>
          <w:p w14:paraId="3BBD46DB" w14:textId="77777777" w:rsidR="00083610" w:rsidRPr="00083610" w:rsidRDefault="00083610" w:rsidP="00083610">
            <w:pPr>
              <w:spacing w:line="222" w:lineRule="exact"/>
              <w:ind w:left="110"/>
              <w:rPr>
                <w:sz w:val="20"/>
              </w:rPr>
            </w:pPr>
            <w:r w:rsidRPr="00083610">
              <w:rPr>
                <w:spacing w:val="-5"/>
                <w:sz w:val="20"/>
              </w:rPr>
              <w:t>04-</w:t>
            </w:r>
          </w:p>
        </w:tc>
        <w:tc>
          <w:tcPr>
            <w:tcW w:w="6206" w:type="dxa"/>
          </w:tcPr>
          <w:p w14:paraId="67541F17" w14:textId="77777777" w:rsidR="00083610" w:rsidRPr="00083610" w:rsidRDefault="00083610" w:rsidP="00083610">
            <w:pPr>
              <w:spacing w:before="4" w:line="218" w:lineRule="exact"/>
              <w:ind w:left="110"/>
              <w:rPr>
                <w:sz w:val="20"/>
              </w:rPr>
            </w:pPr>
            <w:r w:rsidRPr="00083610">
              <w:rPr>
                <w:spacing w:val="-2"/>
                <w:sz w:val="20"/>
              </w:rPr>
              <w:t>Öğretmenim</w:t>
            </w:r>
            <w:r w:rsidRPr="00083610">
              <w:rPr>
                <w:spacing w:val="3"/>
                <w:sz w:val="20"/>
              </w:rPr>
              <w:t xml:space="preserve"> </w:t>
            </w:r>
            <w:r w:rsidRPr="00083610">
              <w:rPr>
                <w:spacing w:val="-2"/>
                <w:sz w:val="20"/>
              </w:rPr>
              <w:t>adildir.</w:t>
            </w:r>
          </w:p>
        </w:tc>
        <w:tc>
          <w:tcPr>
            <w:tcW w:w="468" w:type="dxa"/>
          </w:tcPr>
          <w:p w14:paraId="2139A5E6" w14:textId="77777777" w:rsidR="00083610" w:rsidRPr="00083610" w:rsidRDefault="00083610" w:rsidP="00083610">
            <w:pPr>
              <w:spacing w:line="222"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3B9E3BA7" w14:textId="77777777" w:rsidR="00083610" w:rsidRPr="00083610" w:rsidRDefault="00083610" w:rsidP="00083610">
            <w:pPr>
              <w:spacing w:line="222"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40633A01" w14:textId="77777777" w:rsidR="00083610" w:rsidRPr="00083610" w:rsidRDefault="00083610" w:rsidP="00083610">
            <w:pPr>
              <w:spacing w:line="222"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39B50504" w14:textId="77777777" w:rsidR="00083610" w:rsidRPr="00083610" w:rsidRDefault="00083610" w:rsidP="00083610">
            <w:pPr>
              <w:spacing w:line="222"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708E3D52" w14:textId="77777777" w:rsidR="00083610" w:rsidRPr="00083610" w:rsidRDefault="00083610" w:rsidP="00083610">
            <w:pPr>
              <w:spacing w:line="222"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16A3A6A" w14:textId="77777777" w:rsidTr="00CD54B2">
        <w:trPr>
          <w:trHeight w:val="244"/>
        </w:trPr>
        <w:tc>
          <w:tcPr>
            <w:tcW w:w="703" w:type="dxa"/>
          </w:tcPr>
          <w:p w14:paraId="19541302" w14:textId="77777777" w:rsidR="00083610" w:rsidRPr="00083610" w:rsidRDefault="00083610" w:rsidP="00083610">
            <w:pPr>
              <w:spacing w:before="1" w:line="223" w:lineRule="exact"/>
              <w:ind w:left="110"/>
              <w:rPr>
                <w:sz w:val="20"/>
              </w:rPr>
            </w:pPr>
            <w:r w:rsidRPr="00083610">
              <w:rPr>
                <w:spacing w:val="-5"/>
                <w:sz w:val="20"/>
              </w:rPr>
              <w:t>05-</w:t>
            </w:r>
          </w:p>
        </w:tc>
        <w:tc>
          <w:tcPr>
            <w:tcW w:w="6206" w:type="dxa"/>
          </w:tcPr>
          <w:p w14:paraId="4969E614" w14:textId="77777777" w:rsidR="00083610" w:rsidRPr="00083610" w:rsidRDefault="00083610" w:rsidP="00083610">
            <w:pPr>
              <w:spacing w:before="6" w:line="218" w:lineRule="exact"/>
              <w:ind w:left="110"/>
              <w:rPr>
                <w:sz w:val="20"/>
              </w:rPr>
            </w:pPr>
            <w:r w:rsidRPr="00083610">
              <w:rPr>
                <w:spacing w:val="-2"/>
                <w:sz w:val="20"/>
              </w:rPr>
              <w:t>Öğretmenim</w:t>
            </w:r>
            <w:r w:rsidRPr="00083610">
              <w:rPr>
                <w:spacing w:val="7"/>
                <w:sz w:val="20"/>
              </w:rPr>
              <w:t xml:space="preserve"> </w:t>
            </w:r>
            <w:r w:rsidRPr="00083610">
              <w:rPr>
                <w:spacing w:val="-2"/>
                <w:sz w:val="20"/>
              </w:rPr>
              <w:t>benimle</w:t>
            </w:r>
            <w:r w:rsidRPr="00083610">
              <w:rPr>
                <w:spacing w:val="3"/>
                <w:sz w:val="20"/>
              </w:rPr>
              <w:t xml:space="preserve"> </w:t>
            </w:r>
            <w:r w:rsidRPr="00083610">
              <w:rPr>
                <w:spacing w:val="-2"/>
                <w:sz w:val="20"/>
              </w:rPr>
              <w:t>ilgileniyor.</w:t>
            </w:r>
          </w:p>
        </w:tc>
        <w:tc>
          <w:tcPr>
            <w:tcW w:w="468" w:type="dxa"/>
          </w:tcPr>
          <w:p w14:paraId="7EAC6980" w14:textId="77777777" w:rsidR="00083610" w:rsidRPr="00083610" w:rsidRDefault="00083610" w:rsidP="00083610">
            <w:pPr>
              <w:spacing w:before="1" w:line="223"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37584458" w14:textId="77777777" w:rsidR="00083610" w:rsidRPr="00083610" w:rsidRDefault="00083610" w:rsidP="00083610">
            <w:pPr>
              <w:spacing w:before="1" w:line="223"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5042ACB9" w14:textId="77777777" w:rsidR="00083610" w:rsidRPr="00083610" w:rsidRDefault="00083610" w:rsidP="00083610">
            <w:pPr>
              <w:spacing w:before="1" w:line="223"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28E91D5C" w14:textId="77777777" w:rsidR="00083610" w:rsidRPr="00083610" w:rsidRDefault="00083610" w:rsidP="00083610">
            <w:pPr>
              <w:spacing w:before="1" w:line="223"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12181855" w14:textId="77777777" w:rsidR="00083610" w:rsidRPr="00083610" w:rsidRDefault="00083610" w:rsidP="00083610">
            <w:pPr>
              <w:spacing w:before="1" w:line="223"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FF242EF" w14:textId="77777777" w:rsidTr="00CD54B2">
        <w:trPr>
          <w:trHeight w:val="244"/>
        </w:trPr>
        <w:tc>
          <w:tcPr>
            <w:tcW w:w="703" w:type="dxa"/>
          </w:tcPr>
          <w:p w14:paraId="234FBD91" w14:textId="77777777" w:rsidR="00083610" w:rsidRPr="00083610" w:rsidRDefault="00083610" w:rsidP="00083610">
            <w:pPr>
              <w:spacing w:before="1" w:line="223" w:lineRule="exact"/>
              <w:ind w:left="110"/>
              <w:rPr>
                <w:sz w:val="20"/>
              </w:rPr>
            </w:pPr>
            <w:r w:rsidRPr="00083610">
              <w:rPr>
                <w:spacing w:val="-5"/>
                <w:sz w:val="20"/>
              </w:rPr>
              <w:t>06-</w:t>
            </w:r>
          </w:p>
        </w:tc>
        <w:tc>
          <w:tcPr>
            <w:tcW w:w="6206" w:type="dxa"/>
          </w:tcPr>
          <w:p w14:paraId="45281AF9" w14:textId="77777777" w:rsidR="00083610" w:rsidRPr="00083610" w:rsidRDefault="00083610" w:rsidP="00083610">
            <w:pPr>
              <w:spacing w:before="6" w:line="218" w:lineRule="exact"/>
              <w:ind w:left="110"/>
              <w:rPr>
                <w:sz w:val="20"/>
              </w:rPr>
            </w:pPr>
            <w:r w:rsidRPr="00083610">
              <w:rPr>
                <w:sz w:val="20"/>
              </w:rPr>
              <w:t>Yardıma</w:t>
            </w:r>
            <w:r w:rsidRPr="00083610">
              <w:rPr>
                <w:spacing w:val="-8"/>
                <w:sz w:val="20"/>
              </w:rPr>
              <w:t xml:space="preserve"> </w:t>
            </w:r>
            <w:r w:rsidRPr="00083610">
              <w:rPr>
                <w:sz w:val="20"/>
              </w:rPr>
              <w:t>ihtiyacım</w:t>
            </w:r>
            <w:r w:rsidRPr="00083610">
              <w:rPr>
                <w:spacing w:val="-10"/>
                <w:sz w:val="20"/>
              </w:rPr>
              <w:t xml:space="preserve"> </w:t>
            </w:r>
            <w:r w:rsidRPr="00083610">
              <w:rPr>
                <w:sz w:val="20"/>
              </w:rPr>
              <w:t>olursa</w:t>
            </w:r>
            <w:r w:rsidRPr="00083610">
              <w:rPr>
                <w:spacing w:val="-9"/>
                <w:sz w:val="20"/>
              </w:rPr>
              <w:t xml:space="preserve"> </w:t>
            </w:r>
            <w:r w:rsidRPr="00083610">
              <w:rPr>
                <w:sz w:val="20"/>
              </w:rPr>
              <w:t>öğretmenim</w:t>
            </w:r>
            <w:r w:rsidRPr="00083610">
              <w:rPr>
                <w:spacing w:val="-8"/>
                <w:sz w:val="20"/>
              </w:rPr>
              <w:t xml:space="preserve"> </w:t>
            </w:r>
            <w:r w:rsidRPr="00083610">
              <w:rPr>
                <w:sz w:val="20"/>
              </w:rPr>
              <w:t>bana</w:t>
            </w:r>
            <w:r w:rsidRPr="00083610">
              <w:rPr>
                <w:spacing w:val="-7"/>
                <w:sz w:val="20"/>
              </w:rPr>
              <w:t xml:space="preserve"> </w:t>
            </w:r>
            <w:r w:rsidRPr="00083610">
              <w:rPr>
                <w:sz w:val="20"/>
              </w:rPr>
              <w:t>yardım</w:t>
            </w:r>
            <w:r w:rsidRPr="00083610">
              <w:rPr>
                <w:spacing w:val="-8"/>
                <w:sz w:val="20"/>
              </w:rPr>
              <w:t xml:space="preserve"> </w:t>
            </w:r>
            <w:r w:rsidRPr="00083610">
              <w:rPr>
                <w:spacing w:val="-4"/>
                <w:sz w:val="20"/>
              </w:rPr>
              <w:t>eder.</w:t>
            </w:r>
          </w:p>
        </w:tc>
        <w:tc>
          <w:tcPr>
            <w:tcW w:w="468" w:type="dxa"/>
          </w:tcPr>
          <w:p w14:paraId="2E9F9E3F" w14:textId="77777777" w:rsidR="00083610" w:rsidRPr="00083610" w:rsidRDefault="00083610" w:rsidP="00083610">
            <w:pPr>
              <w:spacing w:before="1" w:line="223"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3C869DEB" w14:textId="77777777" w:rsidR="00083610" w:rsidRPr="00083610" w:rsidRDefault="00083610" w:rsidP="00083610">
            <w:pPr>
              <w:spacing w:before="1" w:line="223"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136521B5" w14:textId="77777777" w:rsidR="00083610" w:rsidRPr="00083610" w:rsidRDefault="00083610" w:rsidP="00083610">
            <w:pPr>
              <w:spacing w:before="1" w:line="223"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29CACE5C" w14:textId="77777777" w:rsidR="00083610" w:rsidRPr="00083610" w:rsidRDefault="00083610" w:rsidP="00083610">
            <w:pPr>
              <w:spacing w:before="1" w:line="223"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645B5C56" w14:textId="77777777" w:rsidR="00083610" w:rsidRPr="00083610" w:rsidRDefault="00083610" w:rsidP="00083610">
            <w:pPr>
              <w:spacing w:before="1" w:line="223"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07F02F6" w14:textId="77777777" w:rsidTr="00CD54B2">
        <w:trPr>
          <w:trHeight w:val="244"/>
        </w:trPr>
        <w:tc>
          <w:tcPr>
            <w:tcW w:w="703" w:type="dxa"/>
          </w:tcPr>
          <w:p w14:paraId="2BFE8FAF" w14:textId="77777777" w:rsidR="00083610" w:rsidRPr="00083610" w:rsidRDefault="00083610" w:rsidP="00083610">
            <w:pPr>
              <w:spacing w:line="224" w:lineRule="exact"/>
              <w:ind w:left="110"/>
              <w:rPr>
                <w:sz w:val="20"/>
              </w:rPr>
            </w:pPr>
            <w:r w:rsidRPr="00083610">
              <w:rPr>
                <w:spacing w:val="-5"/>
                <w:sz w:val="20"/>
              </w:rPr>
              <w:t>07-</w:t>
            </w:r>
          </w:p>
        </w:tc>
        <w:tc>
          <w:tcPr>
            <w:tcW w:w="6206" w:type="dxa"/>
          </w:tcPr>
          <w:p w14:paraId="5FDB03A4" w14:textId="77777777" w:rsidR="00083610" w:rsidRPr="00083610" w:rsidRDefault="00083610" w:rsidP="00083610">
            <w:pPr>
              <w:spacing w:before="4" w:line="220" w:lineRule="exact"/>
              <w:ind w:left="110"/>
              <w:rPr>
                <w:sz w:val="20"/>
              </w:rPr>
            </w:pPr>
            <w:r w:rsidRPr="00083610">
              <w:rPr>
                <w:sz w:val="20"/>
              </w:rPr>
              <w:t>Öğretmenim</w:t>
            </w:r>
            <w:r w:rsidRPr="00083610">
              <w:rPr>
                <w:spacing w:val="-9"/>
                <w:sz w:val="20"/>
              </w:rPr>
              <w:t xml:space="preserve"> </w:t>
            </w:r>
            <w:r w:rsidRPr="00083610">
              <w:rPr>
                <w:sz w:val="20"/>
              </w:rPr>
              <w:t>derse</w:t>
            </w:r>
            <w:r w:rsidRPr="00083610">
              <w:rPr>
                <w:spacing w:val="-11"/>
                <w:sz w:val="20"/>
              </w:rPr>
              <w:t xml:space="preserve"> </w:t>
            </w:r>
            <w:r w:rsidRPr="00083610">
              <w:rPr>
                <w:sz w:val="20"/>
              </w:rPr>
              <w:t>katılmamı</w:t>
            </w:r>
            <w:r w:rsidRPr="00083610">
              <w:rPr>
                <w:spacing w:val="-10"/>
                <w:sz w:val="20"/>
              </w:rPr>
              <w:t xml:space="preserve"> </w:t>
            </w:r>
            <w:r w:rsidRPr="00083610">
              <w:rPr>
                <w:spacing w:val="-2"/>
                <w:sz w:val="20"/>
              </w:rPr>
              <w:t>sağlar.</w:t>
            </w:r>
          </w:p>
        </w:tc>
        <w:tc>
          <w:tcPr>
            <w:tcW w:w="468" w:type="dxa"/>
          </w:tcPr>
          <w:p w14:paraId="702786F6" w14:textId="77777777"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37718A26" w14:textId="77777777"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19CD942C" w14:textId="77777777"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7EBA1095" w14:textId="77777777"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431B1199" w14:textId="77777777"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CB14AF3" w14:textId="77777777" w:rsidTr="00CD54B2">
        <w:trPr>
          <w:trHeight w:val="244"/>
        </w:trPr>
        <w:tc>
          <w:tcPr>
            <w:tcW w:w="703" w:type="dxa"/>
          </w:tcPr>
          <w:p w14:paraId="23A14BD2" w14:textId="77777777" w:rsidR="00083610" w:rsidRPr="00083610" w:rsidRDefault="00083610" w:rsidP="00083610">
            <w:pPr>
              <w:spacing w:line="224" w:lineRule="exact"/>
              <w:ind w:left="110"/>
              <w:rPr>
                <w:sz w:val="20"/>
              </w:rPr>
            </w:pPr>
            <w:r w:rsidRPr="00083610">
              <w:rPr>
                <w:spacing w:val="-5"/>
                <w:sz w:val="20"/>
              </w:rPr>
              <w:t>08-</w:t>
            </w:r>
          </w:p>
        </w:tc>
        <w:tc>
          <w:tcPr>
            <w:tcW w:w="6206" w:type="dxa"/>
          </w:tcPr>
          <w:p w14:paraId="7DE67075" w14:textId="77777777" w:rsidR="00083610" w:rsidRPr="00083610" w:rsidRDefault="00083610" w:rsidP="00083610">
            <w:pPr>
              <w:spacing w:before="4" w:line="220" w:lineRule="exact"/>
              <w:ind w:left="110"/>
              <w:rPr>
                <w:sz w:val="20"/>
              </w:rPr>
            </w:pPr>
            <w:r w:rsidRPr="00083610">
              <w:rPr>
                <w:sz w:val="20"/>
              </w:rPr>
              <w:t>Öğretmenim</w:t>
            </w:r>
            <w:r w:rsidRPr="00083610">
              <w:rPr>
                <w:spacing w:val="-7"/>
                <w:sz w:val="20"/>
              </w:rPr>
              <w:t xml:space="preserve"> </w:t>
            </w:r>
            <w:r w:rsidRPr="00083610">
              <w:rPr>
                <w:sz w:val="20"/>
              </w:rPr>
              <w:t>dersleri</w:t>
            </w:r>
            <w:r w:rsidRPr="00083610">
              <w:rPr>
                <w:spacing w:val="-6"/>
                <w:sz w:val="20"/>
              </w:rPr>
              <w:t xml:space="preserve"> </w:t>
            </w:r>
            <w:r w:rsidRPr="00083610">
              <w:rPr>
                <w:sz w:val="20"/>
              </w:rPr>
              <w:t>farklı</w:t>
            </w:r>
            <w:r w:rsidRPr="00083610">
              <w:rPr>
                <w:spacing w:val="-7"/>
                <w:sz w:val="20"/>
              </w:rPr>
              <w:t xml:space="preserve"> </w:t>
            </w:r>
            <w:r w:rsidRPr="00083610">
              <w:rPr>
                <w:sz w:val="20"/>
              </w:rPr>
              <w:t>araçlar</w:t>
            </w:r>
            <w:r w:rsidRPr="00083610">
              <w:rPr>
                <w:spacing w:val="-9"/>
                <w:sz w:val="20"/>
              </w:rPr>
              <w:t xml:space="preserve"> </w:t>
            </w:r>
            <w:r w:rsidRPr="00083610">
              <w:rPr>
                <w:sz w:val="20"/>
              </w:rPr>
              <w:t>kullanarak</w:t>
            </w:r>
            <w:r w:rsidRPr="00083610">
              <w:rPr>
                <w:spacing w:val="-7"/>
                <w:sz w:val="20"/>
              </w:rPr>
              <w:t xml:space="preserve"> </w:t>
            </w:r>
            <w:r w:rsidRPr="00083610">
              <w:rPr>
                <w:spacing w:val="-2"/>
                <w:sz w:val="20"/>
              </w:rPr>
              <w:t>anlatır.</w:t>
            </w:r>
          </w:p>
        </w:tc>
        <w:tc>
          <w:tcPr>
            <w:tcW w:w="468" w:type="dxa"/>
          </w:tcPr>
          <w:p w14:paraId="0C75348D" w14:textId="77777777"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26" w:type="dxa"/>
          </w:tcPr>
          <w:p w14:paraId="076DC0A5" w14:textId="77777777"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6" w:type="dxa"/>
          </w:tcPr>
          <w:p w14:paraId="18842EFE" w14:textId="77777777"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7" w:type="dxa"/>
          </w:tcPr>
          <w:p w14:paraId="220B90D4" w14:textId="77777777"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1126" w:type="dxa"/>
          </w:tcPr>
          <w:p w14:paraId="30BFE497" w14:textId="77777777"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EFCE0AE" w14:textId="77777777" w:rsidTr="00CD54B2">
        <w:trPr>
          <w:trHeight w:val="268"/>
        </w:trPr>
        <w:tc>
          <w:tcPr>
            <w:tcW w:w="703" w:type="dxa"/>
          </w:tcPr>
          <w:p w14:paraId="48951ACD" w14:textId="77777777" w:rsidR="00083610" w:rsidRPr="00083610" w:rsidRDefault="00083610" w:rsidP="00083610">
            <w:pPr>
              <w:spacing w:line="234" w:lineRule="exact"/>
              <w:ind w:left="110"/>
              <w:rPr>
                <w:sz w:val="20"/>
              </w:rPr>
            </w:pPr>
            <w:r w:rsidRPr="00083610">
              <w:rPr>
                <w:spacing w:val="-5"/>
                <w:sz w:val="20"/>
              </w:rPr>
              <w:t>09-</w:t>
            </w:r>
          </w:p>
        </w:tc>
        <w:tc>
          <w:tcPr>
            <w:tcW w:w="6206" w:type="dxa"/>
          </w:tcPr>
          <w:p w14:paraId="1B32121A" w14:textId="77777777" w:rsidR="00083610" w:rsidRPr="00083610" w:rsidRDefault="00083610" w:rsidP="00083610">
            <w:pPr>
              <w:spacing w:before="16" w:line="232" w:lineRule="exact"/>
              <w:ind w:left="110"/>
              <w:rPr>
                <w:sz w:val="20"/>
              </w:rPr>
            </w:pPr>
            <w:r w:rsidRPr="00083610">
              <w:rPr>
                <w:sz w:val="20"/>
              </w:rPr>
              <w:t>Okul</w:t>
            </w:r>
            <w:r w:rsidRPr="00083610">
              <w:rPr>
                <w:spacing w:val="-7"/>
                <w:sz w:val="20"/>
              </w:rPr>
              <w:t xml:space="preserve"> </w:t>
            </w:r>
            <w:r w:rsidRPr="00083610">
              <w:rPr>
                <w:sz w:val="20"/>
              </w:rPr>
              <w:t>kantininde</w:t>
            </w:r>
            <w:r w:rsidRPr="00083610">
              <w:rPr>
                <w:spacing w:val="-6"/>
                <w:sz w:val="20"/>
              </w:rPr>
              <w:t xml:space="preserve"> </w:t>
            </w:r>
            <w:r w:rsidRPr="00083610">
              <w:rPr>
                <w:sz w:val="20"/>
              </w:rPr>
              <w:t>yeterli</w:t>
            </w:r>
            <w:r w:rsidRPr="00083610">
              <w:rPr>
                <w:spacing w:val="-8"/>
                <w:sz w:val="20"/>
              </w:rPr>
              <w:t xml:space="preserve"> </w:t>
            </w:r>
            <w:r w:rsidRPr="00083610">
              <w:rPr>
                <w:sz w:val="20"/>
              </w:rPr>
              <w:t>ve</w:t>
            </w:r>
            <w:r w:rsidRPr="00083610">
              <w:rPr>
                <w:spacing w:val="-9"/>
                <w:sz w:val="20"/>
              </w:rPr>
              <w:t xml:space="preserve"> </w:t>
            </w:r>
            <w:r w:rsidRPr="00083610">
              <w:rPr>
                <w:sz w:val="20"/>
              </w:rPr>
              <w:t>sağlıklı</w:t>
            </w:r>
            <w:r w:rsidRPr="00083610">
              <w:rPr>
                <w:spacing w:val="-7"/>
                <w:sz w:val="20"/>
              </w:rPr>
              <w:t xml:space="preserve"> </w:t>
            </w:r>
            <w:r w:rsidRPr="00083610">
              <w:rPr>
                <w:sz w:val="20"/>
              </w:rPr>
              <w:t>yiyecekler</w:t>
            </w:r>
            <w:r w:rsidRPr="00083610">
              <w:rPr>
                <w:spacing w:val="-6"/>
                <w:sz w:val="20"/>
              </w:rPr>
              <w:t xml:space="preserve"> </w:t>
            </w:r>
            <w:r w:rsidRPr="00083610">
              <w:rPr>
                <w:spacing w:val="-4"/>
                <w:sz w:val="20"/>
              </w:rPr>
              <w:t>var.</w:t>
            </w:r>
          </w:p>
        </w:tc>
        <w:tc>
          <w:tcPr>
            <w:tcW w:w="468" w:type="dxa"/>
          </w:tcPr>
          <w:p w14:paraId="6AED2AF0" w14:textId="77777777"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26" w:type="dxa"/>
          </w:tcPr>
          <w:p w14:paraId="27951B92" w14:textId="77777777"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466" w:type="dxa"/>
          </w:tcPr>
          <w:p w14:paraId="1E4F768D" w14:textId="77777777"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67" w:type="dxa"/>
          </w:tcPr>
          <w:p w14:paraId="6983AFC6" w14:textId="77777777"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1126" w:type="dxa"/>
          </w:tcPr>
          <w:p w14:paraId="7BFB33BD" w14:textId="77777777"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r>
      <w:tr w:rsidR="00083610" w:rsidRPr="00083610" w14:paraId="358E5B34" w14:textId="77777777" w:rsidTr="00CD54B2">
        <w:trPr>
          <w:trHeight w:val="268"/>
        </w:trPr>
        <w:tc>
          <w:tcPr>
            <w:tcW w:w="703" w:type="dxa"/>
          </w:tcPr>
          <w:p w14:paraId="76445956" w14:textId="77777777" w:rsidR="00083610" w:rsidRPr="00083610" w:rsidRDefault="00083610" w:rsidP="00083610">
            <w:pPr>
              <w:spacing w:line="234" w:lineRule="exact"/>
              <w:ind w:left="110"/>
              <w:rPr>
                <w:sz w:val="20"/>
              </w:rPr>
            </w:pPr>
            <w:r w:rsidRPr="00083610">
              <w:rPr>
                <w:spacing w:val="-5"/>
                <w:sz w:val="20"/>
              </w:rPr>
              <w:t>10-</w:t>
            </w:r>
          </w:p>
        </w:tc>
        <w:tc>
          <w:tcPr>
            <w:tcW w:w="6206" w:type="dxa"/>
          </w:tcPr>
          <w:p w14:paraId="37242843" w14:textId="77777777" w:rsidR="00083610" w:rsidRPr="00083610" w:rsidRDefault="00083610" w:rsidP="00083610">
            <w:pPr>
              <w:spacing w:before="16" w:line="232" w:lineRule="exact"/>
              <w:ind w:left="110"/>
              <w:rPr>
                <w:sz w:val="20"/>
              </w:rPr>
            </w:pPr>
            <w:r w:rsidRPr="00083610">
              <w:rPr>
                <w:sz w:val="20"/>
              </w:rPr>
              <w:t>Okulda</w:t>
            </w:r>
            <w:r w:rsidRPr="00083610">
              <w:rPr>
                <w:spacing w:val="-8"/>
                <w:sz w:val="20"/>
              </w:rPr>
              <w:t xml:space="preserve"> </w:t>
            </w:r>
            <w:r w:rsidRPr="00083610">
              <w:rPr>
                <w:sz w:val="20"/>
              </w:rPr>
              <w:t>ders</w:t>
            </w:r>
            <w:r w:rsidRPr="00083610">
              <w:rPr>
                <w:spacing w:val="-6"/>
                <w:sz w:val="20"/>
              </w:rPr>
              <w:t xml:space="preserve"> </w:t>
            </w:r>
            <w:r w:rsidRPr="00083610">
              <w:rPr>
                <w:sz w:val="20"/>
              </w:rPr>
              <w:t>dışı</w:t>
            </w:r>
            <w:r w:rsidRPr="00083610">
              <w:rPr>
                <w:spacing w:val="-7"/>
                <w:sz w:val="20"/>
              </w:rPr>
              <w:t xml:space="preserve"> </w:t>
            </w:r>
            <w:r w:rsidRPr="00083610">
              <w:rPr>
                <w:sz w:val="20"/>
              </w:rPr>
              <w:t>eğlenceli</w:t>
            </w:r>
            <w:r w:rsidRPr="00083610">
              <w:rPr>
                <w:spacing w:val="-7"/>
                <w:sz w:val="20"/>
              </w:rPr>
              <w:t xml:space="preserve"> </w:t>
            </w:r>
            <w:r w:rsidRPr="00083610">
              <w:rPr>
                <w:sz w:val="20"/>
              </w:rPr>
              <w:t>etkinlikler</w:t>
            </w:r>
            <w:r w:rsidRPr="00083610">
              <w:rPr>
                <w:spacing w:val="-10"/>
                <w:sz w:val="20"/>
              </w:rPr>
              <w:t xml:space="preserve"> </w:t>
            </w:r>
            <w:r w:rsidRPr="00083610">
              <w:rPr>
                <w:spacing w:val="-4"/>
                <w:sz w:val="20"/>
              </w:rPr>
              <w:t>var.</w:t>
            </w:r>
          </w:p>
        </w:tc>
        <w:tc>
          <w:tcPr>
            <w:tcW w:w="468" w:type="dxa"/>
          </w:tcPr>
          <w:p w14:paraId="01295B19" w14:textId="77777777"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26" w:type="dxa"/>
          </w:tcPr>
          <w:p w14:paraId="2A988FDF" w14:textId="77777777"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466" w:type="dxa"/>
          </w:tcPr>
          <w:p w14:paraId="39D423EC" w14:textId="77777777"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67" w:type="dxa"/>
          </w:tcPr>
          <w:p w14:paraId="1A72E5C6" w14:textId="77777777"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1126" w:type="dxa"/>
          </w:tcPr>
          <w:p w14:paraId="44E58E3C" w14:textId="77777777"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r>
      <w:tr w:rsidR="00083610" w:rsidRPr="00083610" w14:paraId="3DD1BDE0" w14:textId="77777777" w:rsidTr="00CD54B2">
        <w:trPr>
          <w:trHeight w:val="268"/>
        </w:trPr>
        <w:tc>
          <w:tcPr>
            <w:tcW w:w="703" w:type="dxa"/>
          </w:tcPr>
          <w:p w14:paraId="314DB7B4" w14:textId="77777777" w:rsidR="00083610" w:rsidRPr="00083610" w:rsidRDefault="00083610" w:rsidP="00083610">
            <w:pPr>
              <w:spacing w:line="234" w:lineRule="exact"/>
              <w:ind w:left="110"/>
              <w:rPr>
                <w:sz w:val="20"/>
              </w:rPr>
            </w:pPr>
            <w:r w:rsidRPr="00083610">
              <w:rPr>
                <w:spacing w:val="-5"/>
                <w:sz w:val="20"/>
              </w:rPr>
              <w:t>11-</w:t>
            </w:r>
          </w:p>
        </w:tc>
        <w:tc>
          <w:tcPr>
            <w:tcW w:w="6206" w:type="dxa"/>
          </w:tcPr>
          <w:p w14:paraId="0D8D37C1" w14:textId="77777777" w:rsidR="00083610" w:rsidRPr="00083610" w:rsidRDefault="00083610" w:rsidP="00083610">
            <w:pPr>
              <w:spacing w:before="16" w:line="232" w:lineRule="exact"/>
              <w:ind w:left="110"/>
              <w:rPr>
                <w:sz w:val="20"/>
              </w:rPr>
            </w:pPr>
            <w:r w:rsidRPr="00083610">
              <w:rPr>
                <w:spacing w:val="-2"/>
                <w:sz w:val="20"/>
              </w:rPr>
              <w:t>Teneffüslerde</w:t>
            </w:r>
            <w:r w:rsidRPr="00083610">
              <w:rPr>
                <w:spacing w:val="12"/>
                <w:sz w:val="20"/>
              </w:rPr>
              <w:t xml:space="preserve"> </w:t>
            </w:r>
            <w:r w:rsidRPr="00083610">
              <w:rPr>
                <w:spacing w:val="-2"/>
                <w:sz w:val="20"/>
              </w:rPr>
              <w:t>ihtiyaçlarımı</w:t>
            </w:r>
            <w:r w:rsidRPr="00083610">
              <w:rPr>
                <w:spacing w:val="13"/>
                <w:sz w:val="20"/>
              </w:rPr>
              <w:t xml:space="preserve"> </w:t>
            </w:r>
            <w:r w:rsidRPr="00083610">
              <w:rPr>
                <w:spacing w:val="-2"/>
                <w:sz w:val="20"/>
              </w:rPr>
              <w:t>giderebiliyorum.</w:t>
            </w:r>
          </w:p>
        </w:tc>
        <w:tc>
          <w:tcPr>
            <w:tcW w:w="468" w:type="dxa"/>
          </w:tcPr>
          <w:p w14:paraId="7DA0A5E6" w14:textId="77777777"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26" w:type="dxa"/>
          </w:tcPr>
          <w:p w14:paraId="17097100" w14:textId="77777777"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466" w:type="dxa"/>
          </w:tcPr>
          <w:p w14:paraId="6040DDFF" w14:textId="77777777"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67" w:type="dxa"/>
          </w:tcPr>
          <w:p w14:paraId="3391670A" w14:textId="77777777"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1126" w:type="dxa"/>
          </w:tcPr>
          <w:p w14:paraId="6C2AB795" w14:textId="77777777"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r>
      <w:tr w:rsidR="00083610" w:rsidRPr="00083610" w14:paraId="1F0D13D6" w14:textId="77777777" w:rsidTr="00CD54B2">
        <w:trPr>
          <w:trHeight w:val="268"/>
        </w:trPr>
        <w:tc>
          <w:tcPr>
            <w:tcW w:w="703" w:type="dxa"/>
          </w:tcPr>
          <w:p w14:paraId="326DFFD6" w14:textId="77777777" w:rsidR="00083610" w:rsidRPr="00083610" w:rsidRDefault="00083610" w:rsidP="00083610">
            <w:pPr>
              <w:spacing w:line="234" w:lineRule="exact"/>
              <w:ind w:left="110"/>
              <w:rPr>
                <w:sz w:val="20"/>
              </w:rPr>
            </w:pPr>
            <w:r w:rsidRPr="00083610">
              <w:rPr>
                <w:spacing w:val="-5"/>
                <w:sz w:val="20"/>
              </w:rPr>
              <w:t>12-</w:t>
            </w:r>
          </w:p>
        </w:tc>
        <w:tc>
          <w:tcPr>
            <w:tcW w:w="6206" w:type="dxa"/>
          </w:tcPr>
          <w:p w14:paraId="40FC76D4" w14:textId="77777777" w:rsidR="00083610" w:rsidRPr="00083610" w:rsidRDefault="00083610" w:rsidP="00083610">
            <w:pPr>
              <w:spacing w:before="18" w:line="230" w:lineRule="exact"/>
              <w:ind w:left="110"/>
              <w:rPr>
                <w:sz w:val="20"/>
              </w:rPr>
            </w:pPr>
            <w:r w:rsidRPr="00083610">
              <w:rPr>
                <w:sz w:val="20"/>
              </w:rPr>
              <w:t>Öğretmenim</w:t>
            </w:r>
            <w:r w:rsidRPr="00083610">
              <w:rPr>
                <w:spacing w:val="-7"/>
                <w:sz w:val="20"/>
              </w:rPr>
              <w:t xml:space="preserve"> </w:t>
            </w:r>
            <w:r w:rsidRPr="00083610">
              <w:rPr>
                <w:sz w:val="20"/>
              </w:rPr>
              <w:t>her</w:t>
            </w:r>
            <w:r w:rsidRPr="00083610">
              <w:rPr>
                <w:spacing w:val="-5"/>
                <w:sz w:val="20"/>
              </w:rPr>
              <w:t xml:space="preserve"> </w:t>
            </w:r>
            <w:r w:rsidRPr="00083610">
              <w:rPr>
                <w:sz w:val="20"/>
              </w:rPr>
              <w:t>gün</w:t>
            </w:r>
            <w:r w:rsidRPr="00083610">
              <w:rPr>
                <w:spacing w:val="-5"/>
                <w:sz w:val="20"/>
              </w:rPr>
              <w:t xml:space="preserve"> </w:t>
            </w:r>
            <w:r w:rsidRPr="00083610">
              <w:rPr>
                <w:sz w:val="20"/>
              </w:rPr>
              <w:t>beni</w:t>
            </w:r>
            <w:r w:rsidRPr="00083610">
              <w:rPr>
                <w:spacing w:val="-7"/>
                <w:sz w:val="20"/>
              </w:rPr>
              <w:t xml:space="preserve"> </w:t>
            </w:r>
            <w:r w:rsidRPr="00083610">
              <w:rPr>
                <w:sz w:val="20"/>
              </w:rPr>
              <w:t>çok</w:t>
            </w:r>
            <w:r w:rsidRPr="00083610">
              <w:rPr>
                <w:spacing w:val="-5"/>
                <w:sz w:val="20"/>
              </w:rPr>
              <w:t xml:space="preserve"> </w:t>
            </w:r>
            <w:r w:rsidRPr="00083610">
              <w:rPr>
                <w:spacing w:val="-2"/>
                <w:sz w:val="20"/>
              </w:rPr>
              <w:t>çalıştırıyor.</w:t>
            </w:r>
          </w:p>
        </w:tc>
        <w:tc>
          <w:tcPr>
            <w:tcW w:w="468" w:type="dxa"/>
          </w:tcPr>
          <w:p w14:paraId="306784CC" w14:textId="77777777"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26" w:type="dxa"/>
          </w:tcPr>
          <w:p w14:paraId="0E5E6186" w14:textId="77777777"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466" w:type="dxa"/>
          </w:tcPr>
          <w:p w14:paraId="55D01C3B" w14:textId="77777777"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65"/>
              </w:rPr>
              <w:t xml:space="preserve"> </w:t>
            </w:r>
            <w:r w:rsidRPr="00083610">
              <w:rPr>
                <w:rFonts w:ascii="Calibri"/>
                <w:b/>
                <w:spacing w:val="-10"/>
              </w:rPr>
              <w:t>)</w:t>
            </w:r>
          </w:p>
        </w:tc>
        <w:tc>
          <w:tcPr>
            <w:tcW w:w="567" w:type="dxa"/>
          </w:tcPr>
          <w:p w14:paraId="2BD7F95F" w14:textId="77777777"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c>
          <w:tcPr>
            <w:tcW w:w="1126" w:type="dxa"/>
          </w:tcPr>
          <w:p w14:paraId="1786879B" w14:textId="77777777"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74"/>
                <w:w w:val="150"/>
              </w:rPr>
              <w:t xml:space="preserve"> </w:t>
            </w:r>
            <w:r w:rsidRPr="00083610">
              <w:rPr>
                <w:rFonts w:ascii="Calibri"/>
                <w:b/>
                <w:spacing w:val="-10"/>
              </w:rPr>
              <w:t>)</w:t>
            </w:r>
          </w:p>
        </w:tc>
      </w:tr>
    </w:tbl>
    <w:p w14:paraId="53BEBA01" w14:textId="77777777" w:rsidR="00083610" w:rsidRPr="00083610" w:rsidRDefault="00083610" w:rsidP="00083610">
      <w:pPr>
        <w:spacing w:line="248" w:lineRule="exact"/>
        <w:rPr>
          <w:rFonts w:ascii="Calibri"/>
        </w:rPr>
        <w:sectPr w:rsidR="00083610" w:rsidRPr="00083610">
          <w:pgSz w:w="11910" w:h="16840"/>
          <w:pgMar w:top="1320" w:right="400" w:bottom="1280" w:left="460" w:header="0" w:footer="1097" w:gutter="0"/>
          <w:cols w:space="708"/>
        </w:sectPr>
      </w:pPr>
    </w:p>
    <w:p w14:paraId="6844099C" w14:textId="1AA2AACE" w:rsidR="00083610" w:rsidRPr="00083610" w:rsidRDefault="00E00BAE" w:rsidP="00E00BAE">
      <w:pPr>
        <w:rPr>
          <w:b/>
          <w:sz w:val="24"/>
        </w:rPr>
      </w:pPr>
      <w:r>
        <w:rPr>
          <w:b/>
          <w:sz w:val="24"/>
        </w:rPr>
        <w:lastRenderedPageBreak/>
        <w:t xml:space="preserve">                  </w:t>
      </w:r>
      <w:r w:rsidR="00083610" w:rsidRPr="00083610">
        <w:rPr>
          <w:b/>
          <w:sz w:val="24"/>
        </w:rPr>
        <w:t>Kıymetli</w:t>
      </w:r>
      <w:r w:rsidR="00083610" w:rsidRPr="00083610">
        <w:rPr>
          <w:b/>
          <w:spacing w:val="-7"/>
          <w:sz w:val="24"/>
        </w:rPr>
        <w:t xml:space="preserve"> </w:t>
      </w:r>
      <w:r w:rsidR="00083610" w:rsidRPr="00083610">
        <w:rPr>
          <w:b/>
          <w:spacing w:val="-2"/>
          <w:sz w:val="24"/>
        </w:rPr>
        <w:t>Öğretmenimiz;</w:t>
      </w:r>
    </w:p>
    <w:p w14:paraId="1531825C" w14:textId="77777777" w:rsidR="00083610" w:rsidRPr="00083610" w:rsidRDefault="00083610" w:rsidP="00CE450E">
      <w:pPr>
        <w:numPr>
          <w:ilvl w:val="0"/>
          <w:numId w:val="1"/>
        </w:numPr>
        <w:tabs>
          <w:tab w:val="left" w:pos="1678"/>
        </w:tabs>
        <w:spacing w:before="140"/>
        <w:rPr>
          <w:sz w:val="24"/>
        </w:rPr>
      </w:pPr>
      <w:r w:rsidRPr="00083610">
        <w:rPr>
          <w:sz w:val="24"/>
        </w:rPr>
        <w:t>Bu</w:t>
      </w:r>
      <w:r w:rsidRPr="00083610">
        <w:rPr>
          <w:spacing w:val="-8"/>
          <w:sz w:val="24"/>
        </w:rPr>
        <w:t xml:space="preserve"> </w:t>
      </w:r>
      <w:r w:rsidRPr="00083610">
        <w:rPr>
          <w:sz w:val="24"/>
        </w:rPr>
        <w:t>anketin</w:t>
      </w:r>
      <w:r w:rsidRPr="00083610">
        <w:rPr>
          <w:spacing w:val="-5"/>
          <w:sz w:val="24"/>
        </w:rPr>
        <w:t xml:space="preserve"> </w:t>
      </w:r>
      <w:r w:rsidRPr="00083610">
        <w:rPr>
          <w:sz w:val="24"/>
        </w:rPr>
        <w:t>amacı,</w:t>
      </w:r>
      <w:r w:rsidRPr="00083610">
        <w:rPr>
          <w:spacing w:val="-4"/>
          <w:sz w:val="24"/>
        </w:rPr>
        <w:t xml:space="preserve"> </w:t>
      </w:r>
      <w:r w:rsidRPr="00083610">
        <w:rPr>
          <w:sz w:val="24"/>
        </w:rPr>
        <w:t>okul/kurum</w:t>
      </w:r>
      <w:r w:rsidRPr="00083610">
        <w:rPr>
          <w:spacing w:val="-3"/>
          <w:sz w:val="24"/>
        </w:rPr>
        <w:t xml:space="preserve"> </w:t>
      </w:r>
      <w:r w:rsidRPr="00083610">
        <w:rPr>
          <w:sz w:val="24"/>
        </w:rPr>
        <w:t>çalışmaları</w:t>
      </w:r>
      <w:r w:rsidRPr="00083610">
        <w:rPr>
          <w:spacing w:val="-5"/>
          <w:sz w:val="24"/>
        </w:rPr>
        <w:t xml:space="preserve"> </w:t>
      </w:r>
      <w:r w:rsidRPr="00083610">
        <w:rPr>
          <w:sz w:val="24"/>
        </w:rPr>
        <w:t>hakkındaki</w:t>
      </w:r>
      <w:r w:rsidRPr="00083610">
        <w:rPr>
          <w:spacing w:val="-5"/>
          <w:sz w:val="24"/>
        </w:rPr>
        <w:t xml:space="preserve"> </w:t>
      </w:r>
      <w:r w:rsidRPr="00083610">
        <w:rPr>
          <w:sz w:val="24"/>
        </w:rPr>
        <w:t>görüşlerinizi</w:t>
      </w:r>
      <w:r w:rsidRPr="00083610">
        <w:rPr>
          <w:spacing w:val="-4"/>
          <w:sz w:val="24"/>
        </w:rPr>
        <w:t xml:space="preserve"> </w:t>
      </w:r>
      <w:r w:rsidRPr="00083610">
        <w:rPr>
          <w:spacing w:val="-2"/>
          <w:sz w:val="24"/>
        </w:rPr>
        <w:t>almaktır.</w:t>
      </w:r>
    </w:p>
    <w:p w14:paraId="2762D159" w14:textId="77777777" w:rsidR="00083610" w:rsidRPr="00083610" w:rsidRDefault="00083610" w:rsidP="00CE450E">
      <w:pPr>
        <w:numPr>
          <w:ilvl w:val="0"/>
          <w:numId w:val="1"/>
        </w:numPr>
        <w:tabs>
          <w:tab w:val="left" w:pos="1678"/>
        </w:tabs>
        <w:spacing w:before="142"/>
        <w:rPr>
          <w:sz w:val="24"/>
        </w:rPr>
      </w:pPr>
      <w:r w:rsidRPr="00083610">
        <w:rPr>
          <w:sz w:val="24"/>
        </w:rPr>
        <w:t>Bu</w:t>
      </w:r>
      <w:r w:rsidRPr="00083610">
        <w:rPr>
          <w:spacing w:val="-5"/>
          <w:sz w:val="24"/>
        </w:rPr>
        <w:t xml:space="preserve"> </w:t>
      </w:r>
      <w:r w:rsidRPr="00083610">
        <w:rPr>
          <w:sz w:val="24"/>
        </w:rPr>
        <w:t>ankette</w:t>
      </w:r>
      <w:r w:rsidRPr="00083610">
        <w:rPr>
          <w:spacing w:val="-2"/>
          <w:sz w:val="24"/>
        </w:rPr>
        <w:t xml:space="preserve"> </w:t>
      </w:r>
      <w:r w:rsidRPr="00083610">
        <w:rPr>
          <w:sz w:val="24"/>
        </w:rPr>
        <w:t>kimlik</w:t>
      </w:r>
      <w:r w:rsidRPr="00083610">
        <w:rPr>
          <w:spacing w:val="-4"/>
          <w:sz w:val="24"/>
        </w:rPr>
        <w:t xml:space="preserve"> </w:t>
      </w:r>
      <w:r w:rsidRPr="00083610">
        <w:rPr>
          <w:sz w:val="24"/>
        </w:rPr>
        <w:t>bilgileri</w:t>
      </w:r>
      <w:r w:rsidRPr="00083610">
        <w:rPr>
          <w:spacing w:val="-2"/>
          <w:sz w:val="24"/>
        </w:rPr>
        <w:t xml:space="preserve"> </w:t>
      </w:r>
      <w:r w:rsidRPr="00083610">
        <w:rPr>
          <w:sz w:val="24"/>
        </w:rPr>
        <w:t>yer</w:t>
      </w:r>
      <w:r w:rsidRPr="00083610">
        <w:rPr>
          <w:spacing w:val="-2"/>
          <w:sz w:val="24"/>
        </w:rPr>
        <w:t xml:space="preserve"> almaz.</w:t>
      </w:r>
    </w:p>
    <w:p w14:paraId="15061994" w14:textId="77777777" w:rsidR="00083610" w:rsidRPr="00083610" w:rsidRDefault="00083610" w:rsidP="00CE450E">
      <w:pPr>
        <w:numPr>
          <w:ilvl w:val="0"/>
          <w:numId w:val="1"/>
        </w:numPr>
        <w:tabs>
          <w:tab w:val="left" w:pos="1678"/>
        </w:tabs>
        <w:spacing w:before="140" w:line="355" w:lineRule="auto"/>
        <w:ind w:right="1016"/>
        <w:rPr>
          <w:sz w:val="24"/>
        </w:rPr>
      </w:pPr>
      <w:r w:rsidRPr="00083610">
        <w:rPr>
          <w:sz w:val="24"/>
        </w:rPr>
        <w:t>Lütfen</w:t>
      </w:r>
      <w:r w:rsidRPr="00083610">
        <w:rPr>
          <w:spacing w:val="32"/>
          <w:sz w:val="24"/>
        </w:rPr>
        <w:t xml:space="preserve"> </w:t>
      </w:r>
      <w:r w:rsidRPr="00083610">
        <w:rPr>
          <w:sz w:val="24"/>
        </w:rPr>
        <w:t>okul</w:t>
      </w:r>
      <w:r w:rsidRPr="00083610">
        <w:rPr>
          <w:spacing w:val="31"/>
          <w:sz w:val="24"/>
        </w:rPr>
        <w:t xml:space="preserve"> </w:t>
      </w:r>
      <w:r w:rsidRPr="00083610">
        <w:rPr>
          <w:sz w:val="24"/>
        </w:rPr>
        <w:t>hakkındaki</w:t>
      </w:r>
      <w:r w:rsidRPr="00083610">
        <w:rPr>
          <w:spacing w:val="35"/>
          <w:sz w:val="24"/>
        </w:rPr>
        <w:t xml:space="preserve"> </w:t>
      </w:r>
      <w:r w:rsidRPr="00083610">
        <w:rPr>
          <w:sz w:val="24"/>
        </w:rPr>
        <w:t>görüşlerinizi</w:t>
      </w:r>
      <w:r w:rsidRPr="00083610">
        <w:rPr>
          <w:spacing w:val="32"/>
          <w:sz w:val="24"/>
        </w:rPr>
        <w:t xml:space="preserve"> </w:t>
      </w:r>
      <w:r w:rsidRPr="00083610">
        <w:rPr>
          <w:sz w:val="24"/>
        </w:rPr>
        <w:t>en</w:t>
      </w:r>
      <w:r w:rsidRPr="00083610">
        <w:rPr>
          <w:spacing w:val="32"/>
          <w:sz w:val="24"/>
        </w:rPr>
        <w:t xml:space="preserve"> </w:t>
      </w:r>
      <w:r w:rsidRPr="00083610">
        <w:rPr>
          <w:sz w:val="24"/>
        </w:rPr>
        <w:t>iyi</w:t>
      </w:r>
      <w:r w:rsidRPr="00083610">
        <w:rPr>
          <w:spacing w:val="32"/>
          <w:sz w:val="24"/>
        </w:rPr>
        <w:t xml:space="preserve"> </w:t>
      </w:r>
      <w:r w:rsidRPr="00083610">
        <w:rPr>
          <w:sz w:val="24"/>
        </w:rPr>
        <w:t>yansıtan</w:t>
      </w:r>
      <w:r w:rsidRPr="00083610">
        <w:rPr>
          <w:spacing w:val="32"/>
          <w:sz w:val="24"/>
        </w:rPr>
        <w:t xml:space="preserve"> </w:t>
      </w:r>
      <w:r w:rsidRPr="00083610">
        <w:rPr>
          <w:sz w:val="24"/>
        </w:rPr>
        <w:t>kutuya</w:t>
      </w:r>
      <w:r w:rsidRPr="00083610">
        <w:rPr>
          <w:spacing w:val="32"/>
          <w:sz w:val="24"/>
        </w:rPr>
        <w:t xml:space="preserve"> </w:t>
      </w:r>
      <w:r w:rsidRPr="00083610">
        <w:rPr>
          <w:sz w:val="24"/>
        </w:rPr>
        <w:t>“X”</w:t>
      </w:r>
      <w:r w:rsidRPr="00083610">
        <w:rPr>
          <w:spacing w:val="33"/>
          <w:sz w:val="24"/>
        </w:rPr>
        <w:t xml:space="preserve"> </w:t>
      </w:r>
      <w:r w:rsidRPr="00083610">
        <w:rPr>
          <w:sz w:val="24"/>
        </w:rPr>
        <w:t>işareti</w:t>
      </w:r>
      <w:r w:rsidRPr="00083610">
        <w:rPr>
          <w:spacing w:val="32"/>
          <w:sz w:val="24"/>
        </w:rPr>
        <w:t xml:space="preserve"> </w:t>
      </w:r>
      <w:r w:rsidRPr="00083610">
        <w:rPr>
          <w:sz w:val="24"/>
        </w:rPr>
        <w:t xml:space="preserve">koyarak </w:t>
      </w:r>
      <w:r w:rsidRPr="00083610">
        <w:rPr>
          <w:spacing w:val="-2"/>
          <w:sz w:val="24"/>
        </w:rPr>
        <w:t>belirtiniz.</w:t>
      </w:r>
    </w:p>
    <w:p w14:paraId="260FF8DE" w14:textId="77777777" w:rsidR="00083610" w:rsidRPr="00083610" w:rsidRDefault="00083610" w:rsidP="00CE450E">
      <w:pPr>
        <w:numPr>
          <w:ilvl w:val="0"/>
          <w:numId w:val="1"/>
        </w:numPr>
        <w:tabs>
          <w:tab w:val="left" w:pos="1678"/>
        </w:tabs>
        <w:spacing w:before="4"/>
        <w:rPr>
          <w:sz w:val="24"/>
        </w:rPr>
      </w:pPr>
      <w:r w:rsidRPr="00083610">
        <w:rPr>
          <w:sz w:val="24"/>
        </w:rPr>
        <w:t>Anketimize</w:t>
      </w:r>
      <w:r w:rsidRPr="00083610">
        <w:rPr>
          <w:spacing w:val="-5"/>
          <w:sz w:val="24"/>
        </w:rPr>
        <w:t xml:space="preserve"> </w:t>
      </w:r>
      <w:r w:rsidRPr="00083610">
        <w:rPr>
          <w:sz w:val="24"/>
        </w:rPr>
        <w:t>katıldığınız</w:t>
      </w:r>
      <w:r w:rsidRPr="00083610">
        <w:rPr>
          <w:spacing w:val="-4"/>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4DCB15AB" w14:textId="77777777" w:rsidR="00083610" w:rsidRPr="00083610" w:rsidRDefault="00083610" w:rsidP="00083610">
      <w:pPr>
        <w:rPr>
          <w:sz w:val="24"/>
          <w:szCs w:val="24"/>
        </w:rPr>
      </w:pPr>
    </w:p>
    <w:p w14:paraId="030B23BB" w14:textId="77777777" w:rsidR="00083610" w:rsidRPr="00083610" w:rsidRDefault="00083610" w:rsidP="00083610">
      <w:pPr>
        <w:spacing w:before="99"/>
        <w:rPr>
          <w:sz w:val="24"/>
          <w:szCs w:val="24"/>
        </w:rPr>
      </w:pPr>
    </w:p>
    <w:p w14:paraId="5D6671E8" w14:textId="77777777" w:rsidR="00083610" w:rsidRPr="00083610" w:rsidRDefault="00083610" w:rsidP="00083610">
      <w:pPr>
        <w:ind w:left="958"/>
        <w:rPr>
          <w:b/>
          <w:sz w:val="24"/>
        </w:rPr>
      </w:pPr>
      <w:r w:rsidRPr="00083610">
        <w:rPr>
          <w:b/>
          <w:sz w:val="24"/>
        </w:rPr>
        <w:t>Kıymetli</w:t>
      </w:r>
      <w:r w:rsidRPr="00083610">
        <w:rPr>
          <w:b/>
          <w:spacing w:val="-6"/>
          <w:sz w:val="24"/>
        </w:rPr>
        <w:t xml:space="preserve"> </w:t>
      </w:r>
      <w:r w:rsidRPr="00083610">
        <w:rPr>
          <w:b/>
          <w:spacing w:val="-2"/>
          <w:sz w:val="24"/>
        </w:rPr>
        <w:t>Velimiz;</w:t>
      </w:r>
    </w:p>
    <w:p w14:paraId="3E2CBB3C" w14:textId="77777777" w:rsidR="00083610" w:rsidRPr="00083610" w:rsidRDefault="00083610" w:rsidP="00083610">
      <w:pPr>
        <w:rPr>
          <w:b/>
          <w:sz w:val="24"/>
          <w:szCs w:val="24"/>
        </w:rPr>
      </w:pPr>
    </w:p>
    <w:p w14:paraId="5517B121" w14:textId="77777777" w:rsidR="00083610" w:rsidRPr="00083610" w:rsidRDefault="00083610" w:rsidP="00083610">
      <w:pPr>
        <w:spacing w:before="2"/>
        <w:rPr>
          <w:b/>
          <w:sz w:val="24"/>
          <w:szCs w:val="24"/>
        </w:rPr>
      </w:pPr>
    </w:p>
    <w:p w14:paraId="08F33202" w14:textId="77777777" w:rsidR="00083610" w:rsidRPr="00083610" w:rsidRDefault="00083610" w:rsidP="00CE450E">
      <w:pPr>
        <w:numPr>
          <w:ilvl w:val="0"/>
          <w:numId w:val="1"/>
        </w:numPr>
        <w:tabs>
          <w:tab w:val="left" w:pos="1678"/>
        </w:tabs>
        <w:rPr>
          <w:sz w:val="24"/>
        </w:rPr>
      </w:pPr>
      <w:r w:rsidRPr="00083610">
        <w:rPr>
          <w:sz w:val="24"/>
        </w:rPr>
        <w:t>Bu</w:t>
      </w:r>
      <w:r w:rsidRPr="00083610">
        <w:rPr>
          <w:spacing w:val="-8"/>
          <w:sz w:val="24"/>
        </w:rPr>
        <w:t xml:space="preserve"> </w:t>
      </w:r>
      <w:r w:rsidRPr="00083610">
        <w:rPr>
          <w:sz w:val="24"/>
        </w:rPr>
        <w:t>anketin</w:t>
      </w:r>
      <w:r w:rsidRPr="00083610">
        <w:rPr>
          <w:spacing w:val="-4"/>
          <w:sz w:val="24"/>
        </w:rPr>
        <w:t xml:space="preserve"> </w:t>
      </w:r>
      <w:r w:rsidRPr="00083610">
        <w:rPr>
          <w:sz w:val="24"/>
        </w:rPr>
        <w:t>amacı,</w:t>
      </w:r>
      <w:r w:rsidRPr="00083610">
        <w:rPr>
          <w:spacing w:val="-4"/>
          <w:sz w:val="24"/>
        </w:rPr>
        <w:t xml:space="preserve"> </w:t>
      </w:r>
      <w:r w:rsidRPr="00083610">
        <w:rPr>
          <w:sz w:val="24"/>
        </w:rPr>
        <w:t>okul/kurum</w:t>
      </w:r>
      <w:r w:rsidRPr="00083610">
        <w:rPr>
          <w:spacing w:val="-3"/>
          <w:sz w:val="24"/>
        </w:rPr>
        <w:t xml:space="preserve"> </w:t>
      </w:r>
      <w:r w:rsidRPr="00083610">
        <w:rPr>
          <w:sz w:val="24"/>
        </w:rPr>
        <w:t>çalışmaları</w:t>
      </w:r>
      <w:r w:rsidRPr="00083610">
        <w:rPr>
          <w:spacing w:val="-5"/>
          <w:sz w:val="24"/>
        </w:rPr>
        <w:t xml:space="preserve"> </w:t>
      </w:r>
      <w:r w:rsidRPr="00083610">
        <w:rPr>
          <w:sz w:val="24"/>
        </w:rPr>
        <w:t>hakkındaki</w:t>
      </w:r>
      <w:r w:rsidRPr="00083610">
        <w:rPr>
          <w:spacing w:val="-4"/>
          <w:sz w:val="24"/>
        </w:rPr>
        <w:t xml:space="preserve"> </w:t>
      </w:r>
      <w:r w:rsidRPr="00083610">
        <w:rPr>
          <w:sz w:val="24"/>
        </w:rPr>
        <w:t>görüşleriniz</w:t>
      </w:r>
      <w:r w:rsidRPr="00083610">
        <w:rPr>
          <w:spacing w:val="-6"/>
          <w:sz w:val="24"/>
        </w:rPr>
        <w:t xml:space="preserve"> </w:t>
      </w:r>
      <w:r w:rsidRPr="00083610">
        <w:rPr>
          <w:spacing w:val="-2"/>
          <w:sz w:val="24"/>
        </w:rPr>
        <w:t>almaktır.</w:t>
      </w:r>
    </w:p>
    <w:p w14:paraId="74D2233B" w14:textId="77777777" w:rsidR="00083610" w:rsidRPr="00083610" w:rsidRDefault="00083610" w:rsidP="00CE450E">
      <w:pPr>
        <w:numPr>
          <w:ilvl w:val="0"/>
          <w:numId w:val="1"/>
        </w:numPr>
        <w:tabs>
          <w:tab w:val="left" w:pos="1678"/>
        </w:tabs>
        <w:spacing w:before="140"/>
        <w:rPr>
          <w:sz w:val="24"/>
        </w:rPr>
      </w:pPr>
      <w:r w:rsidRPr="00083610">
        <w:rPr>
          <w:sz w:val="24"/>
        </w:rPr>
        <w:t>Bu</w:t>
      </w:r>
      <w:r w:rsidRPr="00083610">
        <w:rPr>
          <w:spacing w:val="-5"/>
          <w:sz w:val="24"/>
        </w:rPr>
        <w:t xml:space="preserve"> </w:t>
      </w:r>
      <w:r w:rsidRPr="00083610">
        <w:rPr>
          <w:sz w:val="24"/>
        </w:rPr>
        <w:t>ankette</w:t>
      </w:r>
      <w:r w:rsidRPr="00083610">
        <w:rPr>
          <w:spacing w:val="-2"/>
          <w:sz w:val="24"/>
        </w:rPr>
        <w:t xml:space="preserve"> </w:t>
      </w:r>
      <w:r w:rsidRPr="00083610">
        <w:rPr>
          <w:sz w:val="24"/>
        </w:rPr>
        <w:t>kimlik</w:t>
      </w:r>
      <w:r w:rsidRPr="00083610">
        <w:rPr>
          <w:spacing w:val="-4"/>
          <w:sz w:val="24"/>
        </w:rPr>
        <w:t xml:space="preserve"> </w:t>
      </w:r>
      <w:r w:rsidRPr="00083610">
        <w:rPr>
          <w:sz w:val="24"/>
        </w:rPr>
        <w:t>bilgileri</w:t>
      </w:r>
      <w:r w:rsidRPr="00083610">
        <w:rPr>
          <w:spacing w:val="-2"/>
          <w:sz w:val="24"/>
        </w:rPr>
        <w:t xml:space="preserve"> </w:t>
      </w:r>
      <w:r w:rsidRPr="00083610">
        <w:rPr>
          <w:sz w:val="24"/>
        </w:rPr>
        <w:t>yer</w:t>
      </w:r>
      <w:r w:rsidRPr="00083610">
        <w:rPr>
          <w:spacing w:val="-2"/>
          <w:sz w:val="24"/>
        </w:rPr>
        <w:t xml:space="preserve"> almaz.</w:t>
      </w:r>
    </w:p>
    <w:p w14:paraId="3C9E8A97" w14:textId="77777777" w:rsidR="00083610" w:rsidRPr="00083610" w:rsidRDefault="00083610" w:rsidP="00CE450E">
      <w:pPr>
        <w:numPr>
          <w:ilvl w:val="0"/>
          <w:numId w:val="1"/>
        </w:numPr>
        <w:tabs>
          <w:tab w:val="left" w:pos="1678"/>
        </w:tabs>
        <w:spacing w:before="142" w:line="352" w:lineRule="auto"/>
        <w:ind w:right="1013"/>
        <w:rPr>
          <w:sz w:val="24"/>
        </w:rPr>
      </w:pPr>
      <w:r w:rsidRPr="00083610">
        <w:rPr>
          <w:sz w:val="24"/>
        </w:rPr>
        <w:t>Lütfen</w:t>
      </w:r>
      <w:r w:rsidRPr="00083610">
        <w:rPr>
          <w:spacing w:val="40"/>
          <w:sz w:val="24"/>
        </w:rPr>
        <w:t xml:space="preserve"> </w:t>
      </w:r>
      <w:r w:rsidRPr="00083610">
        <w:rPr>
          <w:sz w:val="24"/>
        </w:rPr>
        <w:t>okul/kurum</w:t>
      </w:r>
      <w:r w:rsidRPr="00083610">
        <w:rPr>
          <w:spacing w:val="40"/>
          <w:sz w:val="24"/>
        </w:rPr>
        <w:t xml:space="preserve"> </w:t>
      </w:r>
      <w:r w:rsidRPr="00083610">
        <w:rPr>
          <w:sz w:val="24"/>
        </w:rPr>
        <w:t>hakkındaki</w:t>
      </w:r>
      <w:r w:rsidRPr="00083610">
        <w:rPr>
          <w:spacing w:val="40"/>
          <w:sz w:val="24"/>
        </w:rPr>
        <w:t xml:space="preserve"> </w:t>
      </w:r>
      <w:r w:rsidRPr="00083610">
        <w:rPr>
          <w:sz w:val="24"/>
        </w:rPr>
        <w:t>görüşlerinizi</w:t>
      </w:r>
      <w:r w:rsidRPr="00083610">
        <w:rPr>
          <w:spacing w:val="40"/>
          <w:sz w:val="24"/>
        </w:rPr>
        <w:t xml:space="preserve"> </w:t>
      </w:r>
      <w:r w:rsidRPr="00083610">
        <w:rPr>
          <w:sz w:val="24"/>
        </w:rPr>
        <w:t>en</w:t>
      </w:r>
      <w:r w:rsidRPr="00083610">
        <w:rPr>
          <w:spacing w:val="40"/>
          <w:sz w:val="24"/>
        </w:rPr>
        <w:t xml:space="preserve"> </w:t>
      </w:r>
      <w:r w:rsidRPr="00083610">
        <w:rPr>
          <w:sz w:val="24"/>
        </w:rPr>
        <w:t>iyi</w:t>
      </w:r>
      <w:r w:rsidRPr="00083610">
        <w:rPr>
          <w:spacing w:val="40"/>
          <w:sz w:val="24"/>
        </w:rPr>
        <w:t xml:space="preserve"> </w:t>
      </w:r>
      <w:r w:rsidRPr="00083610">
        <w:rPr>
          <w:sz w:val="24"/>
        </w:rPr>
        <w:t>yansıtan</w:t>
      </w:r>
      <w:r w:rsidRPr="00083610">
        <w:rPr>
          <w:spacing w:val="40"/>
          <w:sz w:val="24"/>
        </w:rPr>
        <w:t xml:space="preserve"> </w:t>
      </w:r>
      <w:r w:rsidRPr="00083610">
        <w:rPr>
          <w:sz w:val="24"/>
        </w:rPr>
        <w:t>kutuya</w:t>
      </w:r>
      <w:r w:rsidRPr="00083610">
        <w:rPr>
          <w:spacing w:val="40"/>
          <w:sz w:val="24"/>
        </w:rPr>
        <w:t xml:space="preserve"> </w:t>
      </w:r>
      <w:r w:rsidRPr="00083610">
        <w:rPr>
          <w:sz w:val="24"/>
        </w:rPr>
        <w:t>“X”</w:t>
      </w:r>
      <w:r w:rsidRPr="00083610">
        <w:rPr>
          <w:spacing w:val="40"/>
          <w:sz w:val="24"/>
        </w:rPr>
        <w:t xml:space="preserve"> </w:t>
      </w:r>
      <w:r w:rsidRPr="00083610">
        <w:rPr>
          <w:sz w:val="24"/>
        </w:rPr>
        <w:t>işareti koyarak belirtiniz.</w:t>
      </w:r>
    </w:p>
    <w:p w14:paraId="29379BF2" w14:textId="77777777" w:rsidR="00083610" w:rsidRPr="00083610" w:rsidRDefault="00083610" w:rsidP="00CE450E">
      <w:pPr>
        <w:numPr>
          <w:ilvl w:val="0"/>
          <w:numId w:val="1"/>
        </w:numPr>
        <w:tabs>
          <w:tab w:val="left" w:pos="1678"/>
        </w:tabs>
        <w:spacing w:before="11"/>
        <w:rPr>
          <w:sz w:val="24"/>
        </w:rPr>
      </w:pPr>
      <w:r w:rsidRPr="00083610">
        <w:rPr>
          <w:sz w:val="24"/>
        </w:rPr>
        <w:t>Anketimize</w:t>
      </w:r>
      <w:r w:rsidRPr="00083610">
        <w:rPr>
          <w:spacing w:val="-5"/>
          <w:sz w:val="24"/>
        </w:rPr>
        <w:t xml:space="preserve"> </w:t>
      </w:r>
      <w:r w:rsidRPr="00083610">
        <w:rPr>
          <w:sz w:val="24"/>
        </w:rPr>
        <w:t>katıldığınız</w:t>
      </w:r>
      <w:r w:rsidRPr="00083610">
        <w:rPr>
          <w:spacing w:val="-4"/>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55666BA1" w14:textId="77777777" w:rsidR="00083610" w:rsidRPr="00083610" w:rsidRDefault="00083610" w:rsidP="00083610">
      <w:pPr>
        <w:rPr>
          <w:sz w:val="24"/>
        </w:rPr>
        <w:sectPr w:rsidR="00083610" w:rsidRPr="00083610">
          <w:pgSz w:w="11910" w:h="16840"/>
          <w:pgMar w:top="1920" w:right="400" w:bottom="1280" w:left="460" w:header="0" w:footer="1097" w:gutter="0"/>
          <w:cols w:space="708"/>
        </w:sectPr>
      </w:pPr>
    </w:p>
    <w:tbl>
      <w:tblPr>
        <w:tblStyle w:val="TableNormal2"/>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083610" w:rsidRPr="00083610" w14:paraId="2666F308" w14:textId="77777777" w:rsidTr="00CD54B2">
        <w:trPr>
          <w:trHeight w:val="1833"/>
        </w:trPr>
        <w:tc>
          <w:tcPr>
            <w:tcW w:w="566" w:type="dxa"/>
          </w:tcPr>
          <w:p w14:paraId="553BDBB9" w14:textId="77777777" w:rsidR="00083610" w:rsidRPr="00083610" w:rsidRDefault="00083610" w:rsidP="00083610">
            <w:pPr>
              <w:rPr>
                <w:sz w:val="20"/>
              </w:rPr>
            </w:pPr>
          </w:p>
          <w:p w14:paraId="7469390C" w14:textId="77777777" w:rsidR="00083610" w:rsidRPr="00083610" w:rsidRDefault="00083610" w:rsidP="00083610">
            <w:pPr>
              <w:rPr>
                <w:sz w:val="20"/>
              </w:rPr>
            </w:pPr>
          </w:p>
          <w:p w14:paraId="03BE7055" w14:textId="77777777" w:rsidR="00083610" w:rsidRPr="00083610" w:rsidRDefault="00083610" w:rsidP="00083610">
            <w:pPr>
              <w:rPr>
                <w:sz w:val="20"/>
              </w:rPr>
            </w:pPr>
          </w:p>
          <w:p w14:paraId="3BE820CE" w14:textId="77777777" w:rsidR="00083610" w:rsidRPr="00083610" w:rsidRDefault="00083610" w:rsidP="00083610">
            <w:pPr>
              <w:rPr>
                <w:sz w:val="20"/>
              </w:rPr>
            </w:pPr>
          </w:p>
          <w:p w14:paraId="533F53F4" w14:textId="77777777" w:rsidR="00083610" w:rsidRPr="00083610" w:rsidRDefault="00083610" w:rsidP="00083610">
            <w:pPr>
              <w:rPr>
                <w:sz w:val="20"/>
              </w:rPr>
            </w:pPr>
          </w:p>
          <w:p w14:paraId="3F849EAB" w14:textId="77777777" w:rsidR="00083610" w:rsidRPr="00083610" w:rsidRDefault="00083610" w:rsidP="00083610">
            <w:pPr>
              <w:spacing w:before="1"/>
              <w:rPr>
                <w:sz w:val="20"/>
              </w:rPr>
            </w:pPr>
          </w:p>
          <w:p w14:paraId="5DC7D698" w14:textId="77777777" w:rsidR="00083610" w:rsidRPr="00083610" w:rsidRDefault="00083610" w:rsidP="00083610">
            <w:pPr>
              <w:ind w:left="83" w:right="80"/>
              <w:jc w:val="center"/>
              <w:rPr>
                <w:b/>
                <w:sz w:val="20"/>
              </w:rPr>
            </w:pPr>
            <w:r w:rsidRPr="00083610">
              <w:rPr>
                <w:b/>
                <w:spacing w:val="-5"/>
                <w:sz w:val="20"/>
              </w:rPr>
              <w:t>NO</w:t>
            </w:r>
          </w:p>
        </w:tc>
        <w:tc>
          <w:tcPr>
            <w:tcW w:w="6806" w:type="dxa"/>
          </w:tcPr>
          <w:p w14:paraId="56806234" w14:textId="77777777" w:rsidR="00083610" w:rsidRPr="00083610" w:rsidRDefault="00083610" w:rsidP="00083610">
            <w:pPr>
              <w:rPr>
                <w:sz w:val="20"/>
              </w:rPr>
            </w:pPr>
          </w:p>
          <w:p w14:paraId="16444EB1" w14:textId="77777777" w:rsidR="00083610" w:rsidRPr="00083610" w:rsidRDefault="00083610" w:rsidP="00083610">
            <w:pPr>
              <w:rPr>
                <w:sz w:val="20"/>
              </w:rPr>
            </w:pPr>
          </w:p>
          <w:p w14:paraId="558BA20F" w14:textId="77777777" w:rsidR="00083610" w:rsidRPr="00083610" w:rsidRDefault="00083610" w:rsidP="00083610">
            <w:pPr>
              <w:spacing w:before="1"/>
              <w:rPr>
                <w:sz w:val="20"/>
              </w:rPr>
            </w:pPr>
          </w:p>
          <w:p w14:paraId="68D4F768" w14:textId="77777777" w:rsidR="00083610" w:rsidRPr="00083610" w:rsidRDefault="00083610" w:rsidP="00083610">
            <w:pPr>
              <w:spacing w:line="480" w:lineRule="auto"/>
              <w:ind w:left="2227" w:right="2216"/>
              <w:jc w:val="center"/>
              <w:rPr>
                <w:b/>
                <w:sz w:val="20"/>
              </w:rPr>
            </w:pPr>
            <w:r w:rsidRPr="00083610">
              <w:rPr>
                <w:b/>
                <w:sz w:val="20"/>
              </w:rPr>
              <w:t>ÖĞRETMENLER</w:t>
            </w:r>
            <w:r w:rsidRPr="00083610">
              <w:rPr>
                <w:b/>
                <w:spacing w:val="-12"/>
                <w:sz w:val="20"/>
              </w:rPr>
              <w:t xml:space="preserve"> </w:t>
            </w:r>
            <w:r w:rsidRPr="00083610">
              <w:rPr>
                <w:b/>
                <w:sz w:val="20"/>
              </w:rPr>
              <w:t>İÇİN KONU</w:t>
            </w:r>
            <w:r w:rsidRPr="00083610">
              <w:rPr>
                <w:b/>
                <w:spacing w:val="-1"/>
                <w:sz w:val="20"/>
              </w:rPr>
              <w:t xml:space="preserve"> </w:t>
            </w:r>
            <w:r w:rsidRPr="00083610">
              <w:rPr>
                <w:b/>
                <w:sz w:val="20"/>
              </w:rPr>
              <w:t>BAŞLIKLARI</w:t>
            </w:r>
          </w:p>
        </w:tc>
        <w:tc>
          <w:tcPr>
            <w:tcW w:w="667" w:type="dxa"/>
            <w:textDirection w:val="btLr"/>
          </w:tcPr>
          <w:p w14:paraId="4D244871" w14:textId="77777777" w:rsidR="00083610" w:rsidRPr="00083610" w:rsidRDefault="00083610" w:rsidP="00083610">
            <w:pPr>
              <w:spacing w:before="110" w:line="244" w:lineRule="auto"/>
              <w:ind w:left="-1"/>
              <w:rPr>
                <w:b/>
                <w:sz w:val="20"/>
              </w:rPr>
            </w:pPr>
            <w:r w:rsidRPr="00083610">
              <w:rPr>
                <w:b/>
                <w:spacing w:val="-2"/>
                <w:sz w:val="20"/>
              </w:rPr>
              <w:t>Kesinlikle Katılıyorum</w:t>
            </w:r>
          </w:p>
        </w:tc>
        <w:tc>
          <w:tcPr>
            <w:tcW w:w="465" w:type="dxa"/>
            <w:textDirection w:val="btLr"/>
          </w:tcPr>
          <w:p w14:paraId="03FBF3F7" w14:textId="77777777" w:rsidR="00083610" w:rsidRPr="00083610" w:rsidRDefault="00083610" w:rsidP="00083610">
            <w:pPr>
              <w:spacing w:before="115"/>
              <w:ind w:left="-1"/>
              <w:rPr>
                <w:b/>
                <w:sz w:val="20"/>
              </w:rPr>
            </w:pPr>
            <w:r w:rsidRPr="00083610">
              <w:rPr>
                <w:b/>
                <w:spacing w:val="-2"/>
                <w:sz w:val="20"/>
              </w:rPr>
              <w:t>Katılıyorum</w:t>
            </w:r>
          </w:p>
        </w:tc>
        <w:tc>
          <w:tcPr>
            <w:tcW w:w="568" w:type="dxa"/>
            <w:textDirection w:val="btLr"/>
          </w:tcPr>
          <w:p w14:paraId="73CB0732" w14:textId="77777777" w:rsidR="00083610" w:rsidRPr="00083610" w:rsidRDefault="00083610" w:rsidP="00083610">
            <w:pPr>
              <w:spacing w:before="169"/>
              <w:ind w:left="-1"/>
              <w:rPr>
                <w:b/>
                <w:sz w:val="20"/>
              </w:rPr>
            </w:pPr>
            <w:r w:rsidRPr="00083610">
              <w:rPr>
                <w:b/>
                <w:spacing w:val="-2"/>
                <w:sz w:val="20"/>
              </w:rPr>
              <w:t>Kararsızım</w:t>
            </w:r>
          </w:p>
        </w:tc>
        <w:tc>
          <w:tcPr>
            <w:tcW w:w="707" w:type="dxa"/>
            <w:textDirection w:val="btLr"/>
          </w:tcPr>
          <w:p w14:paraId="4EDFF968" w14:textId="77777777" w:rsidR="00083610" w:rsidRPr="00083610" w:rsidRDefault="00083610" w:rsidP="00083610">
            <w:pPr>
              <w:spacing w:before="117" w:line="247" w:lineRule="auto"/>
              <w:ind w:left="-1"/>
              <w:rPr>
                <w:b/>
                <w:sz w:val="20"/>
              </w:rPr>
            </w:pPr>
            <w:r w:rsidRPr="00083610">
              <w:rPr>
                <w:b/>
                <w:spacing w:val="-2"/>
                <w:sz w:val="20"/>
              </w:rPr>
              <w:t>Kesinlikle Katılmıyorum</w:t>
            </w:r>
          </w:p>
        </w:tc>
        <w:tc>
          <w:tcPr>
            <w:tcW w:w="849" w:type="dxa"/>
            <w:textDirection w:val="btLr"/>
          </w:tcPr>
          <w:p w14:paraId="016FE885" w14:textId="77777777" w:rsidR="00083610" w:rsidRPr="00083610" w:rsidRDefault="00083610" w:rsidP="00083610">
            <w:pPr>
              <w:spacing w:before="75"/>
              <w:rPr>
                <w:sz w:val="20"/>
              </w:rPr>
            </w:pPr>
          </w:p>
          <w:p w14:paraId="3D37F2B6" w14:textId="77777777" w:rsidR="00083610" w:rsidRPr="00083610" w:rsidRDefault="00083610" w:rsidP="00083610">
            <w:pPr>
              <w:ind w:left="-1"/>
              <w:rPr>
                <w:b/>
                <w:sz w:val="20"/>
              </w:rPr>
            </w:pPr>
            <w:r w:rsidRPr="00083610">
              <w:rPr>
                <w:b/>
                <w:spacing w:val="-2"/>
                <w:sz w:val="20"/>
              </w:rPr>
              <w:t>Katılmıyorum</w:t>
            </w:r>
          </w:p>
        </w:tc>
      </w:tr>
      <w:tr w:rsidR="00083610" w:rsidRPr="00083610" w14:paraId="6A6321D8" w14:textId="77777777" w:rsidTr="00CD54B2">
        <w:trPr>
          <w:trHeight w:val="352"/>
        </w:trPr>
        <w:tc>
          <w:tcPr>
            <w:tcW w:w="566" w:type="dxa"/>
          </w:tcPr>
          <w:p w14:paraId="568640B6" w14:textId="77777777" w:rsidR="00083610" w:rsidRPr="00083610" w:rsidRDefault="00083610" w:rsidP="00083610">
            <w:pPr>
              <w:spacing w:before="1"/>
              <w:ind w:left="29" w:right="80"/>
              <w:jc w:val="center"/>
              <w:rPr>
                <w:sz w:val="20"/>
              </w:rPr>
            </w:pPr>
            <w:r w:rsidRPr="00083610">
              <w:rPr>
                <w:spacing w:val="-5"/>
                <w:sz w:val="20"/>
              </w:rPr>
              <w:t>01-</w:t>
            </w:r>
          </w:p>
        </w:tc>
        <w:tc>
          <w:tcPr>
            <w:tcW w:w="6806" w:type="dxa"/>
          </w:tcPr>
          <w:p w14:paraId="776D78E7" w14:textId="77777777" w:rsidR="00083610" w:rsidRPr="00083610" w:rsidRDefault="00083610" w:rsidP="00083610">
            <w:pPr>
              <w:spacing w:before="1"/>
              <w:ind w:left="110"/>
              <w:rPr>
                <w:sz w:val="20"/>
              </w:rPr>
            </w:pPr>
            <w:r w:rsidRPr="00083610">
              <w:rPr>
                <w:sz w:val="20"/>
              </w:rPr>
              <w:t>Okulun</w:t>
            </w:r>
            <w:r w:rsidRPr="00083610">
              <w:rPr>
                <w:spacing w:val="-7"/>
                <w:sz w:val="20"/>
              </w:rPr>
              <w:t xml:space="preserve"> </w:t>
            </w:r>
            <w:proofErr w:type="gramStart"/>
            <w:r w:rsidRPr="00083610">
              <w:rPr>
                <w:sz w:val="20"/>
              </w:rPr>
              <w:t>misyonu</w:t>
            </w:r>
            <w:proofErr w:type="gramEnd"/>
            <w:r w:rsidRPr="00083610">
              <w:rPr>
                <w:spacing w:val="-6"/>
                <w:sz w:val="20"/>
              </w:rPr>
              <w:t xml:space="preserve"> </w:t>
            </w:r>
            <w:r w:rsidRPr="00083610">
              <w:rPr>
                <w:sz w:val="20"/>
              </w:rPr>
              <w:t>ve</w:t>
            </w:r>
            <w:r w:rsidRPr="00083610">
              <w:rPr>
                <w:spacing w:val="-8"/>
                <w:sz w:val="20"/>
              </w:rPr>
              <w:t xml:space="preserve"> </w:t>
            </w:r>
            <w:r w:rsidRPr="00083610">
              <w:rPr>
                <w:sz w:val="20"/>
              </w:rPr>
              <w:t>vizyonunu</w:t>
            </w:r>
            <w:r w:rsidRPr="00083610">
              <w:rPr>
                <w:spacing w:val="-6"/>
                <w:sz w:val="20"/>
              </w:rPr>
              <w:t xml:space="preserve"> </w:t>
            </w:r>
            <w:r w:rsidRPr="00083610">
              <w:rPr>
                <w:sz w:val="20"/>
              </w:rPr>
              <w:t>tam</w:t>
            </w:r>
            <w:r w:rsidRPr="00083610">
              <w:rPr>
                <w:spacing w:val="-4"/>
                <w:sz w:val="20"/>
              </w:rPr>
              <w:t xml:space="preserve"> </w:t>
            </w:r>
            <w:r w:rsidRPr="00083610">
              <w:rPr>
                <w:sz w:val="20"/>
              </w:rPr>
              <w:t>olarak</w:t>
            </w:r>
            <w:r w:rsidRPr="00083610">
              <w:rPr>
                <w:spacing w:val="-5"/>
                <w:sz w:val="20"/>
              </w:rPr>
              <w:t xml:space="preserve"> </w:t>
            </w:r>
            <w:r w:rsidRPr="00083610">
              <w:rPr>
                <w:spacing w:val="-2"/>
                <w:sz w:val="20"/>
              </w:rPr>
              <w:t>anlıyorum.</w:t>
            </w:r>
          </w:p>
        </w:tc>
        <w:tc>
          <w:tcPr>
            <w:tcW w:w="667" w:type="dxa"/>
          </w:tcPr>
          <w:p w14:paraId="3DC4409C"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CEF82E8"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B7DB6C6"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0D9C87C"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5DED0EF1"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9442503" w14:textId="77777777" w:rsidTr="00CD54B2">
        <w:trPr>
          <w:trHeight w:val="352"/>
        </w:trPr>
        <w:tc>
          <w:tcPr>
            <w:tcW w:w="566" w:type="dxa"/>
          </w:tcPr>
          <w:p w14:paraId="781643B1" w14:textId="77777777" w:rsidR="00083610" w:rsidRPr="00083610" w:rsidRDefault="00083610" w:rsidP="00083610">
            <w:pPr>
              <w:spacing w:line="234" w:lineRule="exact"/>
              <w:ind w:left="29" w:right="80"/>
              <w:jc w:val="center"/>
              <w:rPr>
                <w:sz w:val="20"/>
              </w:rPr>
            </w:pPr>
            <w:r w:rsidRPr="00083610">
              <w:rPr>
                <w:spacing w:val="-5"/>
                <w:sz w:val="20"/>
              </w:rPr>
              <w:t>02-</w:t>
            </w:r>
          </w:p>
        </w:tc>
        <w:tc>
          <w:tcPr>
            <w:tcW w:w="6806" w:type="dxa"/>
          </w:tcPr>
          <w:p w14:paraId="092FD08B" w14:textId="77777777" w:rsidR="00083610" w:rsidRPr="00083610" w:rsidRDefault="00083610" w:rsidP="00083610">
            <w:pPr>
              <w:spacing w:line="234" w:lineRule="exact"/>
              <w:ind w:left="110"/>
              <w:rPr>
                <w:sz w:val="20"/>
              </w:rPr>
            </w:pPr>
            <w:r w:rsidRPr="00083610">
              <w:rPr>
                <w:sz w:val="20"/>
              </w:rPr>
              <w:t>Okulda</w:t>
            </w:r>
            <w:r w:rsidRPr="00083610">
              <w:rPr>
                <w:spacing w:val="-6"/>
                <w:sz w:val="20"/>
              </w:rPr>
              <w:t xml:space="preserve"> </w:t>
            </w:r>
            <w:r w:rsidRPr="00083610">
              <w:rPr>
                <w:sz w:val="20"/>
              </w:rPr>
              <w:t>eğitim</w:t>
            </w:r>
            <w:r w:rsidRPr="00083610">
              <w:rPr>
                <w:spacing w:val="-7"/>
                <w:sz w:val="20"/>
              </w:rPr>
              <w:t xml:space="preserve"> </w:t>
            </w:r>
            <w:r w:rsidRPr="00083610">
              <w:rPr>
                <w:sz w:val="20"/>
              </w:rPr>
              <w:t>ve</w:t>
            </w:r>
            <w:r w:rsidRPr="00083610">
              <w:rPr>
                <w:spacing w:val="-7"/>
                <w:sz w:val="20"/>
              </w:rPr>
              <w:t xml:space="preserve"> </w:t>
            </w:r>
            <w:r w:rsidRPr="00083610">
              <w:rPr>
                <w:sz w:val="20"/>
              </w:rPr>
              <w:t>yönetim</w:t>
            </w:r>
            <w:r w:rsidRPr="00083610">
              <w:rPr>
                <w:spacing w:val="-5"/>
                <w:sz w:val="20"/>
              </w:rPr>
              <w:t xml:space="preserve"> </w:t>
            </w:r>
            <w:r w:rsidRPr="00083610">
              <w:rPr>
                <w:sz w:val="20"/>
              </w:rPr>
              <w:t>kalitesi</w:t>
            </w:r>
            <w:r w:rsidRPr="00083610">
              <w:rPr>
                <w:spacing w:val="-6"/>
                <w:sz w:val="20"/>
              </w:rPr>
              <w:t xml:space="preserve"> </w:t>
            </w:r>
            <w:r w:rsidRPr="00083610">
              <w:rPr>
                <w:sz w:val="20"/>
              </w:rPr>
              <w:t>sürekli</w:t>
            </w:r>
            <w:r w:rsidRPr="00083610">
              <w:rPr>
                <w:spacing w:val="-7"/>
                <w:sz w:val="20"/>
              </w:rPr>
              <w:t xml:space="preserve"> </w:t>
            </w:r>
            <w:r w:rsidRPr="00083610">
              <w:rPr>
                <w:sz w:val="20"/>
              </w:rPr>
              <w:t>olarak</w:t>
            </w:r>
            <w:r w:rsidRPr="00083610">
              <w:rPr>
                <w:spacing w:val="-6"/>
                <w:sz w:val="20"/>
              </w:rPr>
              <w:t xml:space="preserve"> </w:t>
            </w:r>
            <w:r w:rsidRPr="00083610">
              <w:rPr>
                <w:spacing w:val="-2"/>
                <w:sz w:val="20"/>
              </w:rPr>
              <w:t>gelişiyor.</w:t>
            </w:r>
          </w:p>
        </w:tc>
        <w:tc>
          <w:tcPr>
            <w:tcW w:w="667" w:type="dxa"/>
          </w:tcPr>
          <w:p w14:paraId="0A602610"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5A0E4D1"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76F7D3"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70E2195"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742B395A"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BA37DD9" w14:textId="77777777" w:rsidTr="00CD54B2">
        <w:trPr>
          <w:trHeight w:val="352"/>
        </w:trPr>
        <w:tc>
          <w:tcPr>
            <w:tcW w:w="566" w:type="dxa"/>
          </w:tcPr>
          <w:p w14:paraId="064CAC8D" w14:textId="77777777" w:rsidR="00083610" w:rsidRPr="00083610" w:rsidRDefault="00083610" w:rsidP="00083610">
            <w:pPr>
              <w:spacing w:line="234" w:lineRule="exact"/>
              <w:ind w:left="29" w:right="80"/>
              <w:jc w:val="center"/>
              <w:rPr>
                <w:sz w:val="20"/>
              </w:rPr>
            </w:pPr>
            <w:r w:rsidRPr="00083610">
              <w:rPr>
                <w:spacing w:val="-5"/>
                <w:sz w:val="20"/>
              </w:rPr>
              <w:t>03-</w:t>
            </w:r>
          </w:p>
        </w:tc>
        <w:tc>
          <w:tcPr>
            <w:tcW w:w="6806" w:type="dxa"/>
          </w:tcPr>
          <w:p w14:paraId="46844323" w14:textId="77777777" w:rsidR="00083610" w:rsidRPr="00083610" w:rsidRDefault="00083610" w:rsidP="00083610">
            <w:pPr>
              <w:spacing w:line="234" w:lineRule="exact"/>
              <w:ind w:left="110"/>
              <w:rPr>
                <w:sz w:val="20"/>
              </w:rPr>
            </w:pPr>
            <w:r w:rsidRPr="00083610">
              <w:rPr>
                <w:sz w:val="20"/>
              </w:rPr>
              <w:t>Okul</w:t>
            </w:r>
            <w:r w:rsidRPr="00083610">
              <w:rPr>
                <w:spacing w:val="-5"/>
                <w:sz w:val="20"/>
              </w:rPr>
              <w:t xml:space="preserve"> </w:t>
            </w:r>
            <w:r w:rsidRPr="00083610">
              <w:rPr>
                <w:sz w:val="20"/>
              </w:rPr>
              <w:t>temiz</w:t>
            </w:r>
            <w:r w:rsidRPr="00083610">
              <w:rPr>
                <w:spacing w:val="-5"/>
                <w:sz w:val="20"/>
              </w:rPr>
              <w:t xml:space="preserve"> </w:t>
            </w:r>
            <w:r w:rsidRPr="00083610">
              <w:rPr>
                <w:sz w:val="20"/>
              </w:rPr>
              <w:t>ve</w:t>
            </w:r>
            <w:r w:rsidRPr="00083610">
              <w:rPr>
                <w:spacing w:val="-4"/>
                <w:sz w:val="20"/>
              </w:rPr>
              <w:t xml:space="preserve"> </w:t>
            </w:r>
            <w:proofErr w:type="gramStart"/>
            <w:r w:rsidRPr="00083610">
              <w:rPr>
                <w:spacing w:val="-2"/>
                <w:sz w:val="20"/>
              </w:rPr>
              <w:t>hijyeniktir</w:t>
            </w:r>
            <w:proofErr w:type="gramEnd"/>
            <w:r w:rsidRPr="00083610">
              <w:rPr>
                <w:spacing w:val="-2"/>
                <w:sz w:val="20"/>
              </w:rPr>
              <w:t>.</w:t>
            </w:r>
          </w:p>
        </w:tc>
        <w:tc>
          <w:tcPr>
            <w:tcW w:w="667" w:type="dxa"/>
          </w:tcPr>
          <w:p w14:paraId="5B106C1B" w14:textId="77777777" w:rsidR="00083610" w:rsidRPr="00083610" w:rsidRDefault="00083610" w:rsidP="00083610">
            <w:pPr>
              <w:spacing w:before="5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0103236" w14:textId="77777777" w:rsidR="00083610" w:rsidRPr="00083610" w:rsidRDefault="00083610" w:rsidP="00083610">
            <w:pPr>
              <w:spacing w:before="5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62F266" w14:textId="77777777" w:rsidR="00083610" w:rsidRPr="00083610" w:rsidRDefault="00083610" w:rsidP="00083610">
            <w:pPr>
              <w:spacing w:before="5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6F9F00B" w14:textId="77777777" w:rsidR="00083610" w:rsidRPr="00083610" w:rsidRDefault="00083610" w:rsidP="00083610">
            <w:pPr>
              <w:spacing w:before="5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6D7AD0A7" w14:textId="77777777" w:rsidR="00083610" w:rsidRPr="00083610" w:rsidRDefault="00083610" w:rsidP="00083610">
            <w:pPr>
              <w:spacing w:before="5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8008692" w14:textId="77777777" w:rsidTr="00CD54B2">
        <w:trPr>
          <w:trHeight w:val="537"/>
        </w:trPr>
        <w:tc>
          <w:tcPr>
            <w:tcW w:w="566" w:type="dxa"/>
          </w:tcPr>
          <w:p w14:paraId="6A1FA5F3" w14:textId="77777777" w:rsidR="00083610" w:rsidRPr="00083610" w:rsidRDefault="00083610" w:rsidP="00083610">
            <w:pPr>
              <w:spacing w:line="234" w:lineRule="exact"/>
              <w:ind w:left="29" w:right="80"/>
              <w:jc w:val="center"/>
              <w:rPr>
                <w:sz w:val="20"/>
              </w:rPr>
            </w:pPr>
            <w:r w:rsidRPr="00083610">
              <w:rPr>
                <w:spacing w:val="-5"/>
                <w:sz w:val="20"/>
              </w:rPr>
              <w:t>04-</w:t>
            </w:r>
          </w:p>
        </w:tc>
        <w:tc>
          <w:tcPr>
            <w:tcW w:w="6806" w:type="dxa"/>
          </w:tcPr>
          <w:p w14:paraId="5B2E5D5A" w14:textId="77777777" w:rsidR="00083610" w:rsidRPr="00083610" w:rsidRDefault="00083610" w:rsidP="00083610">
            <w:pPr>
              <w:spacing w:line="234" w:lineRule="exact"/>
              <w:ind w:left="110"/>
              <w:rPr>
                <w:sz w:val="20"/>
              </w:rPr>
            </w:pPr>
            <w:r w:rsidRPr="00083610">
              <w:rPr>
                <w:sz w:val="20"/>
              </w:rPr>
              <w:t>Okul,</w:t>
            </w:r>
            <w:r w:rsidRPr="00083610">
              <w:rPr>
                <w:spacing w:val="-8"/>
                <w:sz w:val="20"/>
              </w:rPr>
              <w:t xml:space="preserve"> </w:t>
            </w:r>
            <w:r w:rsidRPr="00083610">
              <w:rPr>
                <w:sz w:val="20"/>
              </w:rPr>
              <w:t>öğrencilerin</w:t>
            </w:r>
            <w:r w:rsidRPr="00083610">
              <w:rPr>
                <w:spacing w:val="-8"/>
                <w:sz w:val="20"/>
              </w:rPr>
              <w:t xml:space="preserve"> </w:t>
            </w:r>
            <w:r w:rsidRPr="00083610">
              <w:rPr>
                <w:sz w:val="20"/>
              </w:rPr>
              <w:t>ve</w:t>
            </w:r>
            <w:r w:rsidRPr="00083610">
              <w:rPr>
                <w:spacing w:val="-9"/>
                <w:sz w:val="20"/>
              </w:rPr>
              <w:t xml:space="preserve"> </w:t>
            </w:r>
            <w:r w:rsidRPr="00083610">
              <w:rPr>
                <w:sz w:val="20"/>
              </w:rPr>
              <w:t>personelin</w:t>
            </w:r>
            <w:r w:rsidRPr="00083610">
              <w:rPr>
                <w:spacing w:val="-9"/>
                <w:sz w:val="20"/>
              </w:rPr>
              <w:t xml:space="preserve"> </w:t>
            </w:r>
            <w:r w:rsidRPr="00083610">
              <w:rPr>
                <w:sz w:val="20"/>
              </w:rPr>
              <w:t>güvenliğini</w:t>
            </w:r>
            <w:r w:rsidRPr="00083610">
              <w:rPr>
                <w:spacing w:val="-5"/>
                <w:sz w:val="20"/>
              </w:rPr>
              <w:t xml:space="preserve"> </w:t>
            </w:r>
            <w:r w:rsidRPr="00083610">
              <w:rPr>
                <w:sz w:val="20"/>
              </w:rPr>
              <w:t>sağlamak</w:t>
            </w:r>
            <w:r w:rsidRPr="00083610">
              <w:rPr>
                <w:spacing w:val="-7"/>
                <w:sz w:val="20"/>
              </w:rPr>
              <w:t xml:space="preserve"> </w:t>
            </w:r>
            <w:r w:rsidRPr="00083610">
              <w:rPr>
                <w:sz w:val="20"/>
              </w:rPr>
              <w:t>için</w:t>
            </w:r>
            <w:r w:rsidRPr="00083610">
              <w:rPr>
                <w:spacing w:val="-8"/>
                <w:sz w:val="20"/>
              </w:rPr>
              <w:t xml:space="preserve"> </w:t>
            </w:r>
            <w:r w:rsidRPr="00083610">
              <w:rPr>
                <w:sz w:val="20"/>
              </w:rPr>
              <w:t>uygun</w:t>
            </w:r>
            <w:r w:rsidRPr="00083610">
              <w:rPr>
                <w:spacing w:val="-8"/>
                <w:sz w:val="20"/>
              </w:rPr>
              <w:t xml:space="preserve"> </w:t>
            </w:r>
            <w:r w:rsidRPr="00083610">
              <w:rPr>
                <w:spacing w:val="-2"/>
                <w:sz w:val="20"/>
              </w:rPr>
              <w:t>güvenlik</w:t>
            </w:r>
          </w:p>
          <w:p w14:paraId="1CC02C20" w14:textId="77777777" w:rsidR="00083610" w:rsidRPr="00083610" w:rsidRDefault="00083610" w:rsidP="00083610">
            <w:pPr>
              <w:spacing w:before="34"/>
              <w:ind w:left="110"/>
              <w:rPr>
                <w:sz w:val="20"/>
              </w:rPr>
            </w:pPr>
            <w:proofErr w:type="gramStart"/>
            <w:r w:rsidRPr="00083610">
              <w:rPr>
                <w:spacing w:val="-2"/>
                <w:sz w:val="20"/>
              </w:rPr>
              <w:t>önlemleri</w:t>
            </w:r>
            <w:proofErr w:type="gramEnd"/>
            <w:r w:rsidRPr="00083610">
              <w:rPr>
                <w:spacing w:val="6"/>
                <w:sz w:val="20"/>
              </w:rPr>
              <w:t xml:space="preserve"> </w:t>
            </w:r>
            <w:r w:rsidRPr="00083610">
              <w:rPr>
                <w:spacing w:val="-4"/>
                <w:sz w:val="20"/>
              </w:rPr>
              <w:t>alır.</w:t>
            </w:r>
          </w:p>
        </w:tc>
        <w:tc>
          <w:tcPr>
            <w:tcW w:w="667" w:type="dxa"/>
          </w:tcPr>
          <w:p w14:paraId="136986B8" w14:textId="77777777" w:rsidR="00083610" w:rsidRPr="00083610" w:rsidRDefault="00083610" w:rsidP="00083610">
            <w:pPr>
              <w:spacing w:before="145"/>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261F212" w14:textId="77777777" w:rsidR="00083610" w:rsidRPr="00083610" w:rsidRDefault="00083610" w:rsidP="00083610">
            <w:pPr>
              <w:spacing w:before="145"/>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2908358" w14:textId="77777777" w:rsidR="00083610" w:rsidRPr="00083610" w:rsidRDefault="00083610" w:rsidP="00083610">
            <w:pPr>
              <w:spacing w:before="145"/>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D0B8289" w14:textId="77777777" w:rsidR="00083610" w:rsidRPr="00083610" w:rsidRDefault="00083610" w:rsidP="00083610">
            <w:pPr>
              <w:spacing w:before="145"/>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4D9BAB1E" w14:textId="77777777" w:rsidR="00083610" w:rsidRPr="00083610" w:rsidRDefault="00083610" w:rsidP="00083610">
            <w:pPr>
              <w:spacing w:before="145"/>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F52892A" w14:textId="77777777" w:rsidTr="00CD54B2">
        <w:trPr>
          <w:trHeight w:val="352"/>
        </w:trPr>
        <w:tc>
          <w:tcPr>
            <w:tcW w:w="566" w:type="dxa"/>
          </w:tcPr>
          <w:p w14:paraId="773785B9" w14:textId="77777777" w:rsidR="00083610" w:rsidRPr="00083610" w:rsidRDefault="00083610" w:rsidP="00083610">
            <w:pPr>
              <w:spacing w:before="1"/>
              <w:ind w:left="29" w:right="80"/>
              <w:jc w:val="center"/>
              <w:rPr>
                <w:sz w:val="20"/>
              </w:rPr>
            </w:pPr>
            <w:r w:rsidRPr="00083610">
              <w:rPr>
                <w:spacing w:val="-5"/>
                <w:sz w:val="20"/>
              </w:rPr>
              <w:t>05-</w:t>
            </w:r>
          </w:p>
        </w:tc>
        <w:tc>
          <w:tcPr>
            <w:tcW w:w="6806" w:type="dxa"/>
          </w:tcPr>
          <w:p w14:paraId="2811FF9F" w14:textId="77777777" w:rsidR="00083610" w:rsidRPr="00083610" w:rsidRDefault="00083610" w:rsidP="00083610">
            <w:pPr>
              <w:spacing w:before="1"/>
              <w:ind w:left="110"/>
              <w:rPr>
                <w:sz w:val="20"/>
              </w:rPr>
            </w:pPr>
            <w:r w:rsidRPr="00083610">
              <w:rPr>
                <w:sz w:val="20"/>
              </w:rPr>
              <w:t>Okul,</w:t>
            </w:r>
            <w:r w:rsidRPr="00083610">
              <w:rPr>
                <w:spacing w:val="-7"/>
                <w:sz w:val="20"/>
              </w:rPr>
              <w:t xml:space="preserve"> </w:t>
            </w:r>
            <w:r w:rsidRPr="00083610">
              <w:rPr>
                <w:sz w:val="20"/>
              </w:rPr>
              <w:t>yeni</w:t>
            </w:r>
            <w:r w:rsidRPr="00083610">
              <w:rPr>
                <w:spacing w:val="-7"/>
                <w:sz w:val="20"/>
              </w:rPr>
              <w:t xml:space="preserve"> </w:t>
            </w:r>
            <w:r w:rsidRPr="00083610">
              <w:rPr>
                <w:sz w:val="20"/>
              </w:rPr>
              <w:t>kabul</w:t>
            </w:r>
            <w:r w:rsidRPr="00083610">
              <w:rPr>
                <w:spacing w:val="-4"/>
                <w:sz w:val="20"/>
              </w:rPr>
              <w:t xml:space="preserve"> </w:t>
            </w:r>
            <w:r w:rsidRPr="00083610">
              <w:rPr>
                <w:sz w:val="20"/>
              </w:rPr>
              <w:t>edilen</w:t>
            </w:r>
            <w:r w:rsidRPr="00083610">
              <w:rPr>
                <w:spacing w:val="-7"/>
                <w:sz w:val="20"/>
              </w:rPr>
              <w:t xml:space="preserve"> </w:t>
            </w:r>
            <w:r w:rsidRPr="00083610">
              <w:rPr>
                <w:sz w:val="20"/>
              </w:rPr>
              <w:t>öğrencilere</w:t>
            </w:r>
            <w:r w:rsidRPr="00083610">
              <w:rPr>
                <w:spacing w:val="-9"/>
                <w:sz w:val="20"/>
              </w:rPr>
              <w:t xml:space="preserve"> </w:t>
            </w:r>
            <w:r w:rsidRPr="00083610">
              <w:rPr>
                <w:sz w:val="20"/>
              </w:rPr>
              <w:t>uygun</w:t>
            </w:r>
            <w:r w:rsidRPr="00083610">
              <w:rPr>
                <w:spacing w:val="-7"/>
                <w:sz w:val="20"/>
              </w:rPr>
              <w:t xml:space="preserve"> </w:t>
            </w:r>
            <w:r w:rsidRPr="00083610">
              <w:rPr>
                <w:sz w:val="20"/>
              </w:rPr>
              <w:t>desteği</w:t>
            </w:r>
            <w:r w:rsidRPr="00083610">
              <w:rPr>
                <w:spacing w:val="-7"/>
                <w:sz w:val="20"/>
              </w:rPr>
              <w:t xml:space="preserve"> </w:t>
            </w:r>
            <w:r w:rsidRPr="00083610">
              <w:rPr>
                <w:spacing w:val="-2"/>
                <w:sz w:val="20"/>
              </w:rPr>
              <w:t>sağlar.</w:t>
            </w:r>
          </w:p>
        </w:tc>
        <w:tc>
          <w:tcPr>
            <w:tcW w:w="667" w:type="dxa"/>
          </w:tcPr>
          <w:p w14:paraId="55884283"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676C8DEE"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A8DC458"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BB2387D"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F2DE90E"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614724D" w14:textId="77777777" w:rsidTr="00CD54B2">
        <w:trPr>
          <w:trHeight w:val="244"/>
        </w:trPr>
        <w:tc>
          <w:tcPr>
            <w:tcW w:w="566" w:type="dxa"/>
          </w:tcPr>
          <w:p w14:paraId="7C64EA3E" w14:textId="77777777" w:rsidR="00083610" w:rsidRPr="00083610" w:rsidRDefault="00083610" w:rsidP="00083610">
            <w:pPr>
              <w:spacing w:line="224" w:lineRule="exact"/>
              <w:ind w:left="29" w:right="80"/>
              <w:jc w:val="center"/>
              <w:rPr>
                <w:sz w:val="20"/>
              </w:rPr>
            </w:pPr>
            <w:r w:rsidRPr="00083610">
              <w:rPr>
                <w:spacing w:val="-5"/>
                <w:sz w:val="20"/>
              </w:rPr>
              <w:t>06-</w:t>
            </w:r>
          </w:p>
        </w:tc>
        <w:tc>
          <w:tcPr>
            <w:tcW w:w="6806" w:type="dxa"/>
          </w:tcPr>
          <w:p w14:paraId="467B527F" w14:textId="77777777" w:rsidR="00083610" w:rsidRPr="00083610" w:rsidRDefault="00083610" w:rsidP="00083610">
            <w:pPr>
              <w:spacing w:before="4" w:line="220" w:lineRule="exact"/>
              <w:ind w:left="110"/>
              <w:rPr>
                <w:sz w:val="20"/>
              </w:rPr>
            </w:pPr>
            <w:r w:rsidRPr="00083610">
              <w:rPr>
                <w:sz w:val="20"/>
              </w:rPr>
              <w:t>Okulumuz</w:t>
            </w:r>
            <w:r w:rsidRPr="00083610">
              <w:rPr>
                <w:spacing w:val="-9"/>
                <w:sz w:val="20"/>
              </w:rPr>
              <w:t xml:space="preserve"> </w:t>
            </w:r>
            <w:r w:rsidRPr="00083610">
              <w:rPr>
                <w:sz w:val="20"/>
              </w:rPr>
              <w:t>mesleki</w:t>
            </w:r>
            <w:r w:rsidRPr="00083610">
              <w:rPr>
                <w:spacing w:val="-9"/>
                <w:sz w:val="20"/>
              </w:rPr>
              <w:t xml:space="preserve"> </w:t>
            </w:r>
            <w:r w:rsidRPr="00083610">
              <w:rPr>
                <w:sz w:val="20"/>
              </w:rPr>
              <w:t>yeterliliğimi</w:t>
            </w:r>
            <w:r w:rsidRPr="00083610">
              <w:rPr>
                <w:spacing w:val="-9"/>
                <w:sz w:val="20"/>
              </w:rPr>
              <w:t xml:space="preserve"> </w:t>
            </w:r>
            <w:r w:rsidRPr="00083610">
              <w:rPr>
                <w:sz w:val="20"/>
              </w:rPr>
              <w:t>geliştirmek</w:t>
            </w:r>
            <w:r w:rsidRPr="00083610">
              <w:rPr>
                <w:spacing w:val="-8"/>
                <w:sz w:val="20"/>
              </w:rPr>
              <w:t xml:space="preserve"> </w:t>
            </w:r>
            <w:r w:rsidRPr="00083610">
              <w:rPr>
                <w:sz w:val="20"/>
              </w:rPr>
              <w:t>için</w:t>
            </w:r>
            <w:r w:rsidRPr="00083610">
              <w:rPr>
                <w:spacing w:val="-8"/>
                <w:sz w:val="20"/>
              </w:rPr>
              <w:t xml:space="preserve"> </w:t>
            </w:r>
            <w:r w:rsidRPr="00083610">
              <w:rPr>
                <w:sz w:val="20"/>
              </w:rPr>
              <w:t>eğitim</w:t>
            </w:r>
            <w:r w:rsidRPr="00083610">
              <w:rPr>
                <w:spacing w:val="-9"/>
                <w:sz w:val="20"/>
              </w:rPr>
              <w:t xml:space="preserve"> </w:t>
            </w:r>
            <w:r w:rsidRPr="00083610">
              <w:rPr>
                <w:sz w:val="20"/>
              </w:rPr>
              <w:t>fırsatları</w:t>
            </w:r>
            <w:r w:rsidRPr="00083610">
              <w:rPr>
                <w:spacing w:val="-9"/>
                <w:sz w:val="20"/>
              </w:rPr>
              <w:t xml:space="preserve"> </w:t>
            </w:r>
            <w:r w:rsidRPr="00083610">
              <w:rPr>
                <w:spacing w:val="-2"/>
                <w:sz w:val="20"/>
              </w:rPr>
              <w:t>sunuyor.</w:t>
            </w:r>
          </w:p>
        </w:tc>
        <w:tc>
          <w:tcPr>
            <w:tcW w:w="667" w:type="dxa"/>
          </w:tcPr>
          <w:p w14:paraId="0418A34A"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03CF67F"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DC92AD8"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97D8FF7"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5108B4FF"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512ED16" w14:textId="77777777" w:rsidTr="00CD54B2">
        <w:trPr>
          <w:trHeight w:val="244"/>
        </w:trPr>
        <w:tc>
          <w:tcPr>
            <w:tcW w:w="566" w:type="dxa"/>
          </w:tcPr>
          <w:p w14:paraId="6971E1BE" w14:textId="77777777" w:rsidR="00083610" w:rsidRPr="00083610" w:rsidRDefault="00083610" w:rsidP="00083610">
            <w:pPr>
              <w:spacing w:line="224" w:lineRule="exact"/>
              <w:ind w:left="29" w:right="80"/>
              <w:jc w:val="center"/>
              <w:rPr>
                <w:sz w:val="20"/>
              </w:rPr>
            </w:pPr>
            <w:r w:rsidRPr="00083610">
              <w:rPr>
                <w:spacing w:val="-5"/>
                <w:sz w:val="20"/>
              </w:rPr>
              <w:t>07-</w:t>
            </w:r>
          </w:p>
        </w:tc>
        <w:tc>
          <w:tcPr>
            <w:tcW w:w="6806" w:type="dxa"/>
          </w:tcPr>
          <w:p w14:paraId="50EE13D5" w14:textId="77777777" w:rsidR="00083610" w:rsidRPr="00083610" w:rsidRDefault="00083610" w:rsidP="00083610">
            <w:pPr>
              <w:spacing w:before="4" w:line="220" w:lineRule="exact"/>
              <w:ind w:left="110"/>
              <w:rPr>
                <w:sz w:val="20"/>
              </w:rPr>
            </w:pPr>
            <w:r w:rsidRPr="00083610">
              <w:rPr>
                <w:sz w:val="20"/>
              </w:rPr>
              <w:t>Okul</w:t>
            </w:r>
            <w:r w:rsidRPr="00083610">
              <w:rPr>
                <w:spacing w:val="-9"/>
                <w:sz w:val="20"/>
              </w:rPr>
              <w:t xml:space="preserve"> </w:t>
            </w:r>
            <w:r w:rsidRPr="00083610">
              <w:rPr>
                <w:sz w:val="20"/>
              </w:rPr>
              <w:t>yönetimimiz</w:t>
            </w:r>
            <w:r w:rsidRPr="00083610">
              <w:rPr>
                <w:spacing w:val="-8"/>
                <w:sz w:val="20"/>
              </w:rPr>
              <w:t xml:space="preserve"> </w:t>
            </w:r>
            <w:r w:rsidRPr="00083610">
              <w:rPr>
                <w:sz w:val="20"/>
              </w:rPr>
              <w:t>öğretmenleri</w:t>
            </w:r>
            <w:r w:rsidRPr="00083610">
              <w:rPr>
                <w:spacing w:val="-8"/>
                <w:sz w:val="20"/>
              </w:rPr>
              <w:t xml:space="preserve"> </w:t>
            </w:r>
            <w:r w:rsidRPr="00083610">
              <w:rPr>
                <w:sz w:val="20"/>
              </w:rPr>
              <w:t>etkin</w:t>
            </w:r>
            <w:r w:rsidRPr="00083610">
              <w:rPr>
                <w:spacing w:val="-8"/>
                <w:sz w:val="20"/>
              </w:rPr>
              <w:t xml:space="preserve"> </w:t>
            </w:r>
            <w:r w:rsidRPr="00083610">
              <w:rPr>
                <w:sz w:val="20"/>
              </w:rPr>
              <w:t>bir</w:t>
            </w:r>
            <w:r w:rsidRPr="00083610">
              <w:rPr>
                <w:spacing w:val="-8"/>
                <w:sz w:val="20"/>
              </w:rPr>
              <w:t xml:space="preserve"> </w:t>
            </w:r>
            <w:r w:rsidRPr="00083610">
              <w:rPr>
                <w:sz w:val="20"/>
              </w:rPr>
              <w:t>şekilde</w:t>
            </w:r>
            <w:r w:rsidRPr="00083610">
              <w:rPr>
                <w:spacing w:val="-10"/>
                <w:sz w:val="20"/>
              </w:rPr>
              <w:t xml:space="preserve"> </w:t>
            </w:r>
            <w:r w:rsidRPr="00083610">
              <w:rPr>
                <w:spacing w:val="-2"/>
                <w:sz w:val="20"/>
              </w:rPr>
              <w:t>yönlendirir.</w:t>
            </w:r>
          </w:p>
        </w:tc>
        <w:tc>
          <w:tcPr>
            <w:tcW w:w="667" w:type="dxa"/>
          </w:tcPr>
          <w:p w14:paraId="587BBC1A"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1DEC169A"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052BCDAB"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C7DC3AD"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7FC8CAA4"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0787AF3" w14:textId="77777777" w:rsidTr="00CD54B2">
        <w:trPr>
          <w:trHeight w:val="467"/>
        </w:trPr>
        <w:tc>
          <w:tcPr>
            <w:tcW w:w="566" w:type="dxa"/>
          </w:tcPr>
          <w:p w14:paraId="521E5A67" w14:textId="77777777" w:rsidR="00083610" w:rsidRPr="00083610" w:rsidRDefault="00083610" w:rsidP="00083610">
            <w:pPr>
              <w:spacing w:line="234" w:lineRule="exact"/>
              <w:ind w:left="29" w:right="80"/>
              <w:jc w:val="center"/>
              <w:rPr>
                <w:sz w:val="20"/>
              </w:rPr>
            </w:pPr>
            <w:r w:rsidRPr="00083610">
              <w:rPr>
                <w:spacing w:val="-5"/>
                <w:sz w:val="20"/>
              </w:rPr>
              <w:t>08-</w:t>
            </w:r>
          </w:p>
        </w:tc>
        <w:tc>
          <w:tcPr>
            <w:tcW w:w="6806" w:type="dxa"/>
          </w:tcPr>
          <w:p w14:paraId="717F1375" w14:textId="77777777" w:rsidR="00083610" w:rsidRPr="00083610" w:rsidRDefault="00083610" w:rsidP="00083610">
            <w:pPr>
              <w:spacing w:line="236" w:lineRule="exact"/>
              <w:ind w:left="110"/>
              <w:rPr>
                <w:sz w:val="20"/>
              </w:rPr>
            </w:pPr>
            <w:r w:rsidRPr="00083610">
              <w:rPr>
                <w:sz w:val="20"/>
              </w:rPr>
              <w:t>Okulumuz,</w:t>
            </w:r>
            <w:r w:rsidRPr="00083610">
              <w:rPr>
                <w:spacing w:val="40"/>
                <w:sz w:val="20"/>
              </w:rPr>
              <w:t xml:space="preserve"> </w:t>
            </w:r>
            <w:r w:rsidRPr="00083610">
              <w:rPr>
                <w:sz w:val="20"/>
              </w:rPr>
              <w:t>öğrencilerin</w:t>
            </w:r>
            <w:r w:rsidRPr="00083610">
              <w:rPr>
                <w:spacing w:val="40"/>
                <w:sz w:val="20"/>
              </w:rPr>
              <w:t xml:space="preserve"> </w:t>
            </w:r>
            <w:r w:rsidRPr="00083610">
              <w:rPr>
                <w:sz w:val="20"/>
              </w:rPr>
              <w:t>öğrenme</w:t>
            </w:r>
            <w:r w:rsidRPr="00083610">
              <w:rPr>
                <w:spacing w:val="40"/>
                <w:sz w:val="20"/>
              </w:rPr>
              <w:t xml:space="preserve"> </w:t>
            </w:r>
            <w:r w:rsidRPr="00083610">
              <w:rPr>
                <w:sz w:val="20"/>
              </w:rPr>
              <w:t>ilgisini</w:t>
            </w:r>
            <w:r w:rsidRPr="00083610">
              <w:rPr>
                <w:spacing w:val="40"/>
                <w:sz w:val="20"/>
              </w:rPr>
              <w:t xml:space="preserve"> </w:t>
            </w:r>
            <w:r w:rsidRPr="00083610">
              <w:rPr>
                <w:sz w:val="20"/>
              </w:rPr>
              <w:t>uyandıracak</w:t>
            </w:r>
            <w:r w:rsidRPr="00083610">
              <w:rPr>
                <w:spacing w:val="40"/>
                <w:sz w:val="20"/>
              </w:rPr>
              <w:t xml:space="preserve"> </w:t>
            </w:r>
            <w:r w:rsidRPr="00083610">
              <w:rPr>
                <w:sz w:val="20"/>
              </w:rPr>
              <w:t>bir</w:t>
            </w:r>
            <w:r w:rsidRPr="00083610">
              <w:rPr>
                <w:spacing w:val="40"/>
                <w:sz w:val="20"/>
              </w:rPr>
              <w:t xml:space="preserve"> </w:t>
            </w:r>
            <w:r w:rsidRPr="00083610">
              <w:rPr>
                <w:sz w:val="20"/>
              </w:rPr>
              <w:t>öğrenme</w:t>
            </w:r>
            <w:r w:rsidRPr="00083610">
              <w:rPr>
                <w:spacing w:val="40"/>
                <w:sz w:val="20"/>
              </w:rPr>
              <w:t xml:space="preserve"> </w:t>
            </w:r>
            <w:r w:rsidRPr="00083610">
              <w:rPr>
                <w:sz w:val="20"/>
              </w:rPr>
              <w:t xml:space="preserve">ortamı </w:t>
            </w:r>
            <w:r w:rsidRPr="00083610">
              <w:rPr>
                <w:spacing w:val="-2"/>
                <w:sz w:val="20"/>
              </w:rPr>
              <w:t>oluşturmuştur.</w:t>
            </w:r>
          </w:p>
        </w:tc>
        <w:tc>
          <w:tcPr>
            <w:tcW w:w="667" w:type="dxa"/>
          </w:tcPr>
          <w:p w14:paraId="331A5AE1" w14:textId="77777777"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151D2875" w14:textId="77777777"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AA5C542" w14:textId="77777777"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648D23A8" w14:textId="77777777"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59DC418" w14:textId="77777777"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07CEC46" w14:textId="77777777" w:rsidTr="00CD54B2">
        <w:trPr>
          <w:trHeight w:val="240"/>
        </w:trPr>
        <w:tc>
          <w:tcPr>
            <w:tcW w:w="566" w:type="dxa"/>
          </w:tcPr>
          <w:p w14:paraId="091198E4" w14:textId="77777777" w:rsidR="00083610" w:rsidRPr="00083610" w:rsidRDefault="00083610" w:rsidP="00083610">
            <w:pPr>
              <w:spacing w:line="220" w:lineRule="exact"/>
              <w:ind w:left="29" w:right="80"/>
              <w:jc w:val="center"/>
              <w:rPr>
                <w:sz w:val="20"/>
              </w:rPr>
            </w:pPr>
            <w:r w:rsidRPr="00083610">
              <w:rPr>
                <w:spacing w:val="-5"/>
                <w:sz w:val="20"/>
              </w:rPr>
              <w:t>09-</w:t>
            </w:r>
          </w:p>
        </w:tc>
        <w:tc>
          <w:tcPr>
            <w:tcW w:w="6806" w:type="dxa"/>
          </w:tcPr>
          <w:p w14:paraId="032329CA" w14:textId="77777777" w:rsidR="00083610" w:rsidRPr="00083610" w:rsidRDefault="00083610" w:rsidP="00083610">
            <w:pPr>
              <w:spacing w:before="2" w:line="218" w:lineRule="exact"/>
              <w:ind w:left="110"/>
              <w:rPr>
                <w:sz w:val="20"/>
              </w:rPr>
            </w:pPr>
            <w:r w:rsidRPr="00083610">
              <w:rPr>
                <w:sz w:val="20"/>
              </w:rPr>
              <w:t>Etkili</w:t>
            </w:r>
            <w:r w:rsidRPr="00083610">
              <w:rPr>
                <w:spacing w:val="-10"/>
                <w:sz w:val="20"/>
              </w:rPr>
              <w:t xml:space="preserve"> </w:t>
            </w:r>
            <w:r w:rsidRPr="00083610">
              <w:rPr>
                <w:sz w:val="20"/>
              </w:rPr>
              <w:t>bir</w:t>
            </w:r>
            <w:r w:rsidRPr="00083610">
              <w:rPr>
                <w:spacing w:val="-7"/>
                <w:sz w:val="20"/>
              </w:rPr>
              <w:t xml:space="preserve"> </w:t>
            </w:r>
            <w:r w:rsidRPr="00083610">
              <w:rPr>
                <w:sz w:val="20"/>
              </w:rPr>
              <w:t>öğretmen</w:t>
            </w:r>
            <w:r w:rsidRPr="00083610">
              <w:rPr>
                <w:spacing w:val="-8"/>
                <w:sz w:val="20"/>
              </w:rPr>
              <w:t xml:space="preserve"> </w:t>
            </w:r>
            <w:r w:rsidRPr="00083610">
              <w:rPr>
                <w:sz w:val="20"/>
              </w:rPr>
              <w:t>olmak</w:t>
            </w:r>
            <w:r w:rsidRPr="00083610">
              <w:rPr>
                <w:spacing w:val="-7"/>
                <w:sz w:val="20"/>
              </w:rPr>
              <w:t xml:space="preserve"> </w:t>
            </w:r>
            <w:r w:rsidRPr="00083610">
              <w:rPr>
                <w:sz w:val="20"/>
              </w:rPr>
              <w:t>için</w:t>
            </w:r>
            <w:r w:rsidRPr="00083610">
              <w:rPr>
                <w:spacing w:val="-9"/>
                <w:sz w:val="20"/>
              </w:rPr>
              <w:t xml:space="preserve"> </w:t>
            </w:r>
            <w:r w:rsidRPr="00083610">
              <w:rPr>
                <w:sz w:val="20"/>
              </w:rPr>
              <w:t>ihtiyaç</w:t>
            </w:r>
            <w:r w:rsidRPr="00083610">
              <w:rPr>
                <w:spacing w:val="-8"/>
                <w:sz w:val="20"/>
              </w:rPr>
              <w:t xml:space="preserve"> </w:t>
            </w:r>
            <w:r w:rsidRPr="00083610">
              <w:rPr>
                <w:sz w:val="20"/>
              </w:rPr>
              <w:t>duyduğum</w:t>
            </w:r>
            <w:r w:rsidRPr="00083610">
              <w:rPr>
                <w:spacing w:val="-6"/>
                <w:sz w:val="20"/>
              </w:rPr>
              <w:t xml:space="preserve"> </w:t>
            </w:r>
            <w:r w:rsidRPr="00083610">
              <w:rPr>
                <w:sz w:val="20"/>
              </w:rPr>
              <w:t>kaynaklara</w:t>
            </w:r>
            <w:r w:rsidRPr="00083610">
              <w:rPr>
                <w:spacing w:val="-8"/>
                <w:sz w:val="20"/>
              </w:rPr>
              <w:t xml:space="preserve"> </w:t>
            </w:r>
            <w:r w:rsidRPr="00083610">
              <w:rPr>
                <w:sz w:val="20"/>
              </w:rPr>
              <w:t>erişimim</w:t>
            </w:r>
            <w:r w:rsidRPr="00083610">
              <w:rPr>
                <w:spacing w:val="-6"/>
                <w:sz w:val="20"/>
              </w:rPr>
              <w:t xml:space="preserve"> </w:t>
            </w:r>
            <w:r w:rsidRPr="00083610">
              <w:rPr>
                <w:spacing w:val="-4"/>
                <w:sz w:val="20"/>
              </w:rPr>
              <w:t>var.</w:t>
            </w:r>
          </w:p>
        </w:tc>
        <w:tc>
          <w:tcPr>
            <w:tcW w:w="667" w:type="dxa"/>
          </w:tcPr>
          <w:p w14:paraId="7706DE61" w14:textId="77777777" w:rsidR="00083610" w:rsidRPr="00083610" w:rsidRDefault="00083610" w:rsidP="00083610">
            <w:pPr>
              <w:spacing w:line="220"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D8E31B0" w14:textId="77777777" w:rsidR="00083610" w:rsidRPr="00083610" w:rsidRDefault="00083610" w:rsidP="00083610">
            <w:pPr>
              <w:spacing w:line="220"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331526D9" w14:textId="77777777" w:rsidR="00083610" w:rsidRPr="00083610" w:rsidRDefault="00083610" w:rsidP="00083610">
            <w:pPr>
              <w:spacing w:line="220"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D801A9D" w14:textId="77777777" w:rsidR="00083610" w:rsidRPr="00083610" w:rsidRDefault="00083610" w:rsidP="00083610">
            <w:pPr>
              <w:spacing w:line="220"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4689D353" w14:textId="77777777" w:rsidR="00083610" w:rsidRPr="00083610" w:rsidRDefault="00083610" w:rsidP="00083610">
            <w:pPr>
              <w:spacing w:line="220"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36BD6A5" w14:textId="77777777" w:rsidTr="00CD54B2">
        <w:trPr>
          <w:trHeight w:val="244"/>
        </w:trPr>
        <w:tc>
          <w:tcPr>
            <w:tcW w:w="566" w:type="dxa"/>
          </w:tcPr>
          <w:p w14:paraId="4380FA18" w14:textId="77777777" w:rsidR="00083610" w:rsidRPr="00083610" w:rsidRDefault="00083610" w:rsidP="00083610">
            <w:pPr>
              <w:spacing w:before="1" w:line="223" w:lineRule="exact"/>
              <w:ind w:left="29" w:right="80"/>
              <w:jc w:val="center"/>
              <w:rPr>
                <w:sz w:val="20"/>
              </w:rPr>
            </w:pPr>
            <w:r w:rsidRPr="00083610">
              <w:rPr>
                <w:spacing w:val="-5"/>
                <w:sz w:val="20"/>
              </w:rPr>
              <w:t>10-</w:t>
            </w:r>
          </w:p>
        </w:tc>
        <w:tc>
          <w:tcPr>
            <w:tcW w:w="6806" w:type="dxa"/>
          </w:tcPr>
          <w:p w14:paraId="46073B31" w14:textId="77777777" w:rsidR="00083610" w:rsidRPr="00083610" w:rsidRDefault="00083610" w:rsidP="00083610">
            <w:pPr>
              <w:spacing w:before="6" w:line="218" w:lineRule="exact"/>
              <w:ind w:left="110"/>
              <w:rPr>
                <w:sz w:val="20"/>
              </w:rPr>
            </w:pPr>
            <w:r w:rsidRPr="00083610">
              <w:rPr>
                <w:sz w:val="20"/>
              </w:rPr>
              <w:t>Bana</w:t>
            </w:r>
            <w:r w:rsidRPr="00083610">
              <w:rPr>
                <w:spacing w:val="-6"/>
                <w:sz w:val="20"/>
              </w:rPr>
              <w:t xml:space="preserve"> </w:t>
            </w:r>
            <w:r w:rsidRPr="00083610">
              <w:rPr>
                <w:sz w:val="20"/>
              </w:rPr>
              <w:t>sunulan</w:t>
            </w:r>
            <w:r w:rsidRPr="00083610">
              <w:rPr>
                <w:spacing w:val="-8"/>
                <w:sz w:val="20"/>
              </w:rPr>
              <w:t xml:space="preserve"> </w:t>
            </w:r>
            <w:r w:rsidRPr="00083610">
              <w:rPr>
                <w:sz w:val="20"/>
              </w:rPr>
              <w:t>kaynakları</w:t>
            </w:r>
            <w:r w:rsidRPr="00083610">
              <w:rPr>
                <w:spacing w:val="-6"/>
                <w:sz w:val="20"/>
              </w:rPr>
              <w:t xml:space="preserve"> </w:t>
            </w:r>
            <w:r w:rsidRPr="00083610">
              <w:rPr>
                <w:sz w:val="20"/>
              </w:rPr>
              <w:t>kullanmak</w:t>
            </w:r>
            <w:r w:rsidRPr="00083610">
              <w:rPr>
                <w:spacing w:val="-6"/>
                <w:sz w:val="20"/>
              </w:rPr>
              <w:t xml:space="preserve"> </w:t>
            </w:r>
            <w:r w:rsidRPr="00083610">
              <w:rPr>
                <w:sz w:val="20"/>
              </w:rPr>
              <w:t>için</w:t>
            </w:r>
            <w:r w:rsidRPr="00083610">
              <w:rPr>
                <w:spacing w:val="-7"/>
                <w:sz w:val="20"/>
              </w:rPr>
              <w:t xml:space="preserve"> </w:t>
            </w:r>
            <w:r w:rsidRPr="00083610">
              <w:rPr>
                <w:sz w:val="20"/>
              </w:rPr>
              <w:t>gerekli</w:t>
            </w:r>
            <w:r w:rsidRPr="00083610">
              <w:rPr>
                <w:spacing w:val="-7"/>
                <w:sz w:val="20"/>
              </w:rPr>
              <w:t xml:space="preserve"> </w:t>
            </w:r>
            <w:r w:rsidRPr="00083610">
              <w:rPr>
                <w:sz w:val="20"/>
              </w:rPr>
              <w:t>eğitime</w:t>
            </w:r>
            <w:r w:rsidRPr="00083610">
              <w:rPr>
                <w:spacing w:val="-7"/>
                <w:sz w:val="20"/>
              </w:rPr>
              <w:t xml:space="preserve"> </w:t>
            </w:r>
            <w:r w:rsidRPr="00083610">
              <w:rPr>
                <w:spacing w:val="-2"/>
                <w:sz w:val="20"/>
              </w:rPr>
              <w:t>sahibim.</w:t>
            </w:r>
          </w:p>
        </w:tc>
        <w:tc>
          <w:tcPr>
            <w:tcW w:w="667" w:type="dxa"/>
          </w:tcPr>
          <w:p w14:paraId="1E76A3CA" w14:textId="77777777" w:rsidR="00083610" w:rsidRPr="00083610" w:rsidRDefault="00083610" w:rsidP="00083610">
            <w:pPr>
              <w:spacing w:before="1" w:line="223"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8763FD1" w14:textId="77777777" w:rsidR="00083610" w:rsidRPr="00083610" w:rsidRDefault="00083610" w:rsidP="00083610">
            <w:pPr>
              <w:spacing w:before="1" w:line="223"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B7B210B" w14:textId="77777777" w:rsidR="00083610" w:rsidRPr="00083610" w:rsidRDefault="00083610" w:rsidP="00083610">
            <w:pPr>
              <w:spacing w:before="1" w:line="223"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DAFA752" w14:textId="77777777" w:rsidR="00083610" w:rsidRPr="00083610" w:rsidRDefault="00083610" w:rsidP="00083610">
            <w:pPr>
              <w:spacing w:before="1" w:line="223"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6B2C63D" w14:textId="77777777" w:rsidR="00083610" w:rsidRPr="00083610" w:rsidRDefault="00083610" w:rsidP="00083610">
            <w:pPr>
              <w:spacing w:before="1" w:line="223"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73CBC30" w14:textId="77777777" w:rsidTr="00CD54B2">
        <w:trPr>
          <w:trHeight w:val="470"/>
        </w:trPr>
        <w:tc>
          <w:tcPr>
            <w:tcW w:w="566" w:type="dxa"/>
          </w:tcPr>
          <w:p w14:paraId="3B165288" w14:textId="77777777" w:rsidR="00083610" w:rsidRPr="00083610" w:rsidRDefault="00083610" w:rsidP="00083610">
            <w:pPr>
              <w:spacing w:line="234" w:lineRule="exact"/>
              <w:ind w:left="29" w:right="80"/>
              <w:jc w:val="center"/>
              <w:rPr>
                <w:sz w:val="20"/>
              </w:rPr>
            </w:pPr>
            <w:r w:rsidRPr="00083610">
              <w:rPr>
                <w:spacing w:val="-5"/>
                <w:sz w:val="20"/>
              </w:rPr>
              <w:t>11-</w:t>
            </w:r>
          </w:p>
        </w:tc>
        <w:tc>
          <w:tcPr>
            <w:tcW w:w="6806" w:type="dxa"/>
          </w:tcPr>
          <w:p w14:paraId="6268F608" w14:textId="77777777" w:rsidR="00083610" w:rsidRPr="00083610" w:rsidRDefault="00083610" w:rsidP="00083610">
            <w:pPr>
              <w:spacing w:line="236" w:lineRule="exact"/>
              <w:ind w:left="110"/>
              <w:rPr>
                <w:sz w:val="20"/>
              </w:rPr>
            </w:pPr>
            <w:r w:rsidRPr="00083610">
              <w:rPr>
                <w:sz w:val="20"/>
              </w:rPr>
              <w:t>Okulumuzun,</w:t>
            </w:r>
            <w:r w:rsidRPr="00083610">
              <w:rPr>
                <w:spacing w:val="40"/>
                <w:sz w:val="20"/>
              </w:rPr>
              <w:t xml:space="preserve"> </w:t>
            </w:r>
            <w:r w:rsidRPr="00083610">
              <w:rPr>
                <w:sz w:val="20"/>
              </w:rPr>
              <w:t>farklı</w:t>
            </w:r>
            <w:r w:rsidRPr="00083610">
              <w:rPr>
                <w:spacing w:val="40"/>
                <w:sz w:val="20"/>
              </w:rPr>
              <w:t xml:space="preserve"> </w:t>
            </w:r>
            <w:r w:rsidRPr="00083610">
              <w:rPr>
                <w:sz w:val="20"/>
              </w:rPr>
              <w:t>ihtiyaçları</w:t>
            </w:r>
            <w:r w:rsidRPr="00083610">
              <w:rPr>
                <w:spacing w:val="40"/>
                <w:sz w:val="20"/>
              </w:rPr>
              <w:t xml:space="preserve"> </w:t>
            </w:r>
            <w:r w:rsidRPr="00083610">
              <w:rPr>
                <w:sz w:val="20"/>
              </w:rPr>
              <w:t>olan</w:t>
            </w:r>
            <w:r w:rsidRPr="00083610">
              <w:rPr>
                <w:spacing w:val="40"/>
                <w:sz w:val="20"/>
              </w:rPr>
              <w:t xml:space="preserve"> </w:t>
            </w:r>
            <w:r w:rsidRPr="00083610">
              <w:rPr>
                <w:sz w:val="20"/>
              </w:rPr>
              <w:t>öğrencileri</w:t>
            </w:r>
            <w:r w:rsidRPr="00083610">
              <w:rPr>
                <w:spacing w:val="40"/>
                <w:sz w:val="20"/>
              </w:rPr>
              <w:t xml:space="preserve"> </w:t>
            </w:r>
            <w:r w:rsidRPr="00083610">
              <w:rPr>
                <w:sz w:val="20"/>
              </w:rPr>
              <w:t>desteklemek</w:t>
            </w:r>
            <w:r w:rsidRPr="00083610">
              <w:rPr>
                <w:spacing w:val="40"/>
                <w:sz w:val="20"/>
              </w:rPr>
              <w:t xml:space="preserve"> </w:t>
            </w:r>
            <w:r w:rsidRPr="00083610">
              <w:rPr>
                <w:sz w:val="20"/>
              </w:rPr>
              <w:t>için</w:t>
            </w:r>
            <w:r w:rsidRPr="00083610">
              <w:rPr>
                <w:spacing w:val="40"/>
                <w:sz w:val="20"/>
              </w:rPr>
              <w:t xml:space="preserve"> </w:t>
            </w:r>
            <w:r w:rsidRPr="00083610">
              <w:rPr>
                <w:sz w:val="20"/>
              </w:rPr>
              <w:t>etkin</w:t>
            </w:r>
            <w:r w:rsidRPr="00083610">
              <w:rPr>
                <w:spacing w:val="40"/>
                <w:sz w:val="20"/>
              </w:rPr>
              <w:t xml:space="preserve"> </w:t>
            </w:r>
            <w:r w:rsidRPr="00083610">
              <w:rPr>
                <w:sz w:val="20"/>
              </w:rPr>
              <w:t>bir politikası vardır.</w:t>
            </w:r>
          </w:p>
        </w:tc>
        <w:tc>
          <w:tcPr>
            <w:tcW w:w="667" w:type="dxa"/>
          </w:tcPr>
          <w:p w14:paraId="6FB38DCF" w14:textId="77777777"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6543688" w14:textId="77777777"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7BCF4D1" w14:textId="77777777"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708E7F8" w14:textId="77777777"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BB7DA41" w14:textId="77777777"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5D37739" w14:textId="77777777" w:rsidTr="00CD54B2">
        <w:trPr>
          <w:trHeight w:val="242"/>
        </w:trPr>
        <w:tc>
          <w:tcPr>
            <w:tcW w:w="566" w:type="dxa"/>
          </w:tcPr>
          <w:p w14:paraId="700C6FB3" w14:textId="77777777" w:rsidR="00083610" w:rsidRPr="00083610" w:rsidRDefault="00083610" w:rsidP="00083610">
            <w:pPr>
              <w:spacing w:line="222" w:lineRule="exact"/>
              <w:ind w:left="29" w:right="80"/>
              <w:jc w:val="center"/>
              <w:rPr>
                <w:sz w:val="20"/>
              </w:rPr>
            </w:pPr>
            <w:r w:rsidRPr="00083610">
              <w:rPr>
                <w:spacing w:val="-5"/>
                <w:sz w:val="20"/>
              </w:rPr>
              <w:t>12-</w:t>
            </w:r>
          </w:p>
        </w:tc>
        <w:tc>
          <w:tcPr>
            <w:tcW w:w="6806" w:type="dxa"/>
          </w:tcPr>
          <w:p w14:paraId="28262662" w14:textId="77777777" w:rsidR="00083610" w:rsidRPr="00083610" w:rsidRDefault="00083610" w:rsidP="00083610">
            <w:pPr>
              <w:spacing w:before="2" w:line="220" w:lineRule="exact"/>
              <w:ind w:left="110"/>
              <w:rPr>
                <w:sz w:val="20"/>
              </w:rPr>
            </w:pPr>
            <w:r w:rsidRPr="00083610">
              <w:rPr>
                <w:sz w:val="20"/>
              </w:rPr>
              <w:t>Okulumuz</w:t>
            </w:r>
            <w:r w:rsidRPr="00083610">
              <w:rPr>
                <w:spacing w:val="-9"/>
                <w:sz w:val="20"/>
              </w:rPr>
              <w:t xml:space="preserve"> </w:t>
            </w:r>
            <w:r w:rsidRPr="00083610">
              <w:rPr>
                <w:sz w:val="20"/>
              </w:rPr>
              <w:t>müfredat</w:t>
            </w:r>
            <w:r w:rsidRPr="00083610">
              <w:rPr>
                <w:spacing w:val="-7"/>
                <w:sz w:val="20"/>
              </w:rPr>
              <w:t xml:space="preserve"> </w:t>
            </w:r>
            <w:r w:rsidRPr="00083610">
              <w:rPr>
                <w:sz w:val="20"/>
              </w:rPr>
              <w:t>uygulamasını</w:t>
            </w:r>
            <w:r w:rsidRPr="00083610">
              <w:rPr>
                <w:spacing w:val="-7"/>
                <w:sz w:val="20"/>
              </w:rPr>
              <w:t xml:space="preserve"> </w:t>
            </w:r>
            <w:r w:rsidRPr="00083610">
              <w:rPr>
                <w:sz w:val="20"/>
              </w:rPr>
              <w:t>etkin</w:t>
            </w:r>
            <w:r w:rsidRPr="00083610">
              <w:rPr>
                <w:spacing w:val="-8"/>
                <w:sz w:val="20"/>
              </w:rPr>
              <w:t xml:space="preserve"> </w:t>
            </w:r>
            <w:r w:rsidRPr="00083610">
              <w:rPr>
                <w:sz w:val="20"/>
              </w:rPr>
              <w:t>bir</w:t>
            </w:r>
            <w:r w:rsidRPr="00083610">
              <w:rPr>
                <w:spacing w:val="-9"/>
                <w:sz w:val="20"/>
              </w:rPr>
              <w:t xml:space="preserve"> </w:t>
            </w:r>
            <w:r w:rsidRPr="00083610">
              <w:rPr>
                <w:sz w:val="20"/>
              </w:rPr>
              <w:t>şekilde</w:t>
            </w:r>
            <w:r w:rsidRPr="00083610">
              <w:rPr>
                <w:spacing w:val="-8"/>
                <w:sz w:val="20"/>
              </w:rPr>
              <w:t xml:space="preserve"> </w:t>
            </w:r>
            <w:r w:rsidRPr="00083610">
              <w:rPr>
                <w:spacing w:val="-2"/>
                <w:sz w:val="20"/>
              </w:rPr>
              <w:t>izler.</w:t>
            </w:r>
          </w:p>
        </w:tc>
        <w:tc>
          <w:tcPr>
            <w:tcW w:w="667" w:type="dxa"/>
          </w:tcPr>
          <w:p w14:paraId="5A9B36EC" w14:textId="77777777" w:rsidR="00083610" w:rsidRPr="00083610" w:rsidRDefault="00083610" w:rsidP="00083610">
            <w:pPr>
              <w:spacing w:line="222"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0F96D3DA" w14:textId="77777777" w:rsidR="00083610" w:rsidRPr="00083610" w:rsidRDefault="00083610" w:rsidP="00083610">
            <w:pPr>
              <w:spacing w:line="222"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4A1D0D" w14:textId="77777777" w:rsidR="00083610" w:rsidRPr="00083610" w:rsidRDefault="00083610" w:rsidP="00083610">
            <w:pPr>
              <w:spacing w:line="222"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E4940CF" w14:textId="77777777" w:rsidR="00083610" w:rsidRPr="00083610" w:rsidRDefault="00083610" w:rsidP="00083610">
            <w:pPr>
              <w:spacing w:line="222"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B480ACF" w14:textId="77777777" w:rsidR="00083610" w:rsidRPr="00083610" w:rsidRDefault="00083610" w:rsidP="00083610">
            <w:pPr>
              <w:spacing w:line="222"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7DFC432" w14:textId="77777777" w:rsidTr="00CD54B2">
        <w:trPr>
          <w:trHeight w:val="337"/>
        </w:trPr>
        <w:tc>
          <w:tcPr>
            <w:tcW w:w="566" w:type="dxa"/>
          </w:tcPr>
          <w:p w14:paraId="0C919F40" w14:textId="77777777" w:rsidR="00083610" w:rsidRPr="00083610" w:rsidRDefault="00083610" w:rsidP="00083610">
            <w:pPr>
              <w:spacing w:line="234" w:lineRule="exact"/>
              <w:ind w:left="29" w:right="80"/>
              <w:jc w:val="center"/>
              <w:rPr>
                <w:sz w:val="20"/>
              </w:rPr>
            </w:pPr>
            <w:r w:rsidRPr="00083610">
              <w:rPr>
                <w:spacing w:val="-5"/>
                <w:sz w:val="20"/>
              </w:rPr>
              <w:t>13-</w:t>
            </w:r>
          </w:p>
        </w:tc>
        <w:tc>
          <w:tcPr>
            <w:tcW w:w="6806" w:type="dxa"/>
          </w:tcPr>
          <w:p w14:paraId="4997100C" w14:textId="77777777" w:rsidR="00083610" w:rsidRPr="00083610" w:rsidRDefault="00083610" w:rsidP="00083610">
            <w:pPr>
              <w:spacing w:before="52"/>
              <w:ind w:left="110"/>
              <w:rPr>
                <w:sz w:val="20"/>
              </w:rPr>
            </w:pPr>
            <w:r w:rsidRPr="00083610">
              <w:rPr>
                <w:sz w:val="20"/>
              </w:rPr>
              <w:t>Okulumuz,</w:t>
            </w:r>
            <w:r w:rsidRPr="00083610">
              <w:rPr>
                <w:spacing w:val="-9"/>
                <w:sz w:val="20"/>
              </w:rPr>
              <w:t xml:space="preserve"> </w:t>
            </w:r>
            <w:r w:rsidRPr="00083610">
              <w:rPr>
                <w:sz w:val="20"/>
              </w:rPr>
              <w:t>velilere</w:t>
            </w:r>
            <w:r w:rsidRPr="00083610">
              <w:rPr>
                <w:spacing w:val="-7"/>
                <w:sz w:val="20"/>
              </w:rPr>
              <w:t xml:space="preserve"> </w:t>
            </w:r>
            <w:r w:rsidRPr="00083610">
              <w:rPr>
                <w:sz w:val="20"/>
              </w:rPr>
              <w:t>uygun</w:t>
            </w:r>
            <w:r w:rsidRPr="00083610">
              <w:rPr>
                <w:spacing w:val="-8"/>
                <w:sz w:val="20"/>
              </w:rPr>
              <w:t xml:space="preserve"> </w:t>
            </w:r>
            <w:r w:rsidRPr="00083610">
              <w:rPr>
                <w:sz w:val="20"/>
              </w:rPr>
              <w:t>etkinlikler</w:t>
            </w:r>
            <w:r w:rsidRPr="00083610">
              <w:rPr>
                <w:spacing w:val="-9"/>
                <w:sz w:val="20"/>
              </w:rPr>
              <w:t xml:space="preserve"> </w:t>
            </w:r>
            <w:r w:rsidRPr="00083610">
              <w:rPr>
                <w:spacing w:val="-2"/>
                <w:sz w:val="20"/>
              </w:rPr>
              <w:t>düzenlemektedir.</w:t>
            </w:r>
          </w:p>
        </w:tc>
        <w:tc>
          <w:tcPr>
            <w:tcW w:w="667" w:type="dxa"/>
          </w:tcPr>
          <w:p w14:paraId="434F863C" w14:textId="77777777" w:rsidR="00083610" w:rsidRPr="00083610" w:rsidRDefault="00083610" w:rsidP="00083610">
            <w:pPr>
              <w:spacing w:before="47"/>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CDD7886" w14:textId="77777777" w:rsidR="00083610" w:rsidRPr="00083610" w:rsidRDefault="00083610" w:rsidP="00083610">
            <w:pPr>
              <w:spacing w:before="47"/>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37658685" w14:textId="77777777" w:rsidR="00083610" w:rsidRPr="00083610" w:rsidRDefault="00083610" w:rsidP="00083610">
            <w:pPr>
              <w:spacing w:before="47"/>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CE66DFD" w14:textId="77777777" w:rsidR="00083610" w:rsidRPr="00083610" w:rsidRDefault="00083610" w:rsidP="00083610">
            <w:pPr>
              <w:spacing w:before="47"/>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F165C4D" w14:textId="77777777" w:rsidR="00083610" w:rsidRPr="00083610" w:rsidRDefault="00083610" w:rsidP="00083610">
            <w:pPr>
              <w:spacing w:before="47"/>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834D393" w14:textId="77777777" w:rsidTr="00CD54B2">
        <w:trPr>
          <w:trHeight w:val="244"/>
        </w:trPr>
        <w:tc>
          <w:tcPr>
            <w:tcW w:w="566" w:type="dxa"/>
          </w:tcPr>
          <w:p w14:paraId="3E76A448" w14:textId="77777777" w:rsidR="00083610" w:rsidRPr="00083610" w:rsidRDefault="00083610" w:rsidP="00083610">
            <w:pPr>
              <w:spacing w:line="224" w:lineRule="exact"/>
              <w:ind w:left="29" w:right="80"/>
              <w:jc w:val="center"/>
              <w:rPr>
                <w:sz w:val="20"/>
              </w:rPr>
            </w:pPr>
            <w:r w:rsidRPr="00083610">
              <w:rPr>
                <w:spacing w:val="-5"/>
                <w:sz w:val="20"/>
              </w:rPr>
              <w:t>14-</w:t>
            </w:r>
          </w:p>
        </w:tc>
        <w:tc>
          <w:tcPr>
            <w:tcW w:w="6806" w:type="dxa"/>
          </w:tcPr>
          <w:p w14:paraId="68892A22" w14:textId="77777777" w:rsidR="00083610" w:rsidRPr="00083610" w:rsidRDefault="00083610" w:rsidP="00083610">
            <w:pPr>
              <w:spacing w:before="4" w:line="220" w:lineRule="exact"/>
              <w:ind w:left="110"/>
              <w:rPr>
                <w:sz w:val="20"/>
              </w:rPr>
            </w:pPr>
            <w:r w:rsidRPr="00083610">
              <w:rPr>
                <w:sz w:val="20"/>
              </w:rPr>
              <w:t>Diğer</w:t>
            </w:r>
            <w:r w:rsidRPr="00083610">
              <w:rPr>
                <w:spacing w:val="-9"/>
                <w:sz w:val="20"/>
              </w:rPr>
              <w:t xml:space="preserve"> </w:t>
            </w:r>
            <w:r w:rsidRPr="00083610">
              <w:rPr>
                <w:sz w:val="20"/>
              </w:rPr>
              <w:t>öğretmenlerle</w:t>
            </w:r>
            <w:r w:rsidRPr="00083610">
              <w:rPr>
                <w:spacing w:val="-7"/>
                <w:sz w:val="20"/>
              </w:rPr>
              <w:t xml:space="preserve"> </w:t>
            </w:r>
            <w:r w:rsidRPr="00083610">
              <w:rPr>
                <w:sz w:val="20"/>
              </w:rPr>
              <w:t>iş</w:t>
            </w:r>
            <w:r w:rsidRPr="00083610">
              <w:rPr>
                <w:spacing w:val="-4"/>
                <w:sz w:val="20"/>
              </w:rPr>
              <w:t xml:space="preserve"> </w:t>
            </w:r>
            <w:r w:rsidRPr="00083610">
              <w:rPr>
                <w:sz w:val="20"/>
              </w:rPr>
              <w:t>birliği</w:t>
            </w:r>
            <w:r w:rsidRPr="00083610">
              <w:rPr>
                <w:spacing w:val="-9"/>
                <w:sz w:val="20"/>
              </w:rPr>
              <w:t xml:space="preserve"> </w:t>
            </w:r>
            <w:r w:rsidRPr="00083610">
              <w:rPr>
                <w:spacing w:val="-2"/>
                <w:sz w:val="20"/>
              </w:rPr>
              <w:t>yaparım.</w:t>
            </w:r>
          </w:p>
        </w:tc>
        <w:tc>
          <w:tcPr>
            <w:tcW w:w="667" w:type="dxa"/>
          </w:tcPr>
          <w:p w14:paraId="71223B3B"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9474151"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DA19611"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B06FB9E"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65EFB663"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775216A" w14:textId="77777777" w:rsidTr="00CD54B2">
        <w:trPr>
          <w:trHeight w:val="244"/>
        </w:trPr>
        <w:tc>
          <w:tcPr>
            <w:tcW w:w="566" w:type="dxa"/>
          </w:tcPr>
          <w:p w14:paraId="5DA57F8C" w14:textId="77777777" w:rsidR="00083610" w:rsidRPr="00083610" w:rsidRDefault="00083610" w:rsidP="00083610">
            <w:pPr>
              <w:spacing w:line="224" w:lineRule="exact"/>
              <w:ind w:left="29" w:right="80"/>
              <w:jc w:val="center"/>
              <w:rPr>
                <w:sz w:val="20"/>
              </w:rPr>
            </w:pPr>
            <w:r w:rsidRPr="00083610">
              <w:rPr>
                <w:spacing w:val="-5"/>
                <w:sz w:val="20"/>
              </w:rPr>
              <w:t>15-</w:t>
            </w:r>
          </w:p>
        </w:tc>
        <w:tc>
          <w:tcPr>
            <w:tcW w:w="6806" w:type="dxa"/>
          </w:tcPr>
          <w:p w14:paraId="311B1333" w14:textId="77777777" w:rsidR="00083610" w:rsidRPr="00083610" w:rsidRDefault="00083610" w:rsidP="00083610">
            <w:pPr>
              <w:spacing w:before="4" w:line="220" w:lineRule="exact"/>
              <w:ind w:left="110"/>
              <w:rPr>
                <w:sz w:val="20"/>
              </w:rPr>
            </w:pPr>
            <w:r w:rsidRPr="00083610">
              <w:rPr>
                <w:sz w:val="20"/>
              </w:rPr>
              <w:t>Okul</w:t>
            </w:r>
            <w:r w:rsidRPr="00083610">
              <w:rPr>
                <w:spacing w:val="-7"/>
                <w:sz w:val="20"/>
              </w:rPr>
              <w:t xml:space="preserve"> </w:t>
            </w:r>
            <w:r w:rsidRPr="00083610">
              <w:rPr>
                <w:sz w:val="20"/>
              </w:rPr>
              <w:t>personeli</w:t>
            </w:r>
            <w:r w:rsidRPr="00083610">
              <w:rPr>
                <w:spacing w:val="-7"/>
                <w:sz w:val="20"/>
              </w:rPr>
              <w:t xml:space="preserve"> </w:t>
            </w:r>
            <w:r w:rsidRPr="00083610">
              <w:rPr>
                <w:sz w:val="20"/>
              </w:rPr>
              <w:t>arasında</w:t>
            </w:r>
            <w:r w:rsidRPr="00083610">
              <w:rPr>
                <w:spacing w:val="-6"/>
                <w:sz w:val="20"/>
              </w:rPr>
              <w:t xml:space="preserve"> </w:t>
            </w:r>
            <w:r w:rsidRPr="00083610">
              <w:rPr>
                <w:sz w:val="20"/>
              </w:rPr>
              <w:t>dostane</w:t>
            </w:r>
            <w:r w:rsidRPr="00083610">
              <w:rPr>
                <w:spacing w:val="-7"/>
                <w:sz w:val="20"/>
              </w:rPr>
              <w:t xml:space="preserve"> </w:t>
            </w:r>
            <w:r w:rsidRPr="00083610">
              <w:rPr>
                <w:sz w:val="20"/>
              </w:rPr>
              <w:t>bir</w:t>
            </w:r>
            <w:r w:rsidRPr="00083610">
              <w:rPr>
                <w:spacing w:val="-6"/>
                <w:sz w:val="20"/>
              </w:rPr>
              <w:t xml:space="preserve"> </w:t>
            </w:r>
            <w:r w:rsidRPr="00083610">
              <w:rPr>
                <w:sz w:val="20"/>
              </w:rPr>
              <w:t>ilişki</w:t>
            </w:r>
            <w:r w:rsidRPr="00083610">
              <w:rPr>
                <w:spacing w:val="-7"/>
                <w:sz w:val="20"/>
              </w:rPr>
              <w:t xml:space="preserve"> </w:t>
            </w:r>
            <w:r w:rsidRPr="00083610">
              <w:rPr>
                <w:spacing w:val="-2"/>
                <w:sz w:val="20"/>
              </w:rPr>
              <w:t>sürdürülür.</w:t>
            </w:r>
          </w:p>
        </w:tc>
        <w:tc>
          <w:tcPr>
            <w:tcW w:w="667" w:type="dxa"/>
          </w:tcPr>
          <w:p w14:paraId="76BC503C"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315EFD4B"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427E483"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9764D42"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A7EA462"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60E33C8" w14:textId="77777777" w:rsidTr="00CD54B2">
        <w:trPr>
          <w:trHeight w:val="244"/>
        </w:trPr>
        <w:tc>
          <w:tcPr>
            <w:tcW w:w="566" w:type="dxa"/>
          </w:tcPr>
          <w:p w14:paraId="538FA2DE" w14:textId="77777777" w:rsidR="00083610" w:rsidRPr="00083610" w:rsidRDefault="00083610" w:rsidP="00083610">
            <w:pPr>
              <w:spacing w:line="224" w:lineRule="exact"/>
              <w:ind w:left="29" w:right="80"/>
              <w:jc w:val="center"/>
              <w:rPr>
                <w:sz w:val="20"/>
              </w:rPr>
            </w:pPr>
            <w:r w:rsidRPr="00083610">
              <w:rPr>
                <w:spacing w:val="-5"/>
                <w:sz w:val="20"/>
              </w:rPr>
              <w:t>16-</w:t>
            </w:r>
          </w:p>
        </w:tc>
        <w:tc>
          <w:tcPr>
            <w:tcW w:w="6806" w:type="dxa"/>
          </w:tcPr>
          <w:p w14:paraId="486803CD" w14:textId="77777777" w:rsidR="00083610" w:rsidRPr="00083610" w:rsidRDefault="00083610" w:rsidP="00083610">
            <w:pPr>
              <w:spacing w:before="4" w:line="220" w:lineRule="exact"/>
              <w:ind w:left="110"/>
              <w:rPr>
                <w:sz w:val="20"/>
              </w:rPr>
            </w:pPr>
            <w:r w:rsidRPr="00083610">
              <w:rPr>
                <w:sz w:val="20"/>
              </w:rPr>
              <w:t>Takım</w:t>
            </w:r>
            <w:r w:rsidRPr="00083610">
              <w:rPr>
                <w:spacing w:val="-7"/>
                <w:sz w:val="20"/>
              </w:rPr>
              <w:t xml:space="preserve"> </w:t>
            </w:r>
            <w:r w:rsidRPr="00083610">
              <w:rPr>
                <w:sz w:val="20"/>
              </w:rPr>
              <w:t>ruhumuz</w:t>
            </w:r>
            <w:r w:rsidRPr="00083610">
              <w:rPr>
                <w:spacing w:val="-6"/>
                <w:sz w:val="20"/>
              </w:rPr>
              <w:t xml:space="preserve"> </w:t>
            </w:r>
            <w:r w:rsidRPr="00083610">
              <w:rPr>
                <w:sz w:val="20"/>
              </w:rPr>
              <w:t>ve</w:t>
            </w:r>
            <w:r w:rsidRPr="00083610">
              <w:rPr>
                <w:spacing w:val="-5"/>
                <w:sz w:val="20"/>
              </w:rPr>
              <w:t xml:space="preserve"> </w:t>
            </w:r>
            <w:r w:rsidRPr="00083610">
              <w:rPr>
                <w:sz w:val="20"/>
              </w:rPr>
              <w:t>moralimiz</w:t>
            </w:r>
            <w:r w:rsidRPr="00083610">
              <w:rPr>
                <w:spacing w:val="-6"/>
                <w:sz w:val="20"/>
              </w:rPr>
              <w:t xml:space="preserve"> </w:t>
            </w:r>
            <w:r w:rsidRPr="00083610">
              <w:rPr>
                <w:spacing w:val="-2"/>
                <w:sz w:val="20"/>
              </w:rPr>
              <w:t>yüksek.</w:t>
            </w:r>
          </w:p>
        </w:tc>
        <w:tc>
          <w:tcPr>
            <w:tcW w:w="667" w:type="dxa"/>
          </w:tcPr>
          <w:p w14:paraId="5966B18D"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3B66582"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7610CA9"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012F8079"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660439A"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B41E8F9" w14:textId="77777777" w:rsidTr="00CD54B2">
        <w:trPr>
          <w:trHeight w:val="244"/>
        </w:trPr>
        <w:tc>
          <w:tcPr>
            <w:tcW w:w="566" w:type="dxa"/>
          </w:tcPr>
          <w:p w14:paraId="69E52D8C" w14:textId="77777777" w:rsidR="00083610" w:rsidRPr="00083610" w:rsidRDefault="00083610" w:rsidP="00083610">
            <w:pPr>
              <w:spacing w:line="224" w:lineRule="exact"/>
              <w:ind w:left="29" w:right="80"/>
              <w:jc w:val="center"/>
              <w:rPr>
                <w:sz w:val="20"/>
              </w:rPr>
            </w:pPr>
            <w:r w:rsidRPr="00083610">
              <w:rPr>
                <w:spacing w:val="-5"/>
                <w:sz w:val="20"/>
              </w:rPr>
              <w:t>17-</w:t>
            </w:r>
          </w:p>
        </w:tc>
        <w:tc>
          <w:tcPr>
            <w:tcW w:w="6806" w:type="dxa"/>
          </w:tcPr>
          <w:p w14:paraId="18114AA9" w14:textId="77777777" w:rsidR="00083610" w:rsidRPr="00083610" w:rsidRDefault="00083610" w:rsidP="00083610">
            <w:pPr>
              <w:spacing w:before="4" w:line="220" w:lineRule="exact"/>
              <w:ind w:left="110"/>
              <w:rPr>
                <w:sz w:val="20"/>
              </w:rPr>
            </w:pPr>
            <w:r w:rsidRPr="00083610">
              <w:rPr>
                <w:sz w:val="20"/>
              </w:rPr>
              <w:t>Okulumuza</w:t>
            </w:r>
            <w:r w:rsidRPr="00083610">
              <w:rPr>
                <w:spacing w:val="-10"/>
                <w:sz w:val="20"/>
              </w:rPr>
              <w:t xml:space="preserve"> </w:t>
            </w:r>
            <w:r w:rsidRPr="00083610">
              <w:rPr>
                <w:sz w:val="20"/>
              </w:rPr>
              <w:t>aidiyet</w:t>
            </w:r>
            <w:r w:rsidRPr="00083610">
              <w:rPr>
                <w:spacing w:val="-9"/>
                <w:sz w:val="20"/>
              </w:rPr>
              <w:t xml:space="preserve"> </w:t>
            </w:r>
            <w:r w:rsidRPr="00083610">
              <w:rPr>
                <w:spacing w:val="-2"/>
                <w:sz w:val="20"/>
              </w:rPr>
              <w:t>hissediyorum.</w:t>
            </w:r>
          </w:p>
        </w:tc>
        <w:tc>
          <w:tcPr>
            <w:tcW w:w="667" w:type="dxa"/>
          </w:tcPr>
          <w:p w14:paraId="6A69FBAD"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7EE90438"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C53D985"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7CCA2DA"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0904F61"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bl>
    <w:p w14:paraId="7A935CCA" w14:textId="77777777" w:rsidR="00083610" w:rsidRPr="00083610" w:rsidRDefault="00083610" w:rsidP="00083610">
      <w:pPr>
        <w:spacing w:line="224" w:lineRule="exact"/>
        <w:rPr>
          <w:rFonts w:ascii="Calibri"/>
          <w:sz w:val="20"/>
        </w:rPr>
        <w:sectPr w:rsidR="00083610" w:rsidRPr="00083610">
          <w:pgSz w:w="11910" w:h="16840"/>
          <w:pgMar w:top="1440" w:right="400" w:bottom="1280" w:left="460" w:header="0" w:footer="1097" w:gutter="0"/>
          <w:cols w:space="708"/>
        </w:sectPr>
      </w:pPr>
    </w:p>
    <w:tbl>
      <w:tblPr>
        <w:tblStyle w:val="TableNormal2"/>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083610" w:rsidRPr="00083610" w14:paraId="644333E3" w14:textId="77777777" w:rsidTr="00CD54B2">
        <w:trPr>
          <w:trHeight w:val="1912"/>
        </w:trPr>
        <w:tc>
          <w:tcPr>
            <w:tcW w:w="569" w:type="dxa"/>
          </w:tcPr>
          <w:p w14:paraId="025BA467" w14:textId="77777777" w:rsidR="00083610" w:rsidRPr="00083610" w:rsidRDefault="00083610" w:rsidP="00083610">
            <w:pPr>
              <w:rPr>
                <w:sz w:val="20"/>
              </w:rPr>
            </w:pPr>
          </w:p>
          <w:p w14:paraId="10BEB001" w14:textId="77777777" w:rsidR="00083610" w:rsidRPr="00083610" w:rsidRDefault="00083610" w:rsidP="00083610">
            <w:pPr>
              <w:rPr>
                <w:sz w:val="20"/>
              </w:rPr>
            </w:pPr>
          </w:p>
          <w:p w14:paraId="7E72CCC3" w14:textId="77777777" w:rsidR="00083610" w:rsidRPr="00083610" w:rsidRDefault="00083610" w:rsidP="00083610">
            <w:pPr>
              <w:rPr>
                <w:sz w:val="20"/>
              </w:rPr>
            </w:pPr>
          </w:p>
          <w:p w14:paraId="152640BD" w14:textId="77777777" w:rsidR="00083610" w:rsidRPr="00083610" w:rsidRDefault="00083610" w:rsidP="00083610">
            <w:pPr>
              <w:rPr>
                <w:sz w:val="20"/>
              </w:rPr>
            </w:pPr>
          </w:p>
          <w:p w14:paraId="778E5BB6" w14:textId="77777777" w:rsidR="00083610" w:rsidRPr="00083610" w:rsidRDefault="00083610" w:rsidP="00083610">
            <w:pPr>
              <w:rPr>
                <w:sz w:val="20"/>
              </w:rPr>
            </w:pPr>
          </w:p>
          <w:p w14:paraId="2B615924" w14:textId="77777777" w:rsidR="00083610" w:rsidRPr="00083610" w:rsidRDefault="00083610" w:rsidP="00083610">
            <w:pPr>
              <w:rPr>
                <w:sz w:val="20"/>
              </w:rPr>
            </w:pPr>
          </w:p>
          <w:p w14:paraId="50A59604" w14:textId="77777777" w:rsidR="00083610" w:rsidRPr="00083610" w:rsidRDefault="00083610" w:rsidP="00083610">
            <w:pPr>
              <w:spacing w:before="35"/>
              <w:rPr>
                <w:sz w:val="20"/>
              </w:rPr>
            </w:pPr>
          </w:p>
          <w:p w14:paraId="7B78EC6B" w14:textId="77777777" w:rsidR="00083610" w:rsidRPr="00083610" w:rsidRDefault="00083610" w:rsidP="00083610">
            <w:pPr>
              <w:spacing w:line="215" w:lineRule="exact"/>
              <w:ind w:left="51" w:right="120"/>
              <w:jc w:val="center"/>
              <w:rPr>
                <w:b/>
                <w:sz w:val="20"/>
              </w:rPr>
            </w:pPr>
            <w:r w:rsidRPr="00083610">
              <w:rPr>
                <w:b/>
                <w:spacing w:val="-5"/>
                <w:sz w:val="20"/>
              </w:rPr>
              <w:t>NO</w:t>
            </w:r>
          </w:p>
        </w:tc>
        <w:tc>
          <w:tcPr>
            <w:tcW w:w="7229" w:type="dxa"/>
          </w:tcPr>
          <w:p w14:paraId="6912C452" w14:textId="77777777" w:rsidR="00083610" w:rsidRPr="00083610" w:rsidRDefault="00083610" w:rsidP="00083610">
            <w:pPr>
              <w:spacing w:before="2"/>
              <w:rPr>
                <w:sz w:val="20"/>
              </w:rPr>
            </w:pPr>
          </w:p>
          <w:p w14:paraId="10027CF2" w14:textId="77777777" w:rsidR="00083610" w:rsidRPr="00083610" w:rsidRDefault="00083610" w:rsidP="00083610">
            <w:pPr>
              <w:spacing w:line="700" w:lineRule="atLeast"/>
              <w:ind w:left="2750" w:right="2746"/>
              <w:jc w:val="center"/>
              <w:rPr>
                <w:b/>
                <w:sz w:val="20"/>
              </w:rPr>
            </w:pPr>
            <w:r w:rsidRPr="00083610">
              <w:rPr>
                <w:b/>
                <w:sz w:val="20"/>
              </w:rPr>
              <w:t>VELİLER İÇİN KONU</w:t>
            </w:r>
            <w:r w:rsidRPr="00083610">
              <w:rPr>
                <w:b/>
                <w:spacing w:val="-12"/>
                <w:sz w:val="20"/>
              </w:rPr>
              <w:t xml:space="preserve"> </w:t>
            </w:r>
            <w:r w:rsidRPr="00083610">
              <w:rPr>
                <w:b/>
                <w:sz w:val="20"/>
              </w:rPr>
              <w:t>BAŞLIKLARI</w:t>
            </w:r>
          </w:p>
        </w:tc>
        <w:tc>
          <w:tcPr>
            <w:tcW w:w="567" w:type="dxa"/>
            <w:textDirection w:val="btLr"/>
          </w:tcPr>
          <w:p w14:paraId="4A800CC1" w14:textId="77777777" w:rsidR="00083610" w:rsidRPr="00083610" w:rsidRDefault="00083610" w:rsidP="00083610">
            <w:pPr>
              <w:spacing w:before="64" w:line="240" w:lineRule="atLeast"/>
              <w:ind w:left="-1"/>
              <w:rPr>
                <w:b/>
                <w:sz w:val="20"/>
              </w:rPr>
            </w:pPr>
            <w:r w:rsidRPr="00083610">
              <w:rPr>
                <w:b/>
                <w:spacing w:val="-2"/>
                <w:sz w:val="20"/>
              </w:rPr>
              <w:t>Kesinlikle Katılıyorum</w:t>
            </w:r>
          </w:p>
        </w:tc>
        <w:tc>
          <w:tcPr>
            <w:tcW w:w="526" w:type="dxa"/>
            <w:textDirection w:val="btLr"/>
          </w:tcPr>
          <w:p w14:paraId="2D7634D6" w14:textId="77777777" w:rsidR="00083610" w:rsidRPr="00083610" w:rsidRDefault="00083610" w:rsidP="00083610">
            <w:pPr>
              <w:spacing w:before="142"/>
              <w:ind w:left="-1"/>
              <w:rPr>
                <w:b/>
                <w:sz w:val="20"/>
              </w:rPr>
            </w:pPr>
            <w:r w:rsidRPr="00083610">
              <w:rPr>
                <w:b/>
                <w:spacing w:val="-2"/>
                <w:sz w:val="20"/>
              </w:rPr>
              <w:t>Katılıyorum</w:t>
            </w:r>
          </w:p>
        </w:tc>
        <w:tc>
          <w:tcPr>
            <w:tcW w:w="468" w:type="dxa"/>
            <w:textDirection w:val="btLr"/>
          </w:tcPr>
          <w:p w14:paraId="2AD5BEB9" w14:textId="77777777" w:rsidR="00083610" w:rsidRPr="00083610" w:rsidRDefault="00083610" w:rsidP="00083610">
            <w:pPr>
              <w:spacing w:before="113"/>
              <w:ind w:left="-1"/>
              <w:rPr>
                <w:b/>
                <w:sz w:val="20"/>
              </w:rPr>
            </w:pPr>
            <w:r w:rsidRPr="00083610">
              <w:rPr>
                <w:b/>
                <w:spacing w:val="-2"/>
                <w:sz w:val="20"/>
              </w:rPr>
              <w:t>Kararsızım</w:t>
            </w:r>
          </w:p>
        </w:tc>
        <w:tc>
          <w:tcPr>
            <w:tcW w:w="566" w:type="dxa"/>
            <w:textDirection w:val="btLr"/>
          </w:tcPr>
          <w:p w14:paraId="650295E6" w14:textId="77777777" w:rsidR="00083610" w:rsidRPr="00083610" w:rsidRDefault="00083610" w:rsidP="00083610">
            <w:pPr>
              <w:spacing w:before="63" w:line="240" w:lineRule="atLeast"/>
              <w:ind w:left="-1"/>
              <w:rPr>
                <w:b/>
                <w:sz w:val="20"/>
              </w:rPr>
            </w:pPr>
            <w:r w:rsidRPr="00083610">
              <w:rPr>
                <w:b/>
                <w:spacing w:val="-2"/>
                <w:sz w:val="20"/>
              </w:rPr>
              <w:t>Kesinlikle Katılmıyorum</w:t>
            </w:r>
          </w:p>
        </w:tc>
        <w:tc>
          <w:tcPr>
            <w:tcW w:w="566" w:type="dxa"/>
            <w:textDirection w:val="btLr"/>
          </w:tcPr>
          <w:p w14:paraId="2F3D7877" w14:textId="77777777" w:rsidR="00083610" w:rsidRPr="00083610" w:rsidRDefault="00083610" w:rsidP="00083610">
            <w:pPr>
              <w:spacing w:before="164"/>
              <w:ind w:left="-1"/>
              <w:rPr>
                <w:b/>
                <w:sz w:val="20"/>
              </w:rPr>
            </w:pPr>
            <w:r w:rsidRPr="00083610">
              <w:rPr>
                <w:b/>
                <w:spacing w:val="-2"/>
                <w:sz w:val="20"/>
              </w:rPr>
              <w:t>Katılmıyorum</w:t>
            </w:r>
          </w:p>
        </w:tc>
      </w:tr>
      <w:tr w:rsidR="00083610" w:rsidRPr="00083610" w14:paraId="3CCE91F5" w14:textId="77777777" w:rsidTr="00CD54B2">
        <w:trPr>
          <w:trHeight w:val="244"/>
        </w:trPr>
        <w:tc>
          <w:tcPr>
            <w:tcW w:w="569" w:type="dxa"/>
          </w:tcPr>
          <w:p w14:paraId="012A7053" w14:textId="77777777" w:rsidR="00083610" w:rsidRPr="00083610" w:rsidRDefault="00083610" w:rsidP="00083610">
            <w:pPr>
              <w:spacing w:line="224" w:lineRule="exact"/>
              <w:ind w:left="66" w:right="120"/>
              <w:jc w:val="center"/>
              <w:rPr>
                <w:sz w:val="20"/>
              </w:rPr>
            </w:pPr>
            <w:r w:rsidRPr="00083610">
              <w:rPr>
                <w:spacing w:val="-5"/>
                <w:sz w:val="20"/>
              </w:rPr>
              <w:t>01-</w:t>
            </w:r>
          </w:p>
        </w:tc>
        <w:tc>
          <w:tcPr>
            <w:tcW w:w="7229" w:type="dxa"/>
          </w:tcPr>
          <w:p w14:paraId="5423BFFF" w14:textId="77777777" w:rsidR="00083610" w:rsidRPr="00083610" w:rsidRDefault="00083610" w:rsidP="00083610">
            <w:pPr>
              <w:spacing w:before="4" w:line="220" w:lineRule="exact"/>
              <w:ind w:left="105"/>
              <w:rPr>
                <w:sz w:val="20"/>
              </w:rPr>
            </w:pPr>
            <w:r w:rsidRPr="00083610">
              <w:rPr>
                <w:sz w:val="20"/>
              </w:rPr>
              <w:t>Okulun</w:t>
            </w:r>
            <w:r w:rsidRPr="00083610">
              <w:rPr>
                <w:spacing w:val="-7"/>
                <w:sz w:val="20"/>
              </w:rPr>
              <w:t xml:space="preserve"> </w:t>
            </w:r>
            <w:proofErr w:type="gramStart"/>
            <w:r w:rsidRPr="00083610">
              <w:rPr>
                <w:sz w:val="20"/>
              </w:rPr>
              <w:t>misyonu</w:t>
            </w:r>
            <w:proofErr w:type="gramEnd"/>
            <w:r w:rsidRPr="00083610">
              <w:rPr>
                <w:spacing w:val="-6"/>
                <w:sz w:val="20"/>
              </w:rPr>
              <w:t xml:space="preserve"> </w:t>
            </w:r>
            <w:r w:rsidRPr="00083610">
              <w:rPr>
                <w:sz w:val="20"/>
              </w:rPr>
              <w:t>ve</w:t>
            </w:r>
            <w:r w:rsidRPr="00083610">
              <w:rPr>
                <w:spacing w:val="-8"/>
                <w:sz w:val="20"/>
              </w:rPr>
              <w:t xml:space="preserve"> </w:t>
            </w:r>
            <w:r w:rsidRPr="00083610">
              <w:rPr>
                <w:sz w:val="20"/>
              </w:rPr>
              <w:t>vizyonunu</w:t>
            </w:r>
            <w:r w:rsidRPr="00083610">
              <w:rPr>
                <w:spacing w:val="-6"/>
                <w:sz w:val="20"/>
              </w:rPr>
              <w:t xml:space="preserve"> </w:t>
            </w:r>
            <w:r w:rsidRPr="00083610">
              <w:rPr>
                <w:sz w:val="20"/>
              </w:rPr>
              <w:t>tam</w:t>
            </w:r>
            <w:r w:rsidRPr="00083610">
              <w:rPr>
                <w:spacing w:val="-4"/>
                <w:sz w:val="20"/>
              </w:rPr>
              <w:t xml:space="preserve"> </w:t>
            </w:r>
            <w:r w:rsidRPr="00083610">
              <w:rPr>
                <w:sz w:val="20"/>
              </w:rPr>
              <w:t>olarak</w:t>
            </w:r>
            <w:r w:rsidRPr="00083610">
              <w:rPr>
                <w:spacing w:val="-5"/>
                <w:sz w:val="20"/>
              </w:rPr>
              <w:t xml:space="preserve"> </w:t>
            </w:r>
            <w:r w:rsidRPr="00083610">
              <w:rPr>
                <w:spacing w:val="-2"/>
                <w:sz w:val="20"/>
              </w:rPr>
              <w:t>anlıyorum.</w:t>
            </w:r>
          </w:p>
        </w:tc>
        <w:tc>
          <w:tcPr>
            <w:tcW w:w="567" w:type="dxa"/>
          </w:tcPr>
          <w:p w14:paraId="7A897B0B"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07423F66"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386DCD6"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7D2BAB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2A529298"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3FF4A95" w14:textId="77777777" w:rsidTr="00CD54B2">
        <w:trPr>
          <w:trHeight w:val="244"/>
        </w:trPr>
        <w:tc>
          <w:tcPr>
            <w:tcW w:w="569" w:type="dxa"/>
          </w:tcPr>
          <w:p w14:paraId="5BC23B72" w14:textId="77777777" w:rsidR="00083610" w:rsidRPr="00083610" w:rsidRDefault="00083610" w:rsidP="00083610">
            <w:pPr>
              <w:spacing w:line="224" w:lineRule="exact"/>
              <w:ind w:left="66" w:right="120"/>
              <w:jc w:val="center"/>
              <w:rPr>
                <w:sz w:val="20"/>
              </w:rPr>
            </w:pPr>
            <w:r w:rsidRPr="00083610">
              <w:rPr>
                <w:spacing w:val="-5"/>
                <w:sz w:val="20"/>
              </w:rPr>
              <w:t>02-</w:t>
            </w:r>
          </w:p>
        </w:tc>
        <w:tc>
          <w:tcPr>
            <w:tcW w:w="7229" w:type="dxa"/>
          </w:tcPr>
          <w:p w14:paraId="456F5D47" w14:textId="77777777" w:rsidR="00083610" w:rsidRPr="00083610" w:rsidRDefault="00083610" w:rsidP="00083610">
            <w:pPr>
              <w:spacing w:before="4" w:line="220" w:lineRule="exact"/>
              <w:ind w:left="105"/>
              <w:rPr>
                <w:sz w:val="20"/>
              </w:rPr>
            </w:pPr>
            <w:r w:rsidRPr="00083610">
              <w:rPr>
                <w:sz w:val="20"/>
              </w:rPr>
              <w:t>Okulda</w:t>
            </w:r>
            <w:r w:rsidRPr="00083610">
              <w:rPr>
                <w:spacing w:val="-6"/>
                <w:sz w:val="20"/>
              </w:rPr>
              <w:t xml:space="preserve"> </w:t>
            </w:r>
            <w:r w:rsidRPr="00083610">
              <w:rPr>
                <w:sz w:val="20"/>
              </w:rPr>
              <w:t>eğitim</w:t>
            </w:r>
            <w:r w:rsidRPr="00083610">
              <w:rPr>
                <w:spacing w:val="-7"/>
                <w:sz w:val="20"/>
              </w:rPr>
              <w:t xml:space="preserve"> </w:t>
            </w:r>
            <w:r w:rsidRPr="00083610">
              <w:rPr>
                <w:sz w:val="20"/>
              </w:rPr>
              <w:t>ve</w:t>
            </w:r>
            <w:r w:rsidRPr="00083610">
              <w:rPr>
                <w:spacing w:val="-7"/>
                <w:sz w:val="20"/>
              </w:rPr>
              <w:t xml:space="preserve"> </w:t>
            </w:r>
            <w:r w:rsidRPr="00083610">
              <w:rPr>
                <w:sz w:val="20"/>
              </w:rPr>
              <w:t>yönetim</w:t>
            </w:r>
            <w:r w:rsidRPr="00083610">
              <w:rPr>
                <w:spacing w:val="-5"/>
                <w:sz w:val="20"/>
              </w:rPr>
              <w:t xml:space="preserve"> </w:t>
            </w:r>
            <w:r w:rsidRPr="00083610">
              <w:rPr>
                <w:sz w:val="20"/>
              </w:rPr>
              <w:t>kalitesi</w:t>
            </w:r>
            <w:r w:rsidRPr="00083610">
              <w:rPr>
                <w:spacing w:val="-6"/>
                <w:sz w:val="20"/>
              </w:rPr>
              <w:t xml:space="preserve"> </w:t>
            </w:r>
            <w:r w:rsidRPr="00083610">
              <w:rPr>
                <w:sz w:val="20"/>
              </w:rPr>
              <w:t>sürekli</w:t>
            </w:r>
            <w:r w:rsidRPr="00083610">
              <w:rPr>
                <w:spacing w:val="-7"/>
                <w:sz w:val="20"/>
              </w:rPr>
              <w:t xml:space="preserve"> </w:t>
            </w:r>
            <w:r w:rsidRPr="00083610">
              <w:rPr>
                <w:sz w:val="20"/>
              </w:rPr>
              <w:t>olarak</w:t>
            </w:r>
            <w:r w:rsidRPr="00083610">
              <w:rPr>
                <w:spacing w:val="-6"/>
                <w:sz w:val="20"/>
              </w:rPr>
              <w:t xml:space="preserve"> </w:t>
            </w:r>
            <w:r w:rsidRPr="00083610">
              <w:rPr>
                <w:spacing w:val="-2"/>
                <w:sz w:val="20"/>
              </w:rPr>
              <w:t>gelişiyor.</w:t>
            </w:r>
          </w:p>
        </w:tc>
        <w:tc>
          <w:tcPr>
            <w:tcW w:w="567" w:type="dxa"/>
          </w:tcPr>
          <w:p w14:paraId="5C5A56F7"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0C72A55"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43AFC83C"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49A178F8"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2AA8D6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DD9AED1" w14:textId="77777777" w:rsidTr="00CD54B2">
        <w:trPr>
          <w:trHeight w:val="244"/>
        </w:trPr>
        <w:tc>
          <w:tcPr>
            <w:tcW w:w="569" w:type="dxa"/>
          </w:tcPr>
          <w:p w14:paraId="23DD2FBD" w14:textId="77777777" w:rsidR="00083610" w:rsidRPr="00083610" w:rsidRDefault="00083610" w:rsidP="00083610">
            <w:pPr>
              <w:spacing w:line="224" w:lineRule="exact"/>
              <w:ind w:left="66" w:right="120"/>
              <w:jc w:val="center"/>
              <w:rPr>
                <w:sz w:val="20"/>
              </w:rPr>
            </w:pPr>
            <w:r w:rsidRPr="00083610">
              <w:rPr>
                <w:spacing w:val="-5"/>
                <w:sz w:val="20"/>
              </w:rPr>
              <w:t>03-</w:t>
            </w:r>
          </w:p>
        </w:tc>
        <w:tc>
          <w:tcPr>
            <w:tcW w:w="7229" w:type="dxa"/>
          </w:tcPr>
          <w:p w14:paraId="777D3801" w14:textId="77777777" w:rsidR="00083610" w:rsidRPr="00083610" w:rsidRDefault="00083610" w:rsidP="00083610">
            <w:pPr>
              <w:spacing w:before="4" w:line="220" w:lineRule="exact"/>
              <w:ind w:left="105"/>
              <w:rPr>
                <w:sz w:val="20"/>
              </w:rPr>
            </w:pPr>
            <w:r w:rsidRPr="00083610">
              <w:rPr>
                <w:sz w:val="20"/>
              </w:rPr>
              <w:t>Okul</w:t>
            </w:r>
            <w:r w:rsidRPr="00083610">
              <w:rPr>
                <w:spacing w:val="-5"/>
                <w:sz w:val="20"/>
              </w:rPr>
              <w:t xml:space="preserve"> </w:t>
            </w:r>
            <w:r w:rsidRPr="00083610">
              <w:rPr>
                <w:sz w:val="20"/>
              </w:rPr>
              <w:t>temiz</w:t>
            </w:r>
            <w:r w:rsidRPr="00083610">
              <w:rPr>
                <w:spacing w:val="-5"/>
                <w:sz w:val="20"/>
              </w:rPr>
              <w:t xml:space="preserve"> </w:t>
            </w:r>
            <w:r w:rsidRPr="00083610">
              <w:rPr>
                <w:sz w:val="20"/>
              </w:rPr>
              <w:t>ve</w:t>
            </w:r>
            <w:r w:rsidRPr="00083610">
              <w:rPr>
                <w:spacing w:val="-4"/>
                <w:sz w:val="20"/>
              </w:rPr>
              <w:t xml:space="preserve"> </w:t>
            </w:r>
            <w:proofErr w:type="gramStart"/>
            <w:r w:rsidRPr="00083610">
              <w:rPr>
                <w:spacing w:val="-2"/>
                <w:sz w:val="20"/>
              </w:rPr>
              <w:t>hijyeniktir</w:t>
            </w:r>
            <w:proofErr w:type="gramEnd"/>
            <w:r w:rsidRPr="00083610">
              <w:rPr>
                <w:spacing w:val="-2"/>
                <w:sz w:val="20"/>
              </w:rPr>
              <w:t>.</w:t>
            </w:r>
          </w:p>
        </w:tc>
        <w:tc>
          <w:tcPr>
            <w:tcW w:w="567" w:type="dxa"/>
          </w:tcPr>
          <w:p w14:paraId="19DA701B"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C0B8B74"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1F1E491"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7DA593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E9DFC02"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3E56799" w14:textId="77777777" w:rsidTr="00CD54B2">
        <w:trPr>
          <w:trHeight w:val="467"/>
        </w:trPr>
        <w:tc>
          <w:tcPr>
            <w:tcW w:w="569" w:type="dxa"/>
          </w:tcPr>
          <w:p w14:paraId="53147CD0" w14:textId="77777777" w:rsidR="00083610" w:rsidRPr="00083610" w:rsidRDefault="00083610" w:rsidP="00083610">
            <w:pPr>
              <w:spacing w:line="234" w:lineRule="exact"/>
              <w:ind w:left="66" w:right="120"/>
              <w:jc w:val="center"/>
              <w:rPr>
                <w:sz w:val="20"/>
              </w:rPr>
            </w:pPr>
            <w:r w:rsidRPr="00083610">
              <w:rPr>
                <w:spacing w:val="-5"/>
                <w:sz w:val="20"/>
              </w:rPr>
              <w:t>04-</w:t>
            </w:r>
          </w:p>
        </w:tc>
        <w:tc>
          <w:tcPr>
            <w:tcW w:w="7229" w:type="dxa"/>
          </w:tcPr>
          <w:p w14:paraId="54051F30" w14:textId="77777777" w:rsidR="00083610" w:rsidRPr="00083610" w:rsidRDefault="00083610" w:rsidP="00083610">
            <w:pPr>
              <w:spacing w:line="236" w:lineRule="exact"/>
              <w:ind w:left="105"/>
              <w:rPr>
                <w:sz w:val="20"/>
              </w:rPr>
            </w:pPr>
            <w:r w:rsidRPr="00083610">
              <w:rPr>
                <w:sz w:val="20"/>
              </w:rPr>
              <w:t>Okul,</w:t>
            </w:r>
            <w:r w:rsidRPr="00083610">
              <w:rPr>
                <w:spacing w:val="80"/>
                <w:sz w:val="20"/>
              </w:rPr>
              <w:t xml:space="preserve"> </w:t>
            </w:r>
            <w:r w:rsidRPr="00083610">
              <w:rPr>
                <w:sz w:val="20"/>
              </w:rPr>
              <w:t>öğrencilerin</w:t>
            </w:r>
            <w:r w:rsidRPr="00083610">
              <w:rPr>
                <w:spacing w:val="80"/>
                <w:sz w:val="20"/>
              </w:rPr>
              <w:t xml:space="preserve"> </w:t>
            </w:r>
            <w:r w:rsidRPr="00083610">
              <w:rPr>
                <w:sz w:val="20"/>
              </w:rPr>
              <w:t>ve</w:t>
            </w:r>
            <w:r w:rsidRPr="00083610">
              <w:rPr>
                <w:spacing w:val="80"/>
                <w:sz w:val="20"/>
              </w:rPr>
              <w:t xml:space="preserve"> </w:t>
            </w:r>
            <w:r w:rsidRPr="00083610">
              <w:rPr>
                <w:sz w:val="20"/>
              </w:rPr>
              <w:t>personelin</w:t>
            </w:r>
            <w:r w:rsidRPr="00083610">
              <w:rPr>
                <w:spacing w:val="80"/>
                <w:sz w:val="20"/>
              </w:rPr>
              <w:t xml:space="preserve"> </w:t>
            </w:r>
            <w:r w:rsidRPr="00083610">
              <w:rPr>
                <w:sz w:val="20"/>
              </w:rPr>
              <w:t>güvenliğini</w:t>
            </w:r>
            <w:r w:rsidRPr="00083610">
              <w:rPr>
                <w:spacing w:val="80"/>
                <w:sz w:val="20"/>
              </w:rPr>
              <w:t xml:space="preserve"> </w:t>
            </w:r>
            <w:r w:rsidRPr="00083610">
              <w:rPr>
                <w:sz w:val="20"/>
              </w:rPr>
              <w:t>sağlamak</w:t>
            </w:r>
            <w:r w:rsidRPr="00083610">
              <w:rPr>
                <w:spacing w:val="80"/>
                <w:sz w:val="20"/>
              </w:rPr>
              <w:t xml:space="preserve"> </w:t>
            </w:r>
            <w:r w:rsidRPr="00083610">
              <w:rPr>
                <w:sz w:val="20"/>
              </w:rPr>
              <w:t>için</w:t>
            </w:r>
            <w:r w:rsidRPr="00083610">
              <w:rPr>
                <w:spacing w:val="80"/>
                <w:sz w:val="20"/>
              </w:rPr>
              <w:t xml:space="preserve"> </w:t>
            </w:r>
            <w:r w:rsidRPr="00083610">
              <w:rPr>
                <w:sz w:val="20"/>
              </w:rPr>
              <w:t>uygun</w:t>
            </w:r>
            <w:r w:rsidRPr="00083610">
              <w:rPr>
                <w:spacing w:val="80"/>
                <w:sz w:val="20"/>
              </w:rPr>
              <w:t xml:space="preserve"> </w:t>
            </w:r>
            <w:r w:rsidRPr="00083610">
              <w:rPr>
                <w:sz w:val="20"/>
              </w:rPr>
              <w:t>güvenlik önlemleri alır.</w:t>
            </w:r>
          </w:p>
        </w:tc>
        <w:tc>
          <w:tcPr>
            <w:tcW w:w="567" w:type="dxa"/>
          </w:tcPr>
          <w:p w14:paraId="638A564B"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D1D5DA0"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A9DAFEB"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E72C0B0"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356CC38"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9ABD1CC" w14:textId="77777777" w:rsidTr="00CD54B2">
        <w:trPr>
          <w:trHeight w:val="240"/>
        </w:trPr>
        <w:tc>
          <w:tcPr>
            <w:tcW w:w="569" w:type="dxa"/>
          </w:tcPr>
          <w:p w14:paraId="62C41798" w14:textId="77777777" w:rsidR="00083610" w:rsidRPr="00083610" w:rsidRDefault="00083610" w:rsidP="00083610">
            <w:pPr>
              <w:spacing w:line="220" w:lineRule="exact"/>
              <w:ind w:left="66" w:right="120"/>
              <w:jc w:val="center"/>
              <w:rPr>
                <w:sz w:val="20"/>
              </w:rPr>
            </w:pPr>
            <w:r w:rsidRPr="00083610">
              <w:rPr>
                <w:spacing w:val="-5"/>
                <w:sz w:val="20"/>
              </w:rPr>
              <w:t>05-</w:t>
            </w:r>
          </w:p>
        </w:tc>
        <w:tc>
          <w:tcPr>
            <w:tcW w:w="7229" w:type="dxa"/>
          </w:tcPr>
          <w:p w14:paraId="17CA1935" w14:textId="77777777" w:rsidR="00083610" w:rsidRPr="00083610" w:rsidRDefault="00083610" w:rsidP="00083610">
            <w:pPr>
              <w:spacing w:line="220" w:lineRule="exact"/>
              <w:ind w:left="105"/>
              <w:rPr>
                <w:sz w:val="20"/>
              </w:rPr>
            </w:pPr>
            <w:r w:rsidRPr="00083610">
              <w:rPr>
                <w:sz w:val="20"/>
              </w:rPr>
              <w:t>Okul,</w:t>
            </w:r>
            <w:r w:rsidRPr="00083610">
              <w:rPr>
                <w:spacing w:val="-7"/>
                <w:sz w:val="20"/>
              </w:rPr>
              <w:t xml:space="preserve"> </w:t>
            </w:r>
            <w:r w:rsidRPr="00083610">
              <w:rPr>
                <w:sz w:val="20"/>
              </w:rPr>
              <w:t>yeni</w:t>
            </w:r>
            <w:r w:rsidRPr="00083610">
              <w:rPr>
                <w:spacing w:val="-7"/>
                <w:sz w:val="20"/>
              </w:rPr>
              <w:t xml:space="preserve"> </w:t>
            </w:r>
            <w:r w:rsidRPr="00083610">
              <w:rPr>
                <w:sz w:val="20"/>
              </w:rPr>
              <w:t>kabul</w:t>
            </w:r>
            <w:r w:rsidRPr="00083610">
              <w:rPr>
                <w:spacing w:val="-4"/>
                <w:sz w:val="20"/>
              </w:rPr>
              <w:t xml:space="preserve"> </w:t>
            </w:r>
            <w:r w:rsidRPr="00083610">
              <w:rPr>
                <w:sz w:val="20"/>
              </w:rPr>
              <w:t>edilen</w:t>
            </w:r>
            <w:r w:rsidRPr="00083610">
              <w:rPr>
                <w:spacing w:val="-7"/>
                <w:sz w:val="20"/>
              </w:rPr>
              <w:t xml:space="preserve"> </w:t>
            </w:r>
            <w:r w:rsidRPr="00083610">
              <w:rPr>
                <w:sz w:val="20"/>
              </w:rPr>
              <w:t>öğrencilere</w:t>
            </w:r>
            <w:r w:rsidRPr="00083610">
              <w:rPr>
                <w:spacing w:val="-9"/>
                <w:sz w:val="20"/>
              </w:rPr>
              <w:t xml:space="preserve"> </w:t>
            </w:r>
            <w:r w:rsidRPr="00083610">
              <w:rPr>
                <w:sz w:val="20"/>
              </w:rPr>
              <w:t>uygun</w:t>
            </w:r>
            <w:r w:rsidRPr="00083610">
              <w:rPr>
                <w:spacing w:val="-7"/>
                <w:sz w:val="20"/>
              </w:rPr>
              <w:t xml:space="preserve"> </w:t>
            </w:r>
            <w:r w:rsidRPr="00083610">
              <w:rPr>
                <w:sz w:val="20"/>
              </w:rPr>
              <w:t>desteği</w:t>
            </w:r>
            <w:r w:rsidRPr="00083610">
              <w:rPr>
                <w:spacing w:val="-7"/>
                <w:sz w:val="20"/>
              </w:rPr>
              <w:t xml:space="preserve"> </w:t>
            </w:r>
            <w:r w:rsidRPr="00083610">
              <w:rPr>
                <w:spacing w:val="-2"/>
                <w:sz w:val="20"/>
              </w:rPr>
              <w:t>sağlar.</w:t>
            </w:r>
          </w:p>
        </w:tc>
        <w:tc>
          <w:tcPr>
            <w:tcW w:w="567" w:type="dxa"/>
          </w:tcPr>
          <w:p w14:paraId="3F35CAD0" w14:textId="77777777"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0DB26F1F" w14:textId="77777777"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15DBEC6" w14:textId="77777777"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46C627B"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D0AFD7F"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CE0ABA8" w14:textId="77777777" w:rsidTr="00CD54B2">
        <w:trPr>
          <w:trHeight w:val="244"/>
        </w:trPr>
        <w:tc>
          <w:tcPr>
            <w:tcW w:w="569" w:type="dxa"/>
          </w:tcPr>
          <w:p w14:paraId="1F9C3EBA" w14:textId="77777777" w:rsidR="00083610" w:rsidRPr="00083610" w:rsidRDefault="00083610" w:rsidP="00083610">
            <w:pPr>
              <w:spacing w:line="224" w:lineRule="exact"/>
              <w:ind w:left="66" w:right="120"/>
              <w:jc w:val="center"/>
              <w:rPr>
                <w:sz w:val="20"/>
              </w:rPr>
            </w:pPr>
            <w:r w:rsidRPr="00083610">
              <w:rPr>
                <w:spacing w:val="-5"/>
                <w:sz w:val="20"/>
              </w:rPr>
              <w:t>06-</w:t>
            </w:r>
          </w:p>
        </w:tc>
        <w:tc>
          <w:tcPr>
            <w:tcW w:w="7229" w:type="dxa"/>
          </w:tcPr>
          <w:p w14:paraId="481F2137" w14:textId="77777777" w:rsidR="00083610" w:rsidRPr="00083610" w:rsidRDefault="00083610" w:rsidP="00083610">
            <w:pPr>
              <w:spacing w:before="4" w:line="220" w:lineRule="exact"/>
              <w:ind w:left="105"/>
              <w:rPr>
                <w:sz w:val="20"/>
              </w:rPr>
            </w:pPr>
            <w:r w:rsidRPr="00083610">
              <w:rPr>
                <w:sz w:val="20"/>
              </w:rPr>
              <w:t>Okul,</w:t>
            </w:r>
            <w:r w:rsidRPr="00083610">
              <w:rPr>
                <w:spacing w:val="-9"/>
                <w:sz w:val="20"/>
              </w:rPr>
              <w:t xml:space="preserve"> </w:t>
            </w:r>
            <w:r w:rsidRPr="00083610">
              <w:rPr>
                <w:sz w:val="20"/>
              </w:rPr>
              <w:t>çocuğumun</w:t>
            </w:r>
            <w:r w:rsidRPr="00083610">
              <w:rPr>
                <w:spacing w:val="-8"/>
                <w:sz w:val="20"/>
              </w:rPr>
              <w:t xml:space="preserve"> </w:t>
            </w:r>
            <w:r w:rsidRPr="00083610">
              <w:rPr>
                <w:sz w:val="20"/>
              </w:rPr>
              <w:t>okumaya</w:t>
            </w:r>
            <w:r w:rsidRPr="00083610">
              <w:rPr>
                <w:spacing w:val="-8"/>
                <w:sz w:val="20"/>
              </w:rPr>
              <w:t xml:space="preserve"> </w:t>
            </w:r>
            <w:r w:rsidRPr="00083610">
              <w:rPr>
                <w:sz w:val="20"/>
              </w:rPr>
              <w:t>olan</w:t>
            </w:r>
            <w:r w:rsidRPr="00083610">
              <w:rPr>
                <w:spacing w:val="-10"/>
                <w:sz w:val="20"/>
              </w:rPr>
              <w:t xml:space="preserve"> </w:t>
            </w:r>
            <w:r w:rsidRPr="00083610">
              <w:rPr>
                <w:sz w:val="20"/>
              </w:rPr>
              <w:t>ilgisini</w:t>
            </w:r>
            <w:r w:rsidRPr="00083610">
              <w:rPr>
                <w:spacing w:val="-8"/>
                <w:sz w:val="20"/>
              </w:rPr>
              <w:t xml:space="preserve"> </w:t>
            </w:r>
            <w:r w:rsidRPr="00083610">
              <w:rPr>
                <w:sz w:val="20"/>
              </w:rPr>
              <w:t>geliştirmesine</w:t>
            </w:r>
            <w:r w:rsidRPr="00083610">
              <w:rPr>
                <w:spacing w:val="-11"/>
                <w:sz w:val="20"/>
              </w:rPr>
              <w:t xml:space="preserve"> </w:t>
            </w:r>
            <w:r w:rsidRPr="00083610">
              <w:rPr>
                <w:sz w:val="20"/>
              </w:rPr>
              <w:t>yardımcı</w:t>
            </w:r>
            <w:r w:rsidRPr="00083610">
              <w:rPr>
                <w:spacing w:val="-7"/>
                <w:sz w:val="20"/>
              </w:rPr>
              <w:t xml:space="preserve"> </w:t>
            </w:r>
            <w:r w:rsidRPr="00083610">
              <w:rPr>
                <w:spacing w:val="-2"/>
                <w:sz w:val="20"/>
              </w:rPr>
              <w:t>olabilir.</w:t>
            </w:r>
          </w:p>
        </w:tc>
        <w:tc>
          <w:tcPr>
            <w:tcW w:w="567" w:type="dxa"/>
          </w:tcPr>
          <w:p w14:paraId="6D4A04EF"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BAC2961"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6BC3F16"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1ECD087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ACA45B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6AA1C53" w14:textId="77777777" w:rsidTr="00CD54B2">
        <w:trPr>
          <w:trHeight w:val="244"/>
        </w:trPr>
        <w:tc>
          <w:tcPr>
            <w:tcW w:w="569" w:type="dxa"/>
          </w:tcPr>
          <w:p w14:paraId="52263EBF" w14:textId="77777777" w:rsidR="00083610" w:rsidRPr="00083610" w:rsidRDefault="00083610" w:rsidP="00083610">
            <w:pPr>
              <w:spacing w:line="224" w:lineRule="exact"/>
              <w:ind w:left="66" w:right="120"/>
              <w:jc w:val="center"/>
              <w:rPr>
                <w:sz w:val="20"/>
              </w:rPr>
            </w:pPr>
            <w:r w:rsidRPr="00083610">
              <w:rPr>
                <w:spacing w:val="-5"/>
                <w:sz w:val="20"/>
              </w:rPr>
              <w:t>07-</w:t>
            </w:r>
          </w:p>
        </w:tc>
        <w:tc>
          <w:tcPr>
            <w:tcW w:w="7229" w:type="dxa"/>
          </w:tcPr>
          <w:p w14:paraId="204202D3" w14:textId="77777777" w:rsidR="00083610" w:rsidRPr="00083610" w:rsidRDefault="00083610" w:rsidP="00083610">
            <w:pPr>
              <w:spacing w:before="4" w:line="220" w:lineRule="exact"/>
              <w:ind w:left="105"/>
              <w:rPr>
                <w:sz w:val="20"/>
              </w:rPr>
            </w:pPr>
            <w:r w:rsidRPr="00083610">
              <w:rPr>
                <w:sz w:val="20"/>
              </w:rPr>
              <w:t>Okul</w:t>
            </w:r>
            <w:r w:rsidRPr="00083610">
              <w:rPr>
                <w:spacing w:val="-9"/>
                <w:sz w:val="20"/>
              </w:rPr>
              <w:t xml:space="preserve"> </w:t>
            </w:r>
            <w:r w:rsidRPr="00083610">
              <w:rPr>
                <w:sz w:val="20"/>
              </w:rPr>
              <w:t>çocuğumun</w:t>
            </w:r>
            <w:r w:rsidRPr="00083610">
              <w:rPr>
                <w:spacing w:val="-9"/>
                <w:sz w:val="20"/>
              </w:rPr>
              <w:t xml:space="preserve"> </w:t>
            </w:r>
            <w:r w:rsidRPr="00083610">
              <w:rPr>
                <w:sz w:val="20"/>
              </w:rPr>
              <w:t>öğrenme</w:t>
            </w:r>
            <w:r w:rsidRPr="00083610">
              <w:rPr>
                <w:spacing w:val="-9"/>
                <w:sz w:val="20"/>
              </w:rPr>
              <w:t xml:space="preserve"> </w:t>
            </w:r>
            <w:r w:rsidRPr="00083610">
              <w:rPr>
                <w:sz w:val="20"/>
              </w:rPr>
              <w:t>ilgisini</w:t>
            </w:r>
            <w:r w:rsidRPr="00083610">
              <w:rPr>
                <w:spacing w:val="-8"/>
                <w:sz w:val="20"/>
              </w:rPr>
              <w:t xml:space="preserve"> </w:t>
            </w:r>
            <w:r w:rsidRPr="00083610">
              <w:rPr>
                <w:spacing w:val="-2"/>
                <w:sz w:val="20"/>
              </w:rPr>
              <w:t>güçlendiriyor.</w:t>
            </w:r>
          </w:p>
        </w:tc>
        <w:tc>
          <w:tcPr>
            <w:tcW w:w="567" w:type="dxa"/>
          </w:tcPr>
          <w:p w14:paraId="1F731F89"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E8D9E2B"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39F99177"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64E64C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87C613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B3025DC" w14:textId="77777777" w:rsidTr="00CD54B2">
        <w:trPr>
          <w:trHeight w:val="244"/>
        </w:trPr>
        <w:tc>
          <w:tcPr>
            <w:tcW w:w="569" w:type="dxa"/>
          </w:tcPr>
          <w:p w14:paraId="570D6F8C" w14:textId="77777777" w:rsidR="00083610" w:rsidRPr="00083610" w:rsidRDefault="00083610" w:rsidP="00083610">
            <w:pPr>
              <w:spacing w:line="224" w:lineRule="exact"/>
              <w:ind w:left="66" w:right="120"/>
              <w:jc w:val="center"/>
              <w:rPr>
                <w:sz w:val="20"/>
              </w:rPr>
            </w:pPr>
            <w:r w:rsidRPr="00083610">
              <w:rPr>
                <w:spacing w:val="-5"/>
                <w:sz w:val="20"/>
              </w:rPr>
              <w:t>08-</w:t>
            </w:r>
          </w:p>
        </w:tc>
        <w:tc>
          <w:tcPr>
            <w:tcW w:w="7229" w:type="dxa"/>
          </w:tcPr>
          <w:p w14:paraId="397D2E11" w14:textId="77777777" w:rsidR="00083610" w:rsidRPr="00083610" w:rsidRDefault="00083610" w:rsidP="00083610">
            <w:pPr>
              <w:spacing w:before="4" w:line="220" w:lineRule="exact"/>
              <w:ind w:left="105"/>
              <w:rPr>
                <w:sz w:val="20"/>
              </w:rPr>
            </w:pPr>
            <w:r w:rsidRPr="00083610">
              <w:rPr>
                <w:sz w:val="20"/>
              </w:rPr>
              <w:t>Okul</w:t>
            </w:r>
            <w:r w:rsidRPr="00083610">
              <w:rPr>
                <w:spacing w:val="-8"/>
                <w:sz w:val="20"/>
              </w:rPr>
              <w:t xml:space="preserve"> </w:t>
            </w:r>
            <w:r w:rsidRPr="00083610">
              <w:rPr>
                <w:sz w:val="20"/>
              </w:rPr>
              <w:t>çocuğumun</w:t>
            </w:r>
            <w:r w:rsidRPr="00083610">
              <w:rPr>
                <w:spacing w:val="-9"/>
                <w:sz w:val="20"/>
              </w:rPr>
              <w:t xml:space="preserve"> </w:t>
            </w:r>
            <w:r w:rsidRPr="00083610">
              <w:rPr>
                <w:sz w:val="20"/>
              </w:rPr>
              <w:t>ahlaki</w:t>
            </w:r>
            <w:r w:rsidRPr="00083610">
              <w:rPr>
                <w:spacing w:val="-8"/>
                <w:sz w:val="20"/>
              </w:rPr>
              <w:t xml:space="preserve"> </w:t>
            </w:r>
            <w:r w:rsidRPr="00083610">
              <w:rPr>
                <w:sz w:val="20"/>
              </w:rPr>
              <w:t>gelişimini</w:t>
            </w:r>
            <w:r w:rsidRPr="00083610">
              <w:rPr>
                <w:spacing w:val="-7"/>
                <w:sz w:val="20"/>
              </w:rPr>
              <w:t xml:space="preserve"> </w:t>
            </w:r>
            <w:r w:rsidRPr="00083610">
              <w:rPr>
                <w:sz w:val="20"/>
              </w:rPr>
              <w:t>teşvik</w:t>
            </w:r>
            <w:r w:rsidRPr="00083610">
              <w:rPr>
                <w:spacing w:val="-7"/>
                <w:sz w:val="20"/>
              </w:rPr>
              <w:t xml:space="preserve"> </w:t>
            </w:r>
            <w:r w:rsidRPr="00083610">
              <w:rPr>
                <w:spacing w:val="-2"/>
                <w:sz w:val="20"/>
              </w:rPr>
              <w:t>edebilir.</w:t>
            </w:r>
          </w:p>
        </w:tc>
        <w:tc>
          <w:tcPr>
            <w:tcW w:w="567" w:type="dxa"/>
          </w:tcPr>
          <w:p w14:paraId="125D24B6"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A560820"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1827B54"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5C23F3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7FF60C4"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26BA5B2" w14:textId="77777777" w:rsidTr="00CD54B2">
        <w:trPr>
          <w:trHeight w:val="467"/>
        </w:trPr>
        <w:tc>
          <w:tcPr>
            <w:tcW w:w="569" w:type="dxa"/>
          </w:tcPr>
          <w:p w14:paraId="212916B5" w14:textId="77777777" w:rsidR="00083610" w:rsidRPr="00083610" w:rsidRDefault="00083610" w:rsidP="00083610">
            <w:pPr>
              <w:spacing w:line="234" w:lineRule="exact"/>
              <w:ind w:left="66" w:right="120"/>
              <w:jc w:val="center"/>
              <w:rPr>
                <w:sz w:val="20"/>
              </w:rPr>
            </w:pPr>
            <w:r w:rsidRPr="00083610">
              <w:rPr>
                <w:spacing w:val="-5"/>
                <w:sz w:val="20"/>
              </w:rPr>
              <w:t>09-</w:t>
            </w:r>
          </w:p>
        </w:tc>
        <w:tc>
          <w:tcPr>
            <w:tcW w:w="7229" w:type="dxa"/>
          </w:tcPr>
          <w:p w14:paraId="4058D08E" w14:textId="77777777" w:rsidR="00083610" w:rsidRPr="00083610" w:rsidRDefault="00083610" w:rsidP="00083610">
            <w:pPr>
              <w:spacing w:line="236" w:lineRule="exact"/>
              <w:ind w:left="105"/>
              <w:rPr>
                <w:sz w:val="20"/>
              </w:rPr>
            </w:pPr>
            <w:r w:rsidRPr="00083610">
              <w:rPr>
                <w:sz w:val="20"/>
              </w:rPr>
              <w:t>Okulda</w:t>
            </w:r>
            <w:r w:rsidRPr="00083610">
              <w:rPr>
                <w:spacing w:val="-5"/>
                <w:sz w:val="20"/>
              </w:rPr>
              <w:t xml:space="preserve"> </w:t>
            </w:r>
            <w:r w:rsidRPr="00083610">
              <w:rPr>
                <w:sz w:val="20"/>
              </w:rPr>
              <w:t>kullanılan</w:t>
            </w:r>
            <w:r w:rsidRPr="00083610">
              <w:rPr>
                <w:spacing w:val="-7"/>
                <w:sz w:val="20"/>
              </w:rPr>
              <w:t xml:space="preserve"> </w:t>
            </w:r>
            <w:r w:rsidRPr="00083610">
              <w:rPr>
                <w:sz w:val="20"/>
              </w:rPr>
              <w:t>değerlendirme</w:t>
            </w:r>
            <w:r w:rsidRPr="00083610">
              <w:rPr>
                <w:spacing w:val="-7"/>
                <w:sz w:val="20"/>
              </w:rPr>
              <w:t xml:space="preserve"> </w:t>
            </w:r>
            <w:r w:rsidRPr="00083610">
              <w:rPr>
                <w:sz w:val="20"/>
              </w:rPr>
              <w:t>yöntemleri</w:t>
            </w:r>
            <w:r w:rsidRPr="00083610">
              <w:rPr>
                <w:spacing w:val="-4"/>
                <w:sz w:val="20"/>
              </w:rPr>
              <w:t xml:space="preserve"> </w:t>
            </w:r>
            <w:r w:rsidRPr="00083610">
              <w:rPr>
                <w:sz w:val="20"/>
              </w:rPr>
              <w:t>çocuğumun</w:t>
            </w:r>
            <w:r w:rsidRPr="00083610">
              <w:rPr>
                <w:spacing w:val="-5"/>
                <w:sz w:val="20"/>
              </w:rPr>
              <w:t xml:space="preserve"> </w:t>
            </w:r>
            <w:r w:rsidRPr="00083610">
              <w:rPr>
                <w:sz w:val="20"/>
              </w:rPr>
              <w:t>gelişimini</w:t>
            </w:r>
            <w:r w:rsidRPr="00083610">
              <w:rPr>
                <w:spacing w:val="-4"/>
                <w:sz w:val="20"/>
              </w:rPr>
              <w:t xml:space="preserve"> </w:t>
            </w:r>
            <w:r w:rsidRPr="00083610">
              <w:rPr>
                <w:sz w:val="20"/>
              </w:rPr>
              <w:t>tüm</w:t>
            </w:r>
            <w:r w:rsidRPr="00083610">
              <w:rPr>
                <w:spacing w:val="-4"/>
                <w:sz w:val="20"/>
              </w:rPr>
              <w:t xml:space="preserve"> </w:t>
            </w:r>
            <w:r w:rsidRPr="00083610">
              <w:rPr>
                <w:sz w:val="20"/>
              </w:rPr>
              <w:t>yönleriyle anlamama yardımcı oluyor.</w:t>
            </w:r>
          </w:p>
        </w:tc>
        <w:tc>
          <w:tcPr>
            <w:tcW w:w="567" w:type="dxa"/>
          </w:tcPr>
          <w:p w14:paraId="2A45B745"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F94AA2E"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55197EE"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763E4A8B"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4EBEA278"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1D64BDE" w14:textId="77777777" w:rsidTr="00CD54B2">
        <w:trPr>
          <w:trHeight w:val="466"/>
        </w:trPr>
        <w:tc>
          <w:tcPr>
            <w:tcW w:w="569" w:type="dxa"/>
          </w:tcPr>
          <w:p w14:paraId="76C057CE" w14:textId="77777777" w:rsidR="00083610" w:rsidRPr="00083610" w:rsidRDefault="00083610" w:rsidP="00083610">
            <w:pPr>
              <w:spacing w:line="232" w:lineRule="exact"/>
              <w:ind w:left="66" w:right="120"/>
              <w:jc w:val="center"/>
              <w:rPr>
                <w:sz w:val="20"/>
              </w:rPr>
            </w:pPr>
            <w:r w:rsidRPr="00083610">
              <w:rPr>
                <w:spacing w:val="-5"/>
                <w:sz w:val="20"/>
              </w:rPr>
              <w:t>10-</w:t>
            </w:r>
          </w:p>
        </w:tc>
        <w:tc>
          <w:tcPr>
            <w:tcW w:w="7229" w:type="dxa"/>
          </w:tcPr>
          <w:p w14:paraId="4BF5783E" w14:textId="77777777" w:rsidR="00083610" w:rsidRPr="00083610" w:rsidRDefault="00083610" w:rsidP="00083610">
            <w:pPr>
              <w:spacing w:line="232" w:lineRule="exact"/>
              <w:ind w:left="105"/>
              <w:rPr>
                <w:sz w:val="20"/>
              </w:rPr>
            </w:pPr>
            <w:r w:rsidRPr="00083610">
              <w:rPr>
                <w:sz w:val="20"/>
              </w:rPr>
              <w:t>Okul,</w:t>
            </w:r>
            <w:r w:rsidRPr="00083610">
              <w:rPr>
                <w:spacing w:val="40"/>
                <w:sz w:val="20"/>
              </w:rPr>
              <w:t xml:space="preserve">  </w:t>
            </w:r>
            <w:proofErr w:type="gramStart"/>
            <w:r w:rsidRPr="00083610">
              <w:rPr>
                <w:sz w:val="20"/>
              </w:rPr>
              <w:t>çocuğumun</w:t>
            </w:r>
            <w:r w:rsidRPr="00083610">
              <w:rPr>
                <w:spacing w:val="40"/>
                <w:sz w:val="20"/>
              </w:rPr>
              <w:t xml:space="preserve">  </w:t>
            </w:r>
            <w:r w:rsidRPr="00083610">
              <w:rPr>
                <w:sz w:val="20"/>
              </w:rPr>
              <w:t>öğrenme</w:t>
            </w:r>
            <w:proofErr w:type="gramEnd"/>
            <w:r w:rsidRPr="00083610">
              <w:rPr>
                <w:spacing w:val="40"/>
                <w:sz w:val="20"/>
              </w:rPr>
              <w:t xml:space="preserve">  </w:t>
            </w:r>
            <w:r w:rsidRPr="00083610">
              <w:rPr>
                <w:sz w:val="20"/>
              </w:rPr>
              <w:t>performansı</w:t>
            </w:r>
            <w:r w:rsidRPr="00083610">
              <w:rPr>
                <w:spacing w:val="40"/>
                <w:sz w:val="20"/>
              </w:rPr>
              <w:t xml:space="preserve">  </w:t>
            </w:r>
            <w:r w:rsidRPr="00083610">
              <w:rPr>
                <w:sz w:val="20"/>
              </w:rPr>
              <w:t>ve</w:t>
            </w:r>
            <w:r w:rsidRPr="00083610">
              <w:rPr>
                <w:spacing w:val="40"/>
                <w:sz w:val="20"/>
              </w:rPr>
              <w:t xml:space="preserve">  </w:t>
            </w:r>
            <w:r w:rsidRPr="00083610">
              <w:rPr>
                <w:sz w:val="20"/>
              </w:rPr>
              <w:t>gelişimi</w:t>
            </w:r>
            <w:r w:rsidRPr="00083610">
              <w:rPr>
                <w:spacing w:val="40"/>
                <w:sz w:val="20"/>
              </w:rPr>
              <w:t xml:space="preserve">  </w:t>
            </w:r>
            <w:r w:rsidRPr="00083610">
              <w:rPr>
                <w:sz w:val="20"/>
              </w:rPr>
              <w:t>hakkında</w:t>
            </w:r>
            <w:r w:rsidRPr="00083610">
              <w:rPr>
                <w:spacing w:val="40"/>
                <w:sz w:val="20"/>
              </w:rPr>
              <w:t xml:space="preserve">  </w:t>
            </w:r>
            <w:r w:rsidRPr="00083610">
              <w:rPr>
                <w:sz w:val="20"/>
              </w:rPr>
              <w:t>beni</w:t>
            </w:r>
            <w:r w:rsidRPr="00083610">
              <w:rPr>
                <w:spacing w:val="40"/>
                <w:sz w:val="20"/>
              </w:rPr>
              <w:t xml:space="preserve">  </w:t>
            </w:r>
            <w:r w:rsidRPr="00083610">
              <w:rPr>
                <w:sz w:val="20"/>
              </w:rPr>
              <w:t xml:space="preserve">iyi </w:t>
            </w:r>
            <w:r w:rsidRPr="00083610">
              <w:rPr>
                <w:spacing w:val="-2"/>
                <w:sz w:val="20"/>
              </w:rPr>
              <w:t>bilgilendiriyor.</w:t>
            </w:r>
          </w:p>
        </w:tc>
        <w:tc>
          <w:tcPr>
            <w:tcW w:w="567" w:type="dxa"/>
          </w:tcPr>
          <w:p w14:paraId="2312BD6A" w14:textId="77777777" w:rsidR="00083610" w:rsidRPr="00083610" w:rsidRDefault="00083610" w:rsidP="00083610">
            <w:pPr>
              <w:spacing w:before="107"/>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20F94BA6" w14:textId="77777777" w:rsidR="00083610" w:rsidRPr="00083610" w:rsidRDefault="00083610" w:rsidP="00083610">
            <w:pPr>
              <w:spacing w:before="107"/>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6D7E55E" w14:textId="77777777" w:rsidR="00083610" w:rsidRPr="00083610" w:rsidRDefault="00083610" w:rsidP="00083610">
            <w:pPr>
              <w:spacing w:before="107"/>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7386F441" w14:textId="77777777" w:rsidR="00083610" w:rsidRPr="00083610" w:rsidRDefault="00083610" w:rsidP="00083610">
            <w:pPr>
              <w:spacing w:before="107"/>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1B5548CB" w14:textId="77777777" w:rsidR="00083610" w:rsidRPr="00083610" w:rsidRDefault="00083610" w:rsidP="00083610">
            <w:pPr>
              <w:spacing w:before="107"/>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2364EBD" w14:textId="77777777" w:rsidTr="00CD54B2">
        <w:trPr>
          <w:trHeight w:val="470"/>
        </w:trPr>
        <w:tc>
          <w:tcPr>
            <w:tcW w:w="569" w:type="dxa"/>
          </w:tcPr>
          <w:p w14:paraId="05295F5D" w14:textId="77777777" w:rsidR="00083610" w:rsidRPr="00083610" w:rsidRDefault="00083610" w:rsidP="00083610">
            <w:pPr>
              <w:spacing w:line="234" w:lineRule="exact"/>
              <w:ind w:left="66" w:right="120"/>
              <w:jc w:val="center"/>
              <w:rPr>
                <w:sz w:val="20"/>
              </w:rPr>
            </w:pPr>
            <w:r w:rsidRPr="00083610">
              <w:rPr>
                <w:spacing w:val="-5"/>
                <w:sz w:val="20"/>
              </w:rPr>
              <w:t>11-</w:t>
            </w:r>
          </w:p>
        </w:tc>
        <w:tc>
          <w:tcPr>
            <w:tcW w:w="7229" w:type="dxa"/>
          </w:tcPr>
          <w:p w14:paraId="1F3C32DA" w14:textId="77777777" w:rsidR="00083610" w:rsidRPr="00083610" w:rsidRDefault="00083610" w:rsidP="00083610">
            <w:pPr>
              <w:spacing w:line="236" w:lineRule="exact"/>
              <w:ind w:left="105"/>
              <w:rPr>
                <w:sz w:val="20"/>
              </w:rPr>
            </w:pPr>
            <w:r w:rsidRPr="00083610">
              <w:rPr>
                <w:sz w:val="20"/>
              </w:rPr>
              <w:t>Okul</w:t>
            </w:r>
            <w:r w:rsidRPr="00083610">
              <w:rPr>
                <w:spacing w:val="40"/>
                <w:sz w:val="20"/>
              </w:rPr>
              <w:t xml:space="preserve"> </w:t>
            </w:r>
            <w:r w:rsidRPr="00083610">
              <w:rPr>
                <w:sz w:val="20"/>
              </w:rPr>
              <w:t>çocuğuma</w:t>
            </w:r>
            <w:r w:rsidRPr="00083610">
              <w:rPr>
                <w:spacing w:val="40"/>
                <w:sz w:val="20"/>
              </w:rPr>
              <w:t xml:space="preserve"> </w:t>
            </w:r>
            <w:r w:rsidRPr="00083610">
              <w:rPr>
                <w:sz w:val="20"/>
              </w:rPr>
              <w:t>duygusal</w:t>
            </w:r>
            <w:r w:rsidRPr="00083610">
              <w:rPr>
                <w:spacing w:val="40"/>
                <w:sz w:val="20"/>
              </w:rPr>
              <w:t xml:space="preserve"> </w:t>
            </w:r>
            <w:r w:rsidRPr="00083610">
              <w:rPr>
                <w:sz w:val="20"/>
              </w:rPr>
              <w:t>rahatsızlık</w:t>
            </w:r>
            <w:r w:rsidRPr="00083610">
              <w:rPr>
                <w:spacing w:val="40"/>
                <w:sz w:val="20"/>
              </w:rPr>
              <w:t xml:space="preserve"> </w:t>
            </w:r>
            <w:r w:rsidRPr="00083610">
              <w:rPr>
                <w:sz w:val="20"/>
              </w:rPr>
              <w:t>ve</w:t>
            </w:r>
            <w:r w:rsidRPr="00083610">
              <w:rPr>
                <w:spacing w:val="40"/>
                <w:sz w:val="20"/>
              </w:rPr>
              <w:t xml:space="preserve"> </w:t>
            </w:r>
            <w:r w:rsidRPr="00083610">
              <w:rPr>
                <w:sz w:val="20"/>
              </w:rPr>
              <w:t>öğrenme</w:t>
            </w:r>
            <w:r w:rsidRPr="00083610">
              <w:rPr>
                <w:spacing w:val="40"/>
                <w:sz w:val="20"/>
              </w:rPr>
              <w:t xml:space="preserve"> </w:t>
            </w:r>
            <w:r w:rsidRPr="00083610">
              <w:rPr>
                <w:sz w:val="20"/>
              </w:rPr>
              <w:t>güçlükleri</w:t>
            </w:r>
            <w:r w:rsidRPr="00083610">
              <w:rPr>
                <w:spacing w:val="40"/>
                <w:sz w:val="20"/>
              </w:rPr>
              <w:t xml:space="preserve"> </w:t>
            </w:r>
            <w:r w:rsidRPr="00083610">
              <w:rPr>
                <w:sz w:val="20"/>
              </w:rPr>
              <w:t>ile</w:t>
            </w:r>
            <w:r w:rsidRPr="00083610">
              <w:rPr>
                <w:spacing w:val="40"/>
                <w:sz w:val="20"/>
              </w:rPr>
              <w:t xml:space="preserve"> </w:t>
            </w:r>
            <w:r w:rsidRPr="00083610">
              <w:rPr>
                <w:sz w:val="20"/>
              </w:rPr>
              <w:t>karşılaştığında yeterli desteği ve rehberlik sağlar.</w:t>
            </w:r>
          </w:p>
        </w:tc>
        <w:tc>
          <w:tcPr>
            <w:tcW w:w="567" w:type="dxa"/>
          </w:tcPr>
          <w:p w14:paraId="63779448"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7D808C1B"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478BF4F9"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F41D663"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BCA7D50"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B4C4599" w14:textId="77777777" w:rsidTr="00CD54B2">
        <w:trPr>
          <w:trHeight w:val="240"/>
        </w:trPr>
        <w:tc>
          <w:tcPr>
            <w:tcW w:w="569" w:type="dxa"/>
          </w:tcPr>
          <w:p w14:paraId="18777910" w14:textId="77777777" w:rsidR="00083610" w:rsidRPr="00083610" w:rsidRDefault="00083610" w:rsidP="00083610">
            <w:pPr>
              <w:spacing w:line="220" w:lineRule="exact"/>
              <w:ind w:left="66" w:right="120"/>
              <w:jc w:val="center"/>
              <w:rPr>
                <w:sz w:val="20"/>
              </w:rPr>
            </w:pPr>
            <w:r w:rsidRPr="00083610">
              <w:rPr>
                <w:spacing w:val="-5"/>
                <w:sz w:val="20"/>
              </w:rPr>
              <w:t>12-</w:t>
            </w:r>
          </w:p>
        </w:tc>
        <w:tc>
          <w:tcPr>
            <w:tcW w:w="7229" w:type="dxa"/>
          </w:tcPr>
          <w:p w14:paraId="3A6C0A78" w14:textId="77777777" w:rsidR="00083610" w:rsidRPr="00083610" w:rsidRDefault="00083610" w:rsidP="00083610">
            <w:pPr>
              <w:spacing w:before="2" w:line="218" w:lineRule="exact"/>
              <w:ind w:left="105"/>
              <w:rPr>
                <w:sz w:val="20"/>
              </w:rPr>
            </w:pPr>
            <w:r w:rsidRPr="00083610">
              <w:rPr>
                <w:sz w:val="20"/>
              </w:rPr>
              <w:t>Öğretmenlerin</w:t>
            </w:r>
            <w:r w:rsidRPr="00083610">
              <w:rPr>
                <w:spacing w:val="-12"/>
                <w:sz w:val="20"/>
              </w:rPr>
              <w:t xml:space="preserve"> </w:t>
            </w:r>
            <w:r w:rsidRPr="00083610">
              <w:rPr>
                <w:sz w:val="20"/>
              </w:rPr>
              <w:t>benimle</w:t>
            </w:r>
            <w:r w:rsidRPr="00083610">
              <w:rPr>
                <w:spacing w:val="-11"/>
                <w:sz w:val="20"/>
              </w:rPr>
              <w:t xml:space="preserve"> </w:t>
            </w:r>
            <w:r w:rsidRPr="00083610">
              <w:rPr>
                <w:sz w:val="20"/>
              </w:rPr>
              <w:t>iletişim</w:t>
            </w:r>
            <w:r w:rsidRPr="00083610">
              <w:rPr>
                <w:spacing w:val="-11"/>
                <w:sz w:val="20"/>
              </w:rPr>
              <w:t xml:space="preserve"> </w:t>
            </w:r>
            <w:r w:rsidRPr="00083610">
              <w:rPr>
                <w:sz w:val="20"/>
              </w:rPr>
              <w:t>kurma</w:t>
            </w:r>
            <w:r w:rsidRPr="00083610">
              <w:rPr>
                <w:spacing w:val="-10"/>
                <w:sz w:val="20"/>
              </w:rPr>
              <w:t xml:space="preserve"> </w:t>
            </w:r>
            <w:r w:rsidRPr="00083610">
              <w:rPr>
                <w:sz w:val="20"/>
              </w:rPr>
              <w:t>yöntemlerinden</w:t>
            </w:r>
            <w:r w:rsidRPr="00083610">
              <w:rPr>
                <w:spacing w:val="-10"/>
                <w:sz w:val="20"/>
              </w:rPr>
              <w:t xml:space="preserve"> </w:t>
            </w:r>
            <w:r w:rsidRPr="00083610">
              <w:rPr>
                <w:spacing w:val="-2"/>
                <w:sz w:val="20"/>
              </w:rPr>
              <w:t>memnunum.</w:t>
            </w:r>
          </w:p>
        </w:tc>
        <w:tc>
          <w:tcPr>
            <w:tcW w:w="567" w:type="dxa"/>
          </w:tcPr>
          <w:p w14:paraId="5DDA6526" w14:textId="77777777"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E674E8E" w14:textId="77777777"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C3D58B3" w14:textId="77777777"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880D74B"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1D03348"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CE04C2D" w14:textId="77777777" w:rsidTr="00CD54B2">
        <w:trPr>
          <w:trHeight w:val="244"/>
        </w:trPr>
        <w:tc>
          <w:tcPr>
            <w:tcW w:w="569" w:type="dxa"/>
          </w:tcPr>
          <w:p w14:paraId="0816BC67" w14:textId="77777777" w:rsidR="00083610" w:rsidRPr="00083610" w:rsidRDefault="00083610" w:rsidP="00083610">
            <w:pPr>
              <w:spacing w:before="1" w:line="223" w:lineRule="exact"/>
              <w:ind w:left="66" w:right="120"/>
              <w:jc w:val="center"/>
              <w:rPr>
                <w:sz w:val="20"/>
              </w:rPr>
            </w:pPr>
            <w:r w:rsidRPr="00083610">
              <w:rPr>
                <w:spacing w:val="-5"/>
                <w:sz w:val="20"/>
              </w:rPr>
              <w:t>13-</w:t>
            </w:r>
          </w:p>
        </w:tc>
        <w:tc>
          <w:tcPr>
            <w:tcW w:w="7229" w:type="dxa"/>
          </w:tcPr>
          <w:p w14:paraId="6B466946" w14:textId="77777777" w:rsidR="00083610" w:rsidRPr="00083610" w:rsidRDefault="00083610" w:rsidP="00083610">
            <w:pPr>
              <w:spacing w:before="6" w:line="218" w:lineRule="exact"/>
              <w:ind w:left="105"/>
              <w:rPr>
                <w:sz w:val="20"/>
              </w:rPr>
            </w:pPr>
            <w:r w:rsidRPr="00083610">
              <w:rPr>
                <w:sz w:val="20"/>
              </w:rPr>
              <w:t>Herhangi</w:t>
            </w:r>
            <w:r w:rsidRPr="00083610">
              <w:rPr>
                <w:spacing w:val="-8"/>
                <w:sz w:val="20"/>
              </w:rPr>
              <w:t xml:space="preserve"> </w:t>
            </w:r>
            <w:r w:rsidRPr="00083610">
              <w:rPr>
                <w:sz w:val="20"/>
              </w:rPr>
              <w:t>bir</w:t>
            </w:r>
            <w:r w:rsidRPr="00083610">
              <w:rPr>
                <w:spacing w:val="-9"/>
                <w:sz w:val="20"/>
              </w:rPr>
              <w:t xml:space="preserve"> </w:t>
            </w:r>
            <w:r w:rsidRPr="00083610">
              <w:rPr>
                <w:sz w:val="20"/>
              </w:rPr>
              <w:t>problem</w:t>
            </w:r>
            <w:r w:rsidRPr="00083610">
              <w:rPr>
                <w:spacing w:val="-8"/>
                <w:sz w:val="20"/>
              </w:rPr>
              <w:t xml:space="preserve"> </w:t>
            </w:r>
            <w:r w:rsidRPr="00083610">
              <w:rPr>
                <w:sz w:val="20"/>
              </w:rPr>
              <w:t>durumunda</w:t>
            </w:r>
            <w:r w:rsidRPr="00083610">
              <w:rPr>
                <w:spacing w:val="-8"/>
                <w:sz w:val="20"/>
              </w:rPr>
              <w:t xml:space="preserve"> </w:t>
            </w:r>
            <w:r w:rsidRPr="00083610">
              <w:rPr>
                <w:sz w:val="20"/>
              </w:rPr>
              <w:t>müdür</w:t>
            </w:r>
            <w:r w:rsidRPr="00083610">
              <w:rPr>
                <w:spacing w:val="-9"/>
                <w:sz w:val="20"/>
              </w:rPr>
              <w:t xml:space="preserve"> </w:t>
            </w:r>
            <w:r w:rsidRPr="00083610">
              <w:rPr>
                <w:sz w:val="20"/>
              </w:rPr>
              <w:t>endişelerime</w:t>
            </w:r>
            <w:r w:rsidRPr="00083610">
              <w:rPr>
                <w:spacing w:val="-7"/>
                <w:sz w:val="20"/>
              </w:rPr>
              <w:t xml:space="preserve"> </w:t>
            </w:r>
            <w:r w:rsidRPr="00083610">
              <w:rPr>
                <w:sz w:val="20"/>
              </w:rPr>
              <w:t>cevap</w:t>
            </w:r>
            <w:r w:rsidRPr="00083610">
              <w:rPr>
                <w:spacing w:val="-10"/>
                <w:sz w:val="20"/>
              </w:rPr>
              <w:t xml:space="preserve"> </w:t>
            </w:r>
            <w:r w:rsidRPr="00083610">
              <w:rPr>
                <w:spacing w:val="-2"/>
                <w:sz w:val="20"/>
              </w:rPr>
              <w:t>veriyor.</w:t>
            </w:r>
          </w:p>
        </w:tc>
        <w:tc>
          <w:tcPr>
            <w:tcW w:w="567" w:type="dxa"/>
          </w:tcPr>
          <w:p w14:paraId="07418291" w14:textId="77777777"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773AA9F2" w14:textId="77777777"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096AEBD" w14:textId="77777777"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4FBA4C05"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90340F8"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A87C5AD" w14:textId="77777777" w:rsidTr="00CD54B2">
        <w:trPr>
          <w:trHeight w:val="244"/>
        </w:trPr>
        <w:tc>
          <w:tcPr>
            <w:tcW w:w="569" w:type="dxa"/>
          </w:tcPr>
          <w:p w14:paraId="53D72B45" w14:textId="77777777" w:rsidR="00083610" w:rsidRPr="00083610" w:rsidRDefault="00083610" w:rsidP="00083610">
            <w:pPr>
              <w:spacing w:line="224" w:lineRule="exact"/>
              <w:ind w:left="66" w:right="120"/>
              <w:jc w:val="center"/>
              <w:rPr>
                <w:sz w:val="20"/>
              </w:rPr>
            </w:pPr>
            <w:r w:rsidRPr="00083610">
              <w:rPr>
                <w:spacing w:val="-5"/>
                <w:sz w:val="20"/>
              </w:rPr>
              <w:t>14-</w:t>
            </w:r>
          </w:p>
        </w:tc>
        <w:tc>
          <w:tcPr>
            <w:tcW w:w="7229" w:type="dxa"/>
          </w:tcPr>
          <w:p w14:paraId="00A3D681" w14:textId="77777777" w:rsidR="00083610" w:rsidRPr="00083610" w:rsidRDefault="00083610" w:rsidP="00083610">
            <w:pPr>
              <w:spacing w:before="6" w:line="218" w:lineRule="exact"/>
              <w:ind w:left="105"/>
              <w:rPr>
                <w:sz w:val="20"/>
              </w:rPr>
            </w:pPr>
            <w:r w:rsidRPr="00083610">
              <w:rPr>
                <w:sz w:val="20"/>
              </w:rPr>
              <w:t>Okulda,</w:t>
            </w:r>
            <w:r w:rsidRPr="00083610">
              <w:rPr>
                <w:spacing w:val="-10"/>
                <w:sz w:val="20"/>
              </w:rPr>
              <w:t xml:space="preserve"> </w:t>
            </w:r>
            <w:r w:rsidRPr="00083610">
              <w:rPr>
                <w:sz w:val="20"/>
              </w:rPr>
              <w:t>velilerin</w:t>
            </w:r>
            <w:r w:rsidRPr="00083610">
              <w:rPr>
                <w:spacing w:val="-9"/>
                <w:sz w:val="20"/>
              </w:rPr>
              <w:t xml:space="preserve"> </w:t>
            </w:r>
            <w:r w:rsidRPr="00083610">
              <w:rPr>
                <w:sz w:val="20"/>
              </w:rPr>
              <w:t>ihtiyaçlarına</w:t>
            </w:r>
            <w:r w:rsidRPr="00083610">
              <w:rPr>
                <w:spacing w:val="-9"/>
                <w:sz w:val="20"/>
              </w:rPr>
              <w:t xml:space="preserve"> </w:t>
            </w:r>
            <w:r w:rsidRPr="00083610">
              <w:rPr>
                <w:sz w:val="20"/>
              </w:rPr>
              <w:t>uygun</w:t>
            </w:r>
            <w:r w:rsidRPr="00083610">
              <w:rPr>
                <w:spacing w:val="-8"/>
                <w:sz w:val="20"/>
              </w:rPr>
              <w:t xml:space="preserve"> </w:t>
            </w:r>
            <w:r w:rsidRPr="00083610">
              <w:rPr>
                <w:sz w:val="20"/>
              </w:rPr>
              <w:t>eğitim</w:t>
            </w:r>
            <w:r w:rsidRPr="00083610">
              <w:rPr>
                <w:spacing w:val="-10"/>
                <w:sz w:val="20"/>
              </w:rPr>
              <w:t xml:space="preserve"> </w:t>
            </w:r>
            <w:r w:rsidRPr="00083610">
              <w:rPr>
                <w:sz w:val="20"/>
              </w:rPr>
              <w:t>faaliyetleri</w:t>
            </w:r>
            <w:r w:rsidRPr="00083610">
              <w:rPr>
                <w:spacing w:val="-8"/>
                <w:sz w:val="20"/>
              </w:rPr>
              <w:t xml:space="preserve"> </w:t>
            </w:r>
            <w:r w:rsidRPr="00083610">
              <w:rPr>
                <w:spacing w:val="-2"/>
                <w:sz w:val="20"/>
              </w:rPr>
              <w:t>düzenlenir.</w:t>
            </w:r>
          </w:p>
        </w:tc>
        <w:tc>
          <w:tcPr>
            <w:tcW w:w="567" w:type="dxa"/>
          </w:tcPr>
          <w:p w14:paraId="2868BD93"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553D7869"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3241287A"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8BAA7B1"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BBFDCD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A718773" w14:textId="77777777" w:rsidTr="00CD54B2">
        <w:trPr>
          <w:trHeight w:val="244"/>
        </w:trPr>
        <w:tc>
          <w:tcPr>
            <w:tcW w:w="569" w:type="dxa"/>
          </w:tcPr>
          <w:p w14:paraId="15B73FB6" w14:textId="77777777" w:rsidR="00083610" w:rsidRPr="00083610" w:rsidRDefault="00083610" w:rsidP="00083610">
            <w:pPr>
              <w:spacing w:line="224" w:lineRule="exact"/>
              <w:ind w:left="66" w:right="120"/>
              <w:jc w:val="center"/>
              <w:rPr>
                <w:sz w:val="20"/>
              </w:rPr>
            </w:pPr>
            <w:r w:rsidRPr="00083610">
              <w:rPr>
                <w:spacing w:val="-5"/>
                <w:sz w:val="20"/>
              </w:rPr>
              <w:t>15-</w:t>
            </w:r>
          </w:p>
        </w:tc>
        <w:tc>
          <w:tcPr>
            <w:tcW w:w="7229" w:type="dxa"/>
          </w:tcPr>
          <w:p w14:paraId="3213F5FF" w14:textId="77777777" w:rsidR="00083610" w:rsidRPr="00083610" w:rsidRDefault="00083610" w:rsidP="00083610">
            <w:pPr>
              <w:spacing w:before="4" w:line="220" w:lineRule="exact"/>
              <w:ind w:left="105"/>
              <w:rPr>
                <w:sz w:val="20"/>
              </w:rPr>
            </w:pPr>
            <w:r w:rsidRPr="00083610">
              <w:rPr>
                <w:sz w:val="20"/>
              </w:rPr>
              <w:t>Okul,</w:t>
            </w:r>
            <w:r w:rsidRPr="00083610">
              <w:rPr>
                <w:spacing w:val="-8"/>
                <w:sz w:val="20"/>
              </w:rPr>
              <w:t xml:space="preserve"> </w:t>
            </w:r>
            <w:r w:rsidRPr="00083610">
              <w:rPr>
                <w:sz w:val="20"/>
              </w:rPr>
              <w:t>çocukların</w:t>
            </w:r>
            <w:r w:rsidRPr="00083610">
              <w:rPr>
                <w:spacing w:val="-9"/>
                <w:sz w:val="20"/>
              </w:rPr>
              <w:t xml:space="preserve"> </w:t>
            </w:r>
            <w:r w:rsidRPr="00083610">
              <w:rPr>
                <w:sz w:val="20"/>
              </w:rPr>
              <w:t>gelişimini</w:t>
            </w:r>
            <w:r w:rsidRPr="00083610">
              <w:rPr>
                <w:spacing w:val="-6"/>
                <w:sz w:val="20"/>
              </w:rPr>
              <w:t xml:space="preserve"> </w:t>
            </w:r>
            <w:r w:rsidRPr="00083610">
              <w:rPr>
                <w:sz w:val="20"/>
              </w:rPr>
              <w:t>desteklemek</w:t>
            </w:r>
            <w:r w:rsidRPr="00083610">
              <w:rPr>
                <w:spacing w:val="-5"/>
                <w:sz w:val="20"/>
              </w:rPr>
              <w:t xml:space="preserve"> </w:t>
            </w:r>
            <w:r w:rsidRPr="00083610">
              <w:rPr>
                <w:sz w:val="20"/>
              </w:rPr>
              <w:t>için</w:t>
            </w:r>
            <w:r w:rsidRPr="00083610">
              <w:rPr>
                <w:spacing w:val="-9"/>
                <w:sz w:val="20"/>
              </w:rPr>
              <w:t xml:space="preserve"> </w:t>
            </w:r>
            <w:r w:rsidRPr="00083610">
              <w:rPr>
                <w:sz w:val="20"/>
              </w:rPr>
              <w:t>velilerle</w:t>
            </w:r>
            <w:r w:rsidRPr="00083610">
              <w:rPr>
                <w:spacing w:val="-10"/>
                <w:sz w:val="20"/>
              </w:rPr>
              <w:t xml:space="preserve"> </w:t>
            </w:r>
            <w:r w:rsidRPr="00083610">
              <w:rPr>
                <w:sz w:val="20"/>
              </w:rPr>
              <w:t>iyi</w:t>
            </w:r>
            <w:r w:rsidRPr="00083610">
              <w:rPr>
                <w:spacing w:val="-4"/>
                <w:sz w:val="20"/>
              </w:rPr>
              <w:t xml:space="preserve"> </w:t>
            </w:r>
            <w:r w:rsidRPr="00083610">
              <w:rPr>
                <w:sz w:val="20"/>
              </w:rPr>
              <w:t>bir</w:t>
            </w:r>
            <w:r w:rsidRPr="00083610">
              <w:rPr>
                <w:spacing w:val="-7"/>
                <w:sz w:val="20"/>
              </w:rPr>
              <w:t xml:space="preserve"> </w:t>
            </w:r>
            <w:r w:rsidRPr="00083610">
              <w:rPr>
                <w:sz w:val="20"/>
              </w:rPr>
              <w:t>ilişki</w:t>
            </w:r>
            <w:r w:rsidRPr="00083610">
              <w:rPr>
                <w:spacing w:val="-8"/>
                <w:sz w:val="20"/>
              </w:rPr>
              <w:t xml:space="preserve"> </w:t>
            </w:r>
            <w:r w:rsidRPr="00083610">
              <w:rPr>
                <w:spacing w:val="-2"/>
                <w:sz w:val="20"/>
              </w:rPr>
              <w:t>kurar.</w:t>
            </w:r>
          </w:p>
        </w:tc>
        <w:tc>
          <w:tcPr>
            <w:tcW w:w="567" w:type="dxa"/>
          </w:tcPr>
          <w:p w14:paraId="42D0F90D"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5EF3127"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43D7F4F"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6649C0E1"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6796702"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3B579EA" w14:textId="77777777" w:rsidTr="00CD54B2">
        <w:trPr>
          <w:trHeight w:val="244"/>
        </w:trPr>
        <w:tc>
          <w:tcPr>
            <w:tcW w:w="569" w:type="dxa"/>
          </w:tcPr>
          <w:p w14:paraId="20662ACF" w14:textId="77777777" w:rsidR="00083610" w:rsidRPr="00083610" w:rsidRDefault="00083610" w:rsidP="00083610">
            <w:pPr>
              <w:spacing w:line="224" w:lineRule="exact"/>
              <w:ind w:right="120"/>
              <w:jc w:val="center"/>
              <w:rPr>
                <w:sz w:val="20"/>
              </w:rPr>
            </w:pPr>
            <w:r w:rsidRPr="00083610">
              <w:rPr>
                <w:spacing w:val="-5"/>
                <w:sz w:val="20"/>
              </w:rPr>
              <w:t>16</w:t>
            </w:r>
          </w:p>
        </w:tc>
        <w:tc>
          <w:tcPr>
            <w:tcW w:w="7229" w:type="dxa"/>
          </w:tcPr>
          <w:p w14:paraId="0A850D7C" w14:textId="77777777" w:rsidR="00083610" w:rsidRPr="00083610" w:rsidRDefault="00083610" w:rsidP="00083610">
            <w:pPr>
              <w:spacing w:before="4" w:line="220" w:lineRule="exact"/>
              <w:ind w:left="105"/>
              <w:rPr>
                <w:sz w:val="20"/>
              </w:rPr>
            </w:pPr>
            <w:r w:rsidRPr="00083610">
              <w:rPr>
                <w:sz w:val="20"/>
              </w:rPr>
              <w:t>Okul,</w:t>
            </w:r>
            <w:r w:rsidRPr="00083610">
              <w:rPr>
                <w:spacing w:val="-7"/>
                <w:sz w:val="20"/>
              </w:rPr>
              <w:t xml:space="preserve"> </w:t>
            </w:r>
            <w:r w:rsidRPr="00083610">
              <w:rPr>
                <w:sz w:val="20"/>
              </w:rPr>
              <w:t>aktif</w:t>
            </w:r>
            <w:r w:rsidRPr="00083610">
              <w:rPr>
                <w:spacing w:val="-7"/>
                <w:sz w:val="20"/>
              </w:rPr>
              <w:t xml:space="preserve"> </w:t>
            </w:r>
            <w:r w:rsidRPr="00083610">
              <w:rPr>
                <w:sz w:val="20"/>
              </w:rPr>
              <w:t>veli</w:t>
            </w:r>
            <w:r w:rsidRPr="00083610">
              <w:rPr>
                <w:spacing w:val="-6"/>
                <w:sz w:val="20"/>
              </w:rPr>
              <w:t xml:space="preserve"> </w:t>
            </w:r>
            <w:r w:rsidRPr="00083610">
              <w:rPr>
                <w:sz w:val="20"/>
              </w:rPr>
              <w:t>katılımını</w:t>
            </w:r>
            <w:r w:rsidRPr="00083610">
              <w:rPr>
                <w:spacing w:val="-4"/>
                <w:sz w:val="20"/>
              </w:rPr>
              <w:t xml:space="preserve"> </w:t>
            </w:r>
            <w:r w:rsidRPr="00083610">
              <w:rPr>
                <w:sz w:val="20"/>
              </w:rPr>
              <w:t>teşvik</w:t>
            </w:r>
            <w:r w:rsidRPr="00083610">
              <w:rPr>
                <w:spacing w:val="-5"/>
                <w:sz w:val="20"/>
              </w:rPr>
              <w:t xml:space="preserve"> </w:t>
            </w:r>
            <w:r w:rsidRPr="00083610">
              <w:rPr>
                <w:spacing w:val="-4"/>
                <w:sz w:val="20"/>
              </w:rPr>
              <w:t>eder.</w:t>
            </w:r>
          </w:p>
        </w:tc>
        <w:tc>
          <w:tcPr>
            <w:tcW w:w="567" w:type="dxa"/>
          </w:tcPr>
          <w:p w14:paraId="2D63100F"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C6BEA43"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6306EBDF"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1B93BA8E"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0D68ACAF"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5EFC61C" w14:textId="77777777" w:rsidTr="00CD54B2">
        <w:trPr>
          <w:trHeight w:val="337"/>
        </w:trPr>
        <w:tc>
          <w:tcPr>
            <w:tcW w:w="569" w:type="dxa"/>
          </w:tcPr>
          <w:p w14:paraId="6412AC4B" w14:textId="77777777" w:rsidR="00083610" w:rsidRPr="00083610" w:rsidRDefault="00083610" w:rsidP="00083610">
            <w:pPr>
              <w:spacing w:line="234" w:lineRule="exact"/>
              <w:ind w:left="66" w:right="120"/>
              <w:jc w:val="center"/>
              <w:rPr>
                <w:sz w:val="20"/>
              </w:rPr>
            </w:pPr>
            <w:r w:rsidRPr="00083610">
              <w:rPr>
                <w:spacing w:val="-5"/>
                <w:sz w:val="20"/>
              </w:rPr>
              <w:t>17-</w:t>
            </w:r>
          </w:p>
        </w:tc>
        <w:tc>
          <w:tcPr>
            <w:tcW w:w="7229" w:type="dxa"/>
          </w:tcPr>
          <w:p w14:paraId="3B68B27B" w14:textId="77777777" w:rsidR="00083610" w:rsidRPr="00083610" w:rsidRDefault="00083610" w:rsidP="00083610">
            <w:pPr>
              <w:spacing w:before="52"/>
              <w:ind w:left="105"/>
              <w:rPr>
                <w:sz w:val="20"/>
              </w:rPr>
            </w:pPr>
            <w:r w:rsidRPr="00083610">
              <w:rPr>
                <w:sz w:val="20"/>
              </w:rPr>
              <w:t>Okulun</w:t>
            </w:r>
            <w:r w:rsidRPr="00083610">
              <w:rPr>
                <w:spacing w:val="-8"/>
                <w:sz w:val="20"/>
              </w:rPr>
              <w:t xml:space="preserve"> </w:t>
            </w:r>
            <w:r w:rsidRPr="00083610">
              <w:rPr>
                <w:sz w:val="20"/>
              </w:rPr>
              <w:t>veli</w:t>
            </w:r>
            <w:r w:rsidRPr="00083610">
              <w:rPr>
                <w:spacing w:val="-6"/>
                <w:sz w:val="20"/>
              </w:rPr>
              <w:t xml:space="preserve"> </w:t>
            </w:r>
            <w:r w:rsidRPr="00083610">
              <w:rPr>
                <w:sz w:val="20"/>
              </w:rPr>
              <w:t>etkinliklerine</w:t>
            </w:r>
            <w:r w:rsidRPr="00083610">
              <w:rPr>
                <w:spacing w:val="-6"/>
                <w:sz w:val="20"/>
              </w:rPr>
              <w:t xml:space="preserve"> </w:t>
            </w:r>
            <w:r w:rsidRPr="00083610">
              <w:rPr>
                <w:sz w:val="20"/>
              </w:rPr>
              <w:t>aktif</w:t>
            </w:r>
            <w:r w:rsidRPr="00083610">
              <w:rPr>
                <w:spacing w:val="-7"/>
                <w:sz w:val="20"/>
              </w:rPr>
              <w:t xml:space="preserve"> </w:t>
            </w:r>
            <w:r w:rsidRPr="00083610">
              <w:rPr>
                <w:sz w:val="20"/>
              </w:rPr>
              <w:t>olarak</w:t>
            </w:r>
            <w:r w:rsidRPr="00083610">
              <w:rPr>
                <w:spacing w:val="-7"/>
                <w:sz w:val="20"/>
              </w:rPr>
              <w:t xml:space="preserve"> </w:t>
            </w:r>
            <w:r w:rsidRPr="00083610">
              <w:rPr>
                <w:spacing w:val="-2"/>
                <w:sz w:val="20"/>
              </w:rPr>
              <w:t>katılırım.</w:t>
            </w:r>
          </w:p>
        </w:tc>
        <w:tc>
          <w:tcPr>
            <w:tcW w:w="567" w:type="dxa"/>
          </w:tcPr>
          <w:p w14:paraId="3A93EE7A" w14:textId="77777777" w:rsidR="00083610" w:rsidRPr="00083610" w:rsidRDefault="00083610" w:rsidP="00083610">
            <w:pPr>
              <w:spacing w:before="47"/>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58309755" w14:textId="77777777" w:rsidR="00083610" w:rsidRPr="00083610" w:rsidRDefault="00083610" w:rsidP="00083610">
            <w:pPr>
              <w:spacing w:before="47"/>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5B2A8FFD" w14:textId="77777777" w:rsidR="00083610" w:rsidRPr="00083610" w:rsidRDefault="00083610" w:rsidP="00083610">
            <w:pPr>
              <w:spacing w:before="47"/>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AE2BD46" w14:textId="77777777" w:rsidR="00083610" w:rsidRPr="00083610" w:rsidRDefault="00083610" w:rsidP="00083610">
            <w:pPr>
              <w:spacing w:before="47"/>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783CA2C" w14:textId="77777777" w:rsidR="00083610" w:rsidRPr="00083610" w:rsidRDefault="00083610" w:rsidP="00083610">
            <w:pPr>
              <w:spacing w:before="47"/>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3A10865" w14:textId="77777777" w:rsidTr="00CD54B2">
        <w:trPr>
          <w:trHeight w:val="244"/>
        </w:trPr>
        <w:tc>
          <w:tcPr>
            <w:tcW w:w="569" w:type="dxa"/>
          </w:tcPr>
          <w:p w14:paraId="6A900EFD" w14:textId="77777777" w:rsidR="00083610" w:rsidRPr="00083610" w:rsidRDefault="00083610" w:rsidP="00083610">
            <w:pPr>
              <w:spacing w:before="1" w:line="223" w:lineRule="exact"/>
              <w:ind w:left="66" w:right="120"/>
              <w:jc w:val="center"/>
              <w:rPr>
                <w:sz w:val="20"/>
              </w:rPr>
            </w:pPr>
            <w:r w:rsidRPr="00083610">
              <w:rPr>
                <w:spacing w:val="-5"/>
                <w:sz w:val="20"/>
              </w:rPr>
              <w:t>18-</w:t>
            </w:r>
          </w:p>
        </w:tc>
        <w:tc>
          <w:tcPr>
            <w:tcW w:w="7229" w:type="dxa"/>
          </w:tcPr>
          <w:p w14:paraId="339BF28D" w14:textId="77777777" w:rsidR="00083610" w:rsidRPr="00083610" w:rsidRDefault="00083610" w:rsidP="00083610">
            <w:pPr>
              <w:spacing w:before="6" w:line="218" w:lineRule="exact"/>
              <w:ind w:left="105"/>
              <w:rPr>
                <w:sz w:val="20"/>
              </w:rPr>
            </w:pPr>
            <w:r w:rsidRPr="00083610">
              <w:rPr>
                <w:sz w:val="20"/>
              </w:rPr>
              <w:t>Bir</w:t>
            </w:r>
            <w:r w:rsidRPr="00083610">
              <w:rPr>
                <w:spacing w:val="-7"/>
                <w:sz w:val="20"/>
              </w:rPr>
              <w:t xml:space="preserve"> </w:t>
            </w:r>
            <w:r w:rsidRPr="00083610">
              <w:rPr>
                <w:sz w:val="20"/>
              </w:rPr>
              <w:t>veli</w:t>
            </w:r>
            <w:r w:rsidRPr="00083610">
              <w:rPr>
                <w:spacing w:val="-7"/>
                <w:sz w:val="20"/>
              </w:rPr>
              <w:t xml:space="preserve"> </w:t>
            </w:r>
            <w:r w:rsidRPr="00083610">
              <w:rPr>
                <w:sz w:val="20"/>
              </w:rPr>
              <w:t>olarak</w:t>
            </w:r>
            <w:r w:rsidRPr="00083610">
              <w:rPr>
                <w:spacing w:val="-4"/>
                <w:sz w:val="20"/>
              </w:rPr>
              <w:t xml:space="preserve"> </w:t>
            </w:r>
            <w:r w:rsidRPr="00083610">
              <w:rPr>
                <w:sz w:val="20"/>
              </w:rPr>
              <w:t>okula</w:t>
            </w:r>
            <w:r w:rsidRPr="00083610">
              <w:rPr>
                <w:spacing w:val="-5"/>
                <w:sz w:val="20"/>
              </w:rPr>
              <w:t xml:space="preserve"> </w:t>
            </w:r>
            <w:r w:rsidRPr="00083610">
              <w:rPr>
                <w:sz w:val="20"/>
              </w:rPr>
              <w:t>aidiyet</w:t>
            </w:r>
            <w:r w:rsidRPr="00083610">
              <w:rPr>
                <w:spacing w:val="-2"/>
                <w:sz w:val="20"/>
              </w:rPr>
              <w:t xml:space="preserve"> hissediyorum.</w:t>
            </w:r>
          </w:p>
        </w:tc>
        <w:tc>
          <w:tcPr>
            <w:tcW w:w="567" w:type="dxa"/>
          </w:tcPr>
          <w:p w14:paraId="00B4E19F" w14:textId="77777777"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36402E6F" w14:textId="77777777"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57422F77" w14:textId="77777777"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2123D70D"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6FDD9FF"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96E00DD" w14:textId="77777777" w:rsidTr="00CD54B2">
        <w:trPr>
          <w:trHeight w:val="244"/>
        </w:trPr>
        <w:tc>
          <w:tcPr>
            <w:tcW w:w="569" w:type="dxa"/>
          </w:tcPr>
          <w:p w14:paraId="53CBCECD" w14:textId="77777777" w:rsidR="00083610" w:rsidRPr="00083610" w:rsidRDefault="00083610" w:rsidP="00083610">
            <w:pPr>
              <w:spacing w:line="224" w:lineRule="exact"/>
              <w:ind w:left="66" w:right="120"/>
              <w:jc w:val="center"/>
              <w:rPr>
                <w:sz w:val="20"/>
              </w:rPr>
            </w:pPr>
            <w:r w:rsidRPr="00083610">
              <w:rPr>
                <w:spacing w:val="-5"/>
                <w:sz w:val="20"/>
              </w:rPr>
              <w:t>19-</w:t>
            </w:r>
          </w:p>
        </w:tc>
        <w:tc>
          <w:tcPr>
            <w:tcW w:w="7229" w:type="dxa"/>
          </w:tcPr>
          <w:p w14:paraId="4CC96C95" w14:textId="77777777" w:rsidR="00083610" w:rsidRPr="00083610" w:rsidRDefault="00083610" w:rsidP="00083610">
            <w:pPr>
              <w:spacing w:before="4" w:line="220" w:lineRule="exact"/>
              <w:ind w:left="105"/>
              <w:rPr>
                <w:sz w:val="20"/>
              </w:rPr>
            </w:pPr>
            <w:r w:rsidRPr="00083610">
              <w:rPr>
                <w:sz w:val="20"/>
              </w:rPr>
              <w:t>Çocuğumun</w:t>
            </w:r>
            <w:r w:rsidRPr="00083610">
              <w:rPr>
                <w:spacing w:val="-12"/>
                <w:sz w:val="20"/>
              </w:rPr>
              <w:t xml:space="preserve"> </w:t>
            </w:r>
            <w:r w:rsidRPr="00083610">
              <w:rPr>
                <w:sz w:val="20"/>
              </w:rPr>
              <w:t>ev</w:t>
            </w:r>
            <w:r w:rsidRPr="00083610">
              <w:rPr>
                <w:spacing w:val="-10"/>
                <w:sz w:val="20"/>
              </w:rPr>
              <w:t xml:space="preserve"> </w:t>
            </w:r>
            <w:r w:rsidRPr="00083610">
              <w:rPr>
                <w:sz w:val="20"/>
              </w:rPr>
              <w:t>ödevlerini</w:t>
            </w:r>
            <w:r w:rsidRPr="00083610">
              <w:rPr>
                <w:spacing w:val="-10"/>
                <w:sz w:val="20"/>
              </w:rPr>
              <w:t xml:space="preserve"> </w:t>
            </w:r>
            <w:r w:rsidRPr="00083610">
              <w:rPr>
                <w:sz w:val="20"/>
              </w:rPr>
              <w:t>tamamlamasını</w:t>
            </w:r>
            <w:r w:rsidRPr="00083610">
              <w:rPr>
                <w:spacing w:val="-11"/>
                <w:sz w:val="20"/>
              </w:rPr>
              <w:t xml:space="preserve"> </w:t>
            </w:r>
            <w:r w:rsidRPr="00083610">
              <w:rPr>
                <w:spacing w:val="-2"/>
                <w:sz w:val="20"/>
              </w:rPr>
              <w:t>sağlarım.</w:t>
            </w:r>
          </w:p>
        </w:tc>
        <w:tc>
          <w:tcPr>
            <w:tcW w:w="567" w:type="dxa"/>
          </w:tcPr>
          <w:p w14:paraId="66576F5C"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3581774"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588A0B9"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58A9C0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1912CB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B0761F3" w14:textId="77777777" w:rsidTr="00CD54B2">
        <w:trPr>
          <w:trHeight w:val="244"/>
        </w:trPr>
        <w:tc>
          <w:tcPr>
            <w:tcW w:w="569" w:type="dxa"/>
          </w:tcPr>
          <w:p w14:paraId="7C23EC95" w14:textId="77777777" w:rsidR="00083610" w:rsidRPr="00083610" w:rsidRDefault="00083610" w:rsidP="00083610">
            <w:pPr>
              <w:spacing w:line="224" w:lineRule="exact"/>
              <w:ind w:left="66" w:right="120"/>
              <w:jc w:val="center"/>
              <w:rPr>
                <w:sz w:val="20"/>
              </w:rPr>
            </w:pPr>
            <w:r w:rsidRPr="00083610">
              <w:rPr>
                <w:spacing w:val="-5"/>
                <w:sz w:val="20"/>
              </w:rPr>
              <w:t>20-</w:t>
            </w:r>
          </w:p>
        </w:tc>
        <w:tc>
          <w:tcPr>
            <w:tcW w:w="7229" w:type="dxa"/>
          </w:tcPr>
          <w:p w14:paraId="09380937" w14:textId="77777777" w:rsidR="00083610" w:rsidRPr="00083610" w:rsidRDefault="00083610" w:rsidP="00083610">
            <w:pPr>
              <w:spacing w:before="4" w:line="220" w:lineRule="exact"/>
              <w:ind w:left="105"/>
              <w:rPr>
                <w:sz w:val="20"/>
              </w:rPr>
            </w:pPr>
            <w:r w:rsidRPr="00083610">
              <w:rPr>
                <w:sz w:val="20"/>
              </w:rPr>
              <w:t>Çocuğumu</w:t>
            </w:r>
            <w:r w:rsidRPr="00083610">
              <w:rPr>
                <w:spacing w:val="-10"/>
                <w:sz w:val="20"/>
              </w:rPr>
              <w:t xml:space="preserve"> </w:t>
            </w:r>
            <w:r w:rsidRPr="00083610">
              <w:rPr>
                <w:sz w:val="20"/>
              </w:rPr>
              <w:t>okumaya</w:t>
            </w:r>
            <w:r w:rsidRPr="00083610">
              <w:rPr>
                <w:spacing w:val="-9"/>
                <w:sz w:val="20"/>
              </w:rPr>
              <w:t xml:space="preserve"> </w:t>
            </w:r>
            <w:r w:rsidRPr="00083610">
              <w:rPr>
                <w:sz w:val="20"/>
              </w:rPr>
              <w:t>teşvik</w:t>
            </w:r>
            <w:r w:rsidRPr="00083610">
              <w:rPr>
                <w:spacing w:val="-8"/>
                <w:sz w:val="20"/>
              </w:rPr>
              <w:t xml:space="preserve"> </w:t>
            </w:r>
            <w:r w:rsidRPr="00083610">
              <w:rPr>
                <w:spacing w:val="-2"/>
                <w:sz w:val="20"/>
              </w:rPr>
              <w:t>ederim.</w:t>
            </w:r>
          </w:p>
        </w:tc>
        <w:tc>
          <w:tcPr>
            <w:tcW w:w="567" w:type="dxa"/>
          </w:tcPr>
          <w:p w14:paraId="45C64AD6"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331D4FF"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09C53200"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6D1BEB09"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314AB9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666C3CA" w14:textId="77777777" w:rsidTr="00CD54B2">
        <w:trPr>
          <w:trHeight w:val="244"/>
        </w:trPr>
        <w:tc>
          <w:tcPr>
            <w:tcW w:w="569" w:type="dxa"/>
          </w:tcPr>
          <w:p w14:paraId="5545738E" w14:textId="77777777" w:rsidR="00083610" w:rsidRPr="00083610" w:rsidRDefault="00083610" w:rsidP="00083610">
            <w:pPr>
              <w:spacing w:line="224" w:lineRule="exact"/>
              <w:ind w:left="66" w:right="120"/>
              <w:jc w:val="center"/>
              <w:rPr>
                <w:sz w:val="20"/>
              </w:rPr>
            </w:pPr>
            <w:r w:rsidRPr="00083610">
              <w:rPr>
                <w:spacing w:val="-5"/>
                <w:sz w:val="20"/>
              </w:rPr>
              <w:t>21-</w:t>
            </w:r>
          </w:p>
        </w:tc>
        <w:tc>
          <w:tcPr>
            <w:tcW w:w="7229" w:type="dxa"/>
          </w:tcPr>
          <w:p w14:paraId="646EE4FA" w14:textId="77777777" w:rsidR="00083610" w:rsidRPr="00083610" w:rsidRDefault="00083610" w:rsidP="00083610">
            <w:pPr>
              <w:spacing w:before="4" w:line="220" w:lineRule="exact"/>
              <w:ind w:left="105"/>
              <w:rPr>
                <w:sz w:val="20"/>
              </w:rPr>
            </w:pPr>
            <w:r w:rsidRPr="00083610">
              <w:rPr>
                <w:sz w:val="20"/>
              </w:rPr>
              <w:t>Çocuğumun</w:t>
            </w:r>
            <w:r w:rsidRPr="00083610">
              <w:rPr>
                <w:spacing w:val="-9"/>
                <w:sz w:val="20"/>
              </w:rPr>
              <w:t xml:space="preserve"> </w:t>
            </w:r>
            <w:r w:rsidRPr="00083610">
              <w:rPr>
                <w:sz w:val="20"/>
              </w:rPr>
              <w:t>her</w:t>
            </w:r>
            <w:r w:rsidRPr="00083610">
              <w:rPr>
                <w:spacing w:val="-7"/>
                <w:sz w:val="20"/>
              </w:rPr>
              <w:t xml:space="preserve"> </w:t>
            </w:r>
            <w:r w:rsidRPr="00083610">
              <w:rPr>
                <w:sz w:val="20"/>
              </w:rPr>
              <w:t>gün</w:t>
            </w:r>
            <w:r w:rsidRPr="00083610">
              <w:rPr>
                <w:spacing w:val="-7"/>
                <w:sz w:val="20"/>
              </w:rPr>
              <w:t xml:space="preserve"> </w:t>
            </w:r>
            <w:r w:rsidRPr="00083610">
              <w:rPr>
                <w:sz w:val="20"/>
              </w:rPr>
              <w:t>okula</w:t>
            </w:r>
            <w:r w:rsidRPr="00083610">
              <w:rPr>
                <w:spacing w:val="-7"/>
                <w:sz w:val="20"/>
              </w:rPr>
              <w:t xml:space="preserve"> </w:t>
            </w:r>
            <w:r w:rsidRPr="00083610">
              <w:rPr>
                <w:sz w:val="20"/>
              </w:rPr>
              <w:t>gitmesini</w:t>
            </w:r>
            <w:r w:rsidRPr="00083610">
              <w:rPr>
                <w:spacing w:val="-8"/>
                <w:sz w:val="20"/>
              </w:rPr>
              <w:t xml:space="preserve"> </w:t>
            </w:r>
            <w:r w:rsidRPr="00083610">
              <w:rPr>
                <w:spacing w:val="-2"/>
                <w:sz w:val="20"/>
              </w:rPr>
              <w:t>sağlarım.</w:t>
            </w:r>
          </w:p>
        </w:tc>
        <w:tc>
          <w:tcPr>
            <w:tcW w:w="567" w:type="dxa"/>
          </w:tcPr>
          <w:p w14:paraId="0D533539"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C2D7C7C"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080D8468"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99D37B7"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F6F2837"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37B8931" w14:textId="77777777" w:rsidTr="00CD54B2">
        <w:trPr>
          <w:trHeight w:val="244"/>
        </w:trPr>
        <w:tc>
          <w:tcPr>
            <w:tcW w:w="569" w:type="dxa"/>
          </w:tcPr>
          <w:p w14:paraId="7F71CEF5" w14:textId="77777777" w:rsidR="00083610" w:rsidRPr="00083610" w:rsidRDefault="00083610" w:rsidP="00083610">
            <w:pPr>
              <w:spacing w:line="224" w:lineRule="exact"/>
              <w:ind w:left="66" w:right="120"/>
              <w:jc w:val="center"/>
              <w:rPr>
                <w:sz w:val="20"/>
              </w:rPr>
            </w:pPr>
            <w:r w:rsidRPr="00083610">
              <w:rPr>
                <w:spacing w:val="-5"/>
                <w:sz w:val="20"/>
              </w:rPr>
              <w:t>22-</w:t>
            </w:r>
          </w:p>
        </w:tc>
        <w:tc>
          <w:tcPr>
            <w:tcW w:w="7229" w:type="dxa"/>
          </w:tcPr>
          <w:p w14:paraId="4C1D7E25" w14:textId="77777777" w:rsidR="00083610" w:rsidRPr="00083610" w:rsidRDefault="00083610" w:rsidP="00083610">
            <w:pPr>
              <w:spacing w:before="4" w:line="220" w:lineRule="exact"/>
              <w:ind w:left="105"/>
              <w:rPr>
                <w:sz w:val="20"/>
              </w:rPr>
            </w:pPr>
            <w:r w:rsidRPr="00083610">
              <w:rPr>
                <w:sz w:val="20"/>
              </w:rPr>
              <w:t>Çocuğumun</w:t>
            </w:r>
            <w:r w:rsidRPr="00083610">
              <w:rPr>
                <w:spacing w:val="-9"/>
                <w:sz w:val="20"/>
              </w:rPr>
              <w:t xml:space="preserve"> </w:t>
            </w:r>
            <w:r w:rsidRPr="00083610">
              <w:rPr>
                <w:sz w:val="20"/>
              </w:rPr>
              <w:t>eğitiminde</w:t>
            </w:r>
            <w:r w:rsidRPr="00083610">
              <w:rPr>
                <w:spacing w:val="-10"/>
                <w:sz w:val="20"/>
              </w:rPr>
              <w:t xml:space="preserve"> </w:t>
            </w:r>
            <w:r w:rsidRPr="00083610">
              <w:rPr>
                <w:sz w:val="20"/>
              </w:rPr>
              <w:t>aktif</w:t>
            </w:r>
            <w:r w:rsidRPr="00083610">
              <w:rPr>
                <w:spacing w:val="-8"/>
                <w:sz w:val="20"/>
              </w:rPr>
              <w:t xml:space="preserve"> </w:t>
            </w:r>
            <w:r w:rsidRPr="00083610">
              <w:rPr>
                <w:sz w:val="20"/>
              </w:rPr>
              <w:t>bir</w:t>
            </w:r>
            <w:r w:rsidRPr="00083610">
              <w:rPr>
                <w:spacing w:val="-8"/>
                <w:sz w:val="20"/>
              </w:rPr>
              <w:t xml:space="preserve"> </w:t>
            </w:r>
            <w:r w:rsidRPr="00083610">
              <w:rPr>
                <w:spacing w:val="-2"/>
                <w:sz w:val="20"/>
              </w:rPr>
              <w:t>ortağım.</w:t>
            </w:r>
          </w:p>
        </w:tc>
        <w:tc>
          <w:tcPr>
            <w:tcW w:w="567" w:type="dxa"/>
          </w:tcPr>
          <w:p w14:paraId="227D3612" w14:textId="77777777" w:rsidR="00083610" w:rsidRPr="00083610" w:rsidRDefault="00083610" w:rsidP="00083610">
            <w:pPr>
              <w:rPr>
                <w:rFonts w:ascii="Times New Roman"/>
                <w:sz w:val="16"/>
              </w:rPr>
            </w:pPr>
          </w:p>
        </w:tc>
        <w:tc>
          <w:tcPr>
            <w:tcW w:w="526" w:type="dxa"/>
          </w:tcPr>
          <w:p w14:paraId="38902835" w14:textId="77777777" w:rsidR="00083610" w:rsidRPr="00083610" w:rsidRDefault="00083610" w:rsidP="00083610">
            <w:pPr>
              <w:rPr>
                <w:rFonts w:ascii="Times New Roman"/>
                <w:sz w:val="16"/>
              </w:rPr>
            </w:pPr>
          </w:p>
        </w:tc>
        <w:tc>
          <w:tcPr>
            <w:tcW w:w="468" w:type="dxa"/>
          </w:tcPr>
          <w:p w14:paraId="0D6340AA" w14:textId="77777777" w:rsidR="00083610" w:rsidRPr="00083610" w:rsidRDefault="00083610" w:rsidP="00083610">
            <w:pPr>
              <w:rPr>
                <w:rFonts w:ascii="Times New Roman"/>
                <w:sz w:val="16"/>
              </w:rPr>
            </w:pPr>
          </w:p>
        </w:tc>
        <w:tc>
          <w:tcPr>
            <w:tcW w:w="566" w:type="dxa"/>
          </w:tcPr>
          <w:p w14:paraId="33B47135" w14:textId="77777777" w:rsidR="00083610" w:rsidRPr="00083610" w:rsidRDefault="00083610" w:rsidP="00083610">
            <w:pPr>
              <w:rPr>
                <w:rFonts w:ascii="Times New Roman"/>
                <w:sz w:val="16"/>
              </w:rPr>
            </w:pPr>
          </w:p>
        </w:tc>
        <w:tc>
          <w:tcPr>
            <w:tcW w:w="566" w:type="dxa"/>
          </w:tcPr>
          <w:p w14:paraId="2C67C19E" w14:textId="77777777" w:rsidR="00083610" w:rsidRPr="00083610" w:rsidRDefault="00083610" w:rsidP="00083610">
            <w:pPr>
              <w:rPr>
                <w:rFonts w:ascii="Times New Roman"/>
                <w:sz w:val="16"/>
              </w:rPr>
            </w:pPr>
          </w:p>
        </w:tc>
      </w:tr>
    </w:tbl>
    <w:p w14:paraId="554AD885" w14:textId="77777777" w:rsidR="00083610" w:rsidRPr="00083610" w:rsidRDefault="00083610" w:rsidP="00083610">
      <w:pPr>
        <w:rPr>
          <w:sz w:val="18"/>
        </w:rPr>
      </w:pPr>
    </w:p>
    <w:p w14:paraId="3361373D" w14:textId="77777777" w:rsidR="00083610" w:rsidRPr="00083610" w:rsidRDefault="00083610" w:rsidP="00083610">
      <w:pPr>
        <w:rPr>
          <w:sz w:val="18"/>
        </w:rPr>
      </w:pPr>
    </w:p>
    <w:p w14:paraId="3390FF98" w14:textId="77777777" w:rsidR="00083610" w:rsidRPr="00083610" w:rsidRDefault="00083610" w:rsidP="00083610">
      <w:pPr>
        <w:rPr>
          <w:sz w:val="18"/>
        </w:rPr>
      </w:pPr>
    </w:p>
    <w:p w14:paraId="5CAA3B4A" w14:textId="77777777" w:rsidR="00083610" w:rsidRPr="00083610" w:rsidRDefault="00083610" w:rsidP="00083610">
      <w:pPr>
        <w:rPr>
          <w:sz w:val="18"/>
        </w:rPr>
      </w:pPr>
    </w:p>
    <w:p w14:paraId="09B17441" w14:textId="77777777" w:rsidR="00083610" w:rsidRPr="00083610" w:rsidRDefault="00083610" w:rsidP="00083610">
      <w:pPr>
        <w:rPr>
          <w:sz w:val="18"/>
        </w:rPr>
      </w:pPr>
    </w:p>
    <w:p w14:paraId="77C5AA71" w14:textId="77777777" w:rsidR="00083610" w:rsidRPr="00083610" w:rsidRDefault="00083610" w:rsidP="00083610">
      <w:pPr>
        <w:rPr>
          <w:sz w:val="18"/>
        </w:rPr>
      </w:pPr>
    </w:p>
    <w:p w14:paraId="7528A02B" w14:textId="77777777" w:rsidR="00083610" w:rsidRPr="00083610" w:rsidRDefault="00083610" w:rsidP="00083610">
      <w:pPr>
        <w:rPr>
          <w:b/>
          <w:sz w:val="17"/>
          <w:szCs w:val="24"/>
        </w:rPr>
      </w:pPr>
      <w:r w:rsidRPr="00083610">
        <w:rPr>
          <w:noProof/>
          <w:lang w:eastAsia="tr-TR"/>
        </w:rPr>
        <mc:AlternateContent>
          <mc:Choice Requires="wps">
            <w:drawing>
              <wp:anchor distT="0" distB="0" distL="0" distR="0" simplePos="0" relativeHeight="487596544" behindDoc="0" locked="0" layoutInCell="1" allowOverlap="1" wp14:anchorId="6F0D2402" wp14:editId="662B4521">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23B633E6" w14:textId="77777777" w:rsidR="00EB3E16" w:rsidRDefault="00EB3E16" w:rsidP="00083610">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w14:anchorId="6F0D2402" id="Textbox 71" o:spid="_x0000_s1029" type="#_x0000_t202" style="position:absolute;margin-left:336.5pt;margin-top:470.2pt;width:5.35pt;height:10.4pt;rotation:-36;z-index:4875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OznDUe4AQAAVQMAAA4AAAAAAAAAAAAAAAAALgIAAGRy&#10;cy9lMm9Eb2MueG1sUEsBAi0AFAAGAAgAAAAhACqoxgHhAAAACwEAAA8AAAAAAAAAAAAAAAAAEgQA&#10;AGRycy9kb3ducmV2LnhtbFBLBQYAAAAABAAEAPMAAAAgBQAAAAA=&#10;" filled="f" stroked="f">
                <v:path arrowok="t"/>
                <v:textbox inset="0,0,0,0">
                  <w:txbxContent>
                    <w:p w14:paraId="23B633E6" w14:textId="77777777" w:rsidR="00EB3E16" w:rsidRDefault="00EB3E16" w:rsidP="00083610">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sidRPr="00083610">
        <w:rPr>
          <w:noProof/>
          <w:lang w:eastAsia="tr-TR"/>
        </w:rPr>
        <mc:AlternateContent>
          <mc:Choice Requires="wps">
            <w:drawing>
              <wp:anchor distT="0" distB="0" distL="0" distR="0" simplePos="0" relativeHeight="487597568" behindDoc="0" locked="0" layoutInCell="1" allowOverlap="1" wp14:anchorId="2507EC1D" wp14:editId="3BF9E84E">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14:paraId="1FF1C118" w14:textId="77777777" w:rsidR="00EB3E16" w:rsidRDefault="00EB3E16" w:rsidP="00083610">
                            <w:pPr>
                              <w:spacing w:line="207" w:lineRule="exact"/>
                              <w:rPr>
                                <w:rFonts w:ascii="Tahoma"/>
                                <w:b/>
                                <w:sz w:val="20"/>
                              </w:rPr>
                            </w:pPr>
                          </w:p>
                        </w:txbxContent>
                      </wps:txbx>
                      <wps:bodyPr wrap="square" lIns="0" tIns="0" rIns="0" bIns="0" rtlCol="0">
                        <a:noAutofit/>
                      </wps:bodyPr>
                    </wps:wsp>
                  </a:graphicData>
                </a:graphic>
              </wp:anchor>
            </w:drawing>
          </mc:Choice>
          <mc:Fallback>
            <w:pict>
              <v:shape w14:anchorId="2507EC1D" id="Textbox 76" o:spid="_x0000_s1030" type="#_x0000_t202" style="position:absolute;margin-left:298.35pt;margin-top:482.45pt;width:6.05pt;height:10.4pt;rotation:-2;z-index:4875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vEEdH7cBAABVAwAADgAAAAAAAAAAAAAAAAAuAgAAZHJz&#10;L2Uyb0RvYy54bWxQSwECLQAUAAYACAAAACEAP0YC7+EAAAALAQAADwAAAAAAAAAAAAAAAAARBAAA&#10;ZHJzL2Rvd25yZXYueG1sUEsFBgAAAAAEAAQA8wAAAB8FAAAAAA==&#10;" filled="f" stroked="f">
                <v:path arrowok="t"/>
                <v:textbox inset="0,0,0,0">
                  <w:txbxContent>
                    <w:p w14:paraId="1FF1C118" w14:textId="77777777" w:rsidR="00EB3E16" w:rsidRDefault="00EB3E16" w:rsidP="00083610">
                      <w:pPr>
                        <w:spacing w:line="207" w:lineRule="exact"/>
                        <w:rPr>
                          <w:rFonts w:ascii="Tahoma"/>
                          <w:b/>
                          <w:sz w:val="20"/>
                        </w:rPr>
                      </w:pPr>
                    </w:p>
                  </w:txbxContent>
                </v:textbox>
                <w10:wrap anchorx="page" anchory="page"/>
              </v:shape>
            </w:pict>
          </mc:Fallback>
        </mc:AlternateContent>
      </w:r>
    </w:p>
    <w:p w14:paraId="6BB72AEE" w14:textId="77777777" w:rsidR="00083610" w:rsidRDefault="00083610" w:rsidP="00083610">
      <w:pPr>
        <w:pStyle w:val="GvdeMetni"/>
        <w:spacing w:line="360" w:lineRule="auto"/>
        <w:ind w:left="958" w:right="1013"/>
        <w:jc w:val="both"/>
        <w:rPr>
          <w:b/>
          <w:sz w:val="20"/>
        </w:rPr>
      </w:pPr>
    </w:p>
    <w:sectPr w:rsidR="00083610" w:rsidSect="00EB5F01">
      <w:footerReference w:type="default" r:id="rId19"/>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D887F" w14:textId="77777777" w:rsidR="00FB2CBC" w:rsidRDefault="00FB2CBC">
      <w:r>
        <w:separator/>
      </w:r>
    </w:p>
  </w:endnote>
  <w:endnote w:type="continuationSeparator" w:id="0">
    <w:p w14:paraId="547EE864" w14:textId="77777777" w:rsidR="00FB2CBC" w:rsidRDefault="00FB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1C10" w14:textId="77777777" w:rsidR="00EB3E16" w:rsidRDefault="00EB3E16">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53FE36D2" wp14:editId="5A89FA0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21BD5A5F" w14:textId="49D02641" w:rsidR="00EB3E16" w:rsidRDefault="00EB3E1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697A4C">
                            <w:rPr>
                              <w:rFonts w:ascii="Times New Roman"/>
                              <w:noProof/>
                              <w:spacing w:val="-5"/>
                            </w:rPr>
                            <w:t>45</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3FE36D2" id="_x0000_t202" coordsize="21600,21600" o:spt="202" path="m,l,21600r21600,l21600,xe">
              <v:stroke joinstyle="miter"/>
              <v:path gradientshapeok="t" o:connecttype="rect"/>
            </v:shapetype>
            <v:shape id="Textbox 2" o:spid="_x0000_s1031"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21BD5A5F" w14:textId="49D02641" w:rsidR="00EB3E16" w:rsidRDefault="00EB3E1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697A4C">
                      <w:rPr>
                        <w:rFonts w:ascii="Times New Roman"/>
                        <w:noProof/>
                        <w:spacing w:val="-5"/>
                      </w:rPr>
                      <w:t>45</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B758" w14:textId="77777777" w:rsidR="00EB3E16" w:rsidRDefault="00EB3E1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4F295" w14:textId="77777777" w:rsidR="00FB2CBC" w:rsidRDefault="00FB2CBC">
      <w:r>
        <w:separator/>
      </w:r>
    </w:p>
  </w:footnote>
  <w:footnote w:type="continuationSeparator" w:id="0">
    <w:p w14:paraId="3A481DC0" w14:textId="77777777" w:rsidR="00FB2CBC" w:rsidRDefault="00FB2C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15:restartNumberingAfterBreak="0">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3" w15:restartNumberingAfterBreak="0">
    <w:nsid w:val="0D26152E"/>
    <w:multiLevelType w:val="hybridMultilevel"/>
    <w:tmpl w:val="580EA286"/>
    <w:lvl w:ilvl="0" w:tplc="FF786C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9B2106"/>
    <w:multiLevelType w:val="hybridMultilevel"/>
    <w:tmpl w:val="36220064"/>
    <w:lvl w:ilvl="0" w:tplc="44FCF6E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CC845E4E">
      <w:numFmt w:val="bullet"/>
      <w:lvlText w:val="•"/>
      <w:lvlJc w:val="left"/>
      <w:pPr>
        <w:ind w:left="925" w:hanging="228"/>
      </w:pPr>
      <w:rPr>
        <w:rFonts w:hint="default"/>
        <w:lang w:val="tr-TR" w:eastAsia="tr-TR" w:bidi="tr-TR"/>
      </w:rPr>
    </w:lvl>
    <w:lvl w:ilvl="2" w:tplc="3BD230B6">
      <w:numFmt w:val="bullet"/>
      <w:lvlText w:val="•"/>
      <w:lvlJc w:val="left"/>
      <w:pPr>
        <w:ind w:left="1570" w:hanging="228"/>
      </w:pPr>
      <w:rPr>
        <w:rFonts w:hint="default"/>
        <w:lang w:val="tr-TR" w:eastAsia="tr-TR" w:bidi="tr-TR"/>
      </w:rPr>
    </w:lvl>
    <w:lvl w:ilvl="3" w:tplc="1D70CA76">
      <w:numFmt w:val="bullet"/>
      <w:lvlText w:val="•"/>
      <w:lvlJc w:val="left"/>
      <w:pPr>
        <w:ind w:left="2215" w:hanging="228"/>
      </w:pPr>
      <w:rPr>
        <w:rFonts w:hint="default"/>
        <w:lang w:val="tr-TR" w:eastAsia="tr-TR" w:bidi="tr-TR"/>
      </w:rPr>
    </w:lvl>
    <w:lvl w:ilvl="4" w:tplc="CAB89E66">
      <w:numFmt w:val="bullet"/>
      <w:lvlText w:val="•"/>
      <w:lvlJc w:val="left"/>
      <w:pPr>
        <w:ind w:left="2861" w:hanging="228"/>
      </w:pPr>
      <w:rPr>
        <w:rFonts w:hint="default"/>
        <w:lang w:val="tr-TR" w:eastAsia="tr-TR" w:bidi="tr-TR"/>
      </w:rPr>
    </w:lvl>
    <w:lvl w:ilvl="5" w:tplc="2E780A96">
      <w:numFmt w:val="bullet"/>
      <w:lvlText w:val="•"/>
      <w:lvlJc w:val="left"/>
      <w:pPr>
        <w:ind w:left="3506" w:hanging="228"/>
      </w:pPr>
      <w:rPr>
        <w:rFonts w:hint="default"/>
        <w:lang w:val="tr-TR" w:eastAsia="tr-TR" w:bidi="tr-TR"/>
      </w:rPr>
    </w:lvl>
    <w:lvl w:ilvl="6" w:tplc="9C76C34C">
      <w:numFmt w:val="bullet"/>
      <w:lvlText w:val="•"/>
      <w:lvlJc w:val="left"/>
      <w:pPr>
        <w:ind w:left="4151" w:hanging="228"/>
      </w:pPr>
      <w:rPr>
        <w:rFonts w:hint="default"/>
        <w:lang w:val="tr-TR" w:eastAsia="tr-TR" w:bidi="tr-TR"/>
      </w:rPr>
    </w:lvl>
    <w:lvl w:ilvl="7" w:tplc="AF9C7D16">
      <w:numFmt w:val="bullet"/>
      <w:lvlText w:val="•"/>
      <w:lvlJc w:val="left"/>
      <w:pPr>
        <w:ind w:left="4797" w:hanging="228"/>
      </w:pPr>
      <w:rPr>
        <w:rFonts w:hint="default"/>
        <w:lang w:val="tr-TR" w:eastAsia="tr-TR" w:bidi="tr-TR"/>
      </w:rPr>
    </w:lvl>
    <w:lvl w:ilvl="8" w:tplc="416C5B14">
      <w:numFmt w:val="bullet"/>
      <w:lvlText w:val="•"/>
      <w:lvlJc w:val="left"/>
      <w:pPr>
        <w:ind w:left="5442" w:hanging="228"/>
      </w:pPr>
      <w:rPr>
        <w:rFonts w:hint="default"/>
        <w:lang w:val="tr-TR" w:eastAsia="tr-TR" w:bidi="tr-TR"/>
      </w:rPr>
    </w:lvl>
  </w:abstractNum>
  <w:abstractNum w:abstractNumId="5" w15:restartNumberingAfterBreak="0">
    <w:nsid w:val="0DD26E52"/>
    <w:multiLevelType w:val="hybridMultilevel"/>
    <w:tmpl w:val="411E720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6" w15:restartNumberingAfterBreak="0">
    <w:nsid w:val="12492860"/>
    <w:multiLevelType w:val="hybridMultilevel"/>
    <w:tmpl w:val="5E58C10C"/>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7" w15:restartNumberingAfterBreak="0">
    <w:nsid w:val="1BAF3D14"/>
    <w:multiLevelType w:val="hybridMultilevel"/>
    <w:tmpl w:val="9A1CCE5E"/>
    <w:lvl w:ilvl="0" w:tplc="3AF4F70E">
      <w:start w:val="1"/>
      <w:numFmt w:val="lowerLetter"/>
      <w:lvlText w:val="%1)"/>
      <w:lvlJc w:val="left"/>
      <w:pPr>
        <w:ind w:left="1353"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8" w15:restartNumberingAfterBreak="0">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9" w15:restartNumberingAfterBreak="0">
    <w:nsid w:val="218F22F8"/>
    <w:multiLevelType w:val="hybridMultilevel"/>
    <w:tmpl w:val="78B40FCC"/>
    <w:lvl w:ilvl="0" w:tplc="5F362470">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5378805A">
      <w:numFmt w:val="bullet"/>
      <w:lvlText w:val="•"/>
      <w:lvlJc w:val="left"/>
      <w:pPr>
        <w:ind w:left="925" w:hanging="228"/>
      </w:pPr>
      <w:rPr>
        <w:rFonts w:hint="default"/>
        <w:lang w:val="tr-TR" w:eastAsia="tr-TR" w:bidi="tr-TR"/>
      </w:rPr>
    </w:lvl>
    <w:lvl w:ilvl="2" w:tplc="A274B170">
      <w:numFmt w:val="bullet"/>
      <w:lvlText w:val="•"/>
      <w:lvlJc w:val="left"/>
      <w:pPr>
        <w:ind w:left="1570" w:hanging="228"/>
      </w:pPr>
      <w:rPr>
        <w:rFonts w:hint="default"/>
        <w:lang w:val="tr-TR" w:eastAsia="tr-TR" w:bidi="tr-TR"/>
      </w:rPr>
    </w:lvl>
    <w:lvl w:ilvl="3" w:tplc="ACEA3468">
      <w:numFmt w:val="bullet"/>
      <w:lvlText w:val="•"/>
      <w:lvlJc w:val="left"/>
      <w:pPr>
        <w:ind w:left="2215" w:hanging="228"/>
      </w:pPr>
      <w:rPr>
        <w:rFonts w:hint="default"/>
        <w:lang w:val="tr-TR" w:eastAsia="tr-TR" w:bidi="tr-TR"/>
      </w:rPr>
    </w:lvl>
    <w:lvl w:ilvl="4" w:tplc="C252551A">
      <w:numFmt w:val="bullet"/>
      <w:lvlText w:val="•"/>
      <w:lvlJc w:val="left"/>
      <w:pPr>
        <w:ind w:left="2861" w:hanging="228"/>
      </w:pPr>
      <w:rPr>
        <w:rFonts w:hint="default"/>
        <w:lang w:val="tr-TR" w:eastAsia="tr-TR" w:bidi="tr-TR"/>
      </w:rPr>
    </w:lvl>
    <w:lvl w:ilvl="5" w:tplc="332C7C7E">
      <w:numFmt w:val="bullet"/>
      <w:lvlText w:val="•"/>
      <w:lvlJc w:val="left"/>
      <w:pPr>
        <w:ind w:left="3506" w:hanging="228"/>
      </w:pPr>
      <w:rPr>
        <w:rFonts w:hint="default"/>
        <w:lang w:val="tr-TR" w:eastAsia="tr-TR" w:bidi="tr-TR"/>
      </w:rPr>
    </w:lvl>
    <w:lvl w:ilvl="6" w:tplc="628E707A">
      <w:numFmt w:val="bullet"/>
      <w:lvlText w:val="•"/>
      <w:lvlJc w:val="left"/>
      <w:pPr>
        <w:ind w:left="4151" w:hanging="228"/>
      </w:pPr>
      <w:rPr>
        <w:rFonts w:hint="default"/>
        <w:lang w:val="tr-TR" w:eastAsia="tr-TR" w:bidi="tr-TR"/>
      </w:rPr>
    </w:lvl>
    <w:lvl w:ilvl="7" w:tplc="77B00320">
      <w:numFmt w:val="bullet"/>
      <w:lvlText w:val="•"/>
      <w:lvlJc w:val="left"/>
      <w:pPr>
        <w:ind w:left="4797" w:hanging="228"/>
      </w:pPr>
      <w:rPr>
        <w:rFonts w:hint="default"/>
        <w:lang w:val="tr-TR" w:eastAsia="tr-TR" w:bidi="tr-TR"/>
      </w:rPr>
    </w:lvl>
    <w:lvl w:ilvl="8" w:tplc="5A168D32">
      <w:numFmt w:val="bullet"/>
      <w:lvlText w:val="•"/>
      <w:lvlJc w:val="left"/>
      <w:pPr>
        <w:ind w:left="5442" w:hanging="228"/>
      </w:pPr>
      <w:rPr>
        <w:rFonts w:hint="default"/>
        <w:lang w:val="tr-TR" w:eastAsia="tr-TR" w:bidi="tr-TR"/>
      </w:rPr>
    </w:lvl>
  </w:abstractNum>
  <w:abstractNum w:abstractNumId="10" w15:restartNumberingAfterBreak="0">
    <w:nsid w:val="240D3010"/>
    <w:multiLevelType w:val="hybridMultilevel"/>
    <w:tmpl w:val="19529F6A"/>
    <w:lvl w:ilvl="0" w:tplc="E85A8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881E05"/>
    <w:multiLevelType w:val="hybridMultilevel"/>
    <w:tmpl w:val="865AB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3" w15:restartNumberingAfterBreak="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4" w15:restartNumberingAfterBreak="0">
    <w:nsid w:val="30892431"/>
    <w:multiLevelType w:val="hybridMultilevel"/>
    <w:tmpl w:val="47B42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1B7861"/>
    <w:multiLevelType w:val="hybridMultilevel"/>
    <w:tmpl w:val="C712AF5E"/>
    <w:lvl w:ilvl="0" w:tplc="4920DE6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AAA28A48">
      <w:numFmt w:val="bullet"/>
      <w:lvlText w:val="•"/>
      <w:lvlJc w:val="left"/>
      <w:pPr>
        <w:ind w:left="925" w:hanging="228"/>
      </w:pPr>
      <w:rPr>
        <w:rFonts w:hint="default"/>
        <w:lang w:val="tr-TR" w:eastAsia="tr-TR" w:bidi="tr-TR"/>
      </w:rPr>
    </w:lvl>
    <w:lvl w:ilvl="2" w:tplc="5BB2537E">
      <w:numFmt w:val="bullet"/>
      <w:lvlText w:val="•"/>
      <w:lvlJc w:val="left"/>
      <w:pPr>
        <w:ind w:left="1570" w:hanging="228"/>
      </w:pPr>
      <w:rPr>
        <w:rFonts w:hint="default"/>
        <w:lang w:val="tr-TR" w:eastAsia="tr-TR" w:bidi="tr-TR"/>
      </w:rPr>
    </w:lvl>
    <w:lvl w:ilvl="3" w:tplc="66E85416">
      <w:numFmt w:val="bullet"/>
      <w:lvlText w:val="•"/>
      <w:lvlJc w:val="left"/>
      <w:pPr>
        <w:ind w:left="2215" w:hanging="228"/>
      </w:pPr>
      <w:rPr>
        <w:rFonts w:hint="default"/>
        <w:lang w:val="tr-TR" w:eastAsia="tr-TR" w:bidi="tr-TR"/>
      </w:rPr>
    </w:lvl>
    <w:lvl w:ilvl="4" w:tplc="68A877EC">
      <w:numFmt w:val="bullet"/>
      <w:lvlText w:val="•"/>
      <w:lvlJc w:val="left"/>
      <w:pPr>
        <w:ind w:left="2861" w:hanging="228"/>
      </w:pPr>
      <w:rPr>
        <w:rFonts w:hint="default"/>
        <w:lang w:val="tr-TR" w:eastAsia="tr-TR" w:bidi="tr-TR"/>
      </w:rPr>
    </w:lvl>
    <w:lvl w:ilvl="5" w:tplc="10502FCE">
      <w:numFmt w:val="bullet"/>
      <w:lvlText w:val="•"/>
      <w:lvlJc w:val="left"/>
      <w:pPr>
        <w:ind w:left="3506" w:hanging="228"/>
      </w:pPr>
      <w:rPr>
        <w:rFonts w:hint="default"/>
        <w:lang w:val="tr-TR" w:eastAsia="tr-TR" w:bidi="tr-TR"/>
      </w:rPr>
    </w:lvl>
    <w:lvl w:ilvl="6" w:tplc="6E46DEB8">
      <w:numFmt w:val="bullet"/>
      <w:lvlText w:val="•"/>
      <w:lvlJc w:val="left"/>
      <w:pPr>
        <w:ind w:left="4151" w:hanging="228"/>
      </w:pPr>
      <w:rPr>
        <w:rFonts w:hint="default"/>
        <w:lang w:val="tr-TR" w:eastAsia="tr-TR" w:bidi="tr-TR"/>
      </w:rPr>
    </w:lvl>
    <w:lvl w:ilvl="7" w:tplc="B4688DCA">
      <w:numFmt w:val="bullet"/>
      <w:lvlText w:val="•"/>
      <w:lvlJc w:val="left"/>
      <w:pPr>
        <w:ind w:left="4797" w:hanging="228"/>
      </w:pPr>
      <w:rPr>
        <w:rFonts w:hint="default"/>
        <w:lang w:val="tr-TR" w:eastAsia="tr-TR" w:bidi="tr-TR"/>
      </w:rPr>
    </w:lvl>
    <w:lvl w:ilvl="8" w:tplc="051C795C">
      <w:numFmt w:val="bullet"/>
      <w:lvlText w:val="•"/>
      <w:lvlJc w:val="left"/>
      <w:pPr>
        <w:ind w:left="5442" w:hanging="228"/>
      </w:pPr>
      <w:rPr>
        <w:rFonts w:hint="default"/>
        <w:lang w:val="tr-TR" w:eastAsia="tr-TR" w:bidi="tr-TR"/>
      </w:rPr>
    </w:lvl>
  </w:abstractNum>
  <w:abstractNum w:abstractNumId="16" w15:restartNumberingAfterBreak="0">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7" w15:restartNumberingAfterBreak="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8" w15:restartNumberingAfterBreak="0">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19" w15:restartNumberingAfterBreak="0">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0" w15:restartNumberingAfterBreak="0">
    <w:nsid w:val="559745D7"/>
    <w:multiLevelType w:val="hybridMultilevel"/>
    <w:tmpl w:val="F73A1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4C7194"/>
    <w:multiLevelType w:val="hybridMultilevel"/>
    <w:tmpl w:val="9F1092C2"/>
    <w:lvl w:ilvl="0" w:tplc="BE52D30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213B36"/>
    <w:multiLevelType w:val="hybridMultilevel"/>
    <w:tmpl w:val="F9CA6A5A"/>
    <w:lvl w:ilvl="0" w:tplc="6B6CA10E">
      <w:start w:val="1"/>
      <w:numFmt w:val="decimal"/>
      <w:lvlText w:val="%1-"/>
      <w:lvlJc w:val="left"/>
      <w:pPr>
        <w:ind w:left="1495" w:hanging="360"/>
      </w:pPr>
      <w:rPr>
        <w:rFonts w:ascii="Cambria" w:eastAsia="Cambria" w:hAnsi="Cambria" w:cs="Cambria"/>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3" w15:restartNumberingAfterBreak="0">
    <w:nsid w:val="5BF04DC2"/>
    <w:multiLevelType w:val="hybridMultilevel"/>
    <w:tmpl w:val="AF2CB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FF247E"/>
    <w:multiLevelType w:val="hybridMultilevel"/>
    <w:tmpl w:val="5FDE5934"/>
    <w:lvl w:ilvl="0" w:tplc="7122BB6C">
      <w:numFmt w:val="bullet"/>
      <w:lvlText w:val="•"/>
      <w:lvlJc w:val="left"/>
      <w:pPr>
        <w:ind w:left="2561" w:hanging="228"/>
      </w:pPr>
      <w:rPr>
        <w:rFonts w:ascii="Times New Roman" w:eastAsia="Times New Roman" w:hAnsi="Times New Roman" w:cs="Times New Roman" w:hint="default"/>
        <w:color w:val="171616"/>
        <w:w w:val="99"/>
        <w:sz w:val="20"/>
        <w:szCs w:val="20"/>
        <w:lang w:val="tr-TR" w:eastAsia="tr-TR" w:bidi="tr-TR"/>
      </w:rPr>
    </w:lvl>
    <w:lvl w:ilvl="1" w:tplc="D8605EEC">
      <w:numFmt w:val="bullet"/>
      <w:lvlText w:val="•"/>
      <w:lvlJc w:val="left"/>
      <w:pPr>
        <w:ind w:left="3239" w:hanging="228"/>
      </w:pPr>
      <w:rPr>
        <w:rFonts w:hint="default"/>
        <w:lang w:val="tr-TR" w:eastAsia="tr-TR" w:bidi="tr-TR"/>
      </w:rPr>
    </w:lvl>
    <w:lvl w:ilvl="2" w:tplc="01C2F184">
      <w:numFmt w:val="bullet"/>
      <w:lvlText w:val="•"/>
      <w:lvlJc w:val="left"/>
      <w:pPr>
        <w:ind w:left="3919" w:hanging="228"/>
      </w:pPr>
      <w:rPr>
        <w:rFonts w:hint="default"/>
        <w:lang w:val="tr-TR" w:eastAsia="tr-TR" w:bidi="tr-TR"/>
      </w:rPr>
    </w:lvl>
    <w:lvl w:ilvl="3" w:tplc="E2A2FDFE">
      <w:numFmt w:val="bullet"/>
      <w:lvlText w:val="•"/>
      <w:lvlJc w:val="left"/>
      <w:pPr>
        <w:ind w:left="4598" w:hanging="228"/>
      </w:pPr>
      <w:rPr>
        <w:rFonts w:hint="default"/>
        <w:lang w:val="tr-TR" w:eastAsia="tr-TR" w:bidi="tr-TR"/>
      </w:rPr>
    </w:lvl>
    <w:lvl w:ilvl="4" w:tplc="9D4A8EA0">
      <w:numFmt w:val="bullet"/>
      <w:lvlText w:val="•"/>
      <w:lvlJc w:val="left"/>
      <w:pPr>
        <w:ind w:left="5278" w:hanging="228"/>
      </w:pPr>
      <w:rPr>
        <w:rFonts w:hint="default"/>
        <w:lang w:val="tr-TR" w:eastAsia="tr-TR" w:bidi="tr-TR"/>
      </w:rPr>
    </w:lvl>
    <w:lvl w:ilvl="5" w:tplc="F13EA19C">
      <w:numFmt w:val="bullet"/>
      <w:lvlText w:val="•"/>
      <w:lvlJc w:val="left"/>
      <w:pPr>
        <w:ind w:left="5957" w:hanging="228"/>
      </w:pPr>
      <w:rPr>
        <w:rFonts w:hint="default"/>
        <w:lang w:val="tr-TR" w:eastAsia="tr-TR" w:bidi="tr-TR"/>
      </w:rPr>
    </w:lvl>
    <w:lvl w:ilvl="6" w:tplc="79B225CA">
      <w:numFmt w:val="bullet"/>
      <w:lvlText w:val="•"/>
      <w:lvlJc w:val="left"/>
      <w:pPr>
        <w:ind w:left="6637" w:hanging="228"/>
      </w:pPr>
      <w:rPr>
        <w:rFonts w:hint="default"/>
        <w:lang w:val="tr-TR" w:eastAsia="tr-TR" w:bidi="tr-TR"/>
      </w:rPr>
    </w:lvl>
    <w:lvl w:ilvl="7" w:tplc="1496338A">
      <w:numFmt w:val="bullet"/>
      <w:lvlText w:val="•"/>
      <w:lvlJc w:val="left"/>
      <w:pPr>
        <w:ind w:left="7316" w:hanging="228"/>
      </w:pPr>
      <w:rPr>
        <w:rFonts w:hint="default"/>
        <w:lang w:val="tr-TR" w:eastAsia="tr-TR" w:bidi="tr-TR"/>
      </w:rPr>
    </w:lvl>
    <w:lvl w:ilvl="8" w:tplc="8AE863CE">
      <w:numFmt w:val="bullet"/>
      <w:lvlText w:val="•"/>
      <w:lvlJc w:val="left"/>
      <w:pPr>
        <w:ind w:left="7996" w:hanging="228"/>
      </w:pPr>
      <w:rPr>
        <w:rFonts w:hint="default"/>
        <w:lang w:val="tr-TR" w:eastAsia="tr-TR" w:bidi="tr-TR"/>
      </w:rPr>
    </w:lvl>
  </w:abstractNum>
  <w:abstractNum w:abstractNumId="25" w15:restartNumberingAfterBreak="0">
    <w:nsid w:val="6A132869"/>
    <w:multiLevelType w:val="hybridMultilevel"/>
    <w:tmpl w:val="F9CA6A5A"/>
    <w:lvl w:ilvl="0" w:tplc="6B6CA10E">
      <w:start w:val="1"/>
      <w:numFmt w:val="decimal"/>
      <w:lvlText w:val="%1-"/>
      <w:lvlJc w:val="left"/>
      <w:pPr>
        <w:ind w:left="1495" w:hanging="360"/>
      </w:pPr>
      <w:rPr>
        <w:rFonts w:ascii="Cambria" w:eastAsia="Cambria" w:hAnsi="Cambria" w:cs="Cambria"/>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6" w15:restartNumberingAfterBreak="0">
    <w:nsid w:val="6A7276E9"/>
    <w:multiLevelType w:val="multilevel"/>
    <w:tmpl w:val="2D7C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8"/>
  </w:num>
  <w:num w:numId="3">
    <w:abstractNumId w:val="16"/>
  </w:num>
  <w:num w:numId="4">
    <w:abstractNumId w:val="13"/>
  </w:num>
  <w:num w:numId="5">
    <w:abstractNumId w:val="2"/>
  </w:num>
  <w:num w:numId="6">
    <w:abstractNumId w:val="18"/>
  </w:num>
  <w:num w:numId="7">
    <w:abstractNumId w:val="12"/>
  </w:num>
  <w:num w:numId="8">
    <w:abstractNumId w:val="17"/>
  </w:num>
  <w:num w:numId="9">
    <w:abstractNumId w:val="0"/>
  </w:num>
  <w:num w:numId="10">
    <w:abstractNumId w:val="1"/>
  </w:num>
  <w:num w:numId="11">
    <w:abstractNumId w:val="6"/>
  </w:num>
  <w:num w:numId="12">
    <w:abstractNumId w:val="21"/>
  </w:num>
  <w:num w:numId="13">
    <w:abstractNumId w:val="25"/>
  </w:num>
  <w:num w:numId="14">
    <w:abstractNumId w:val="10"/>
  </w:num>
  <w:num w:numId="15">
    <w:abstractNumId w:val="7"/>
  </w:num>
  <w:num w:numId="16">
    <w:abstractNumId w:val="26"/>
  </w:num>
  <w:num w:numId="17">
    <w:abstractNumId w:val="20"/>
  </w:num>
  <w:num w:numId="18">
    <w:abstractNumId w:val="22"/>
  </w:num>
  <w:num w:numId="19">
    <w:abstractNumId w:val="3"/>
  </w:num>
  <w:num w:numId="20">
    <w:abstractNumId w:val="4"/>
  </w:num>
  <w:num w:numId="21">
    <w:abstractNumId w:val="15"/>
  </w:num>
  <w:num w:numId="22">
    <w:abstractNumId w:val="9"/>
  </w:num>
  <w:num w:numId="23">
    <w:abstractNumId w:val="24"/>
  </w:num>
  <w:num w:numId="24">
    <w:abstractNumId w:val="11"/>
  </w:num>
  <w:num w:numId="25">
    <w:abstractNumId w:val="14"/>
  </w:num>
  <w:num w:numId="26">
    <w:abstractNumId w:val="23"/>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9"/>
    <w:rsid w:val="00027591"/>
    <w:rsid w:val="00044850"/>
    <w:rsid w:val="00063A7A"/>
    <w:rsid w:val="00071C28"/>
    <w:rsid w:val="00083610"/>
    <w:rsid w:val="00083E75"/>
    <w:rsid w:val="0008613A"/>
    <w:rsid w:val="000A3866"/>
    <w:rsid w:val="000E7D20"/>
    <w:rsid w:val="001043F3"/>
    <w:rsid w:val="001376FC"/>
    <w:rsid w:val="00137B0C"/>
    <w:rsid w:val="001446CD"/>
    <w:rsid w:val="001643BE"/>
    <w:rsid w:val="00176556"/>
    <w:rsid w:val="001773EB"/>
    <w:rsid w:val="001C72C7"/>
    <w:rsid w:val="001F3A40"/>
    <w:rsid w:val="00220878"/>
    <w:rsid w:val="00225976"/>
    <w:rsid w:val="00233065"/>
    <w:rsid w:val="00280EC4"/>
    <w:rsid w:val="002824CC"/>
    <w:rsid w:val="00287F97"/>
    <w:rsid w:val="002B4C00"/>
    <w:rsid w:val="002E2993"/>
    <w:rsid w:val="00320AA8"/>
    <w:rsid w:val="00330792"/>
    <w:rsid w:val="00380016"/>
    <w:rsid w:val="003B07A3"/>
    <w:rsid w:val="003D231A"/>
    <w:rsid w:val="003E57F2"/>
    <w:rsid w:val="0041400C"/>
    <w:rsid w:val="0043085D"/>
    <w:rsid w:val="00476544"/>
    <w:rsid w:val="004904AA"/>
    <w:rsid w:val="004B6788"/>
    <w:rsid w:val="005026B5"/>
    <w:rsid w:val="005031D0"/>
    <w:rsid w:val="00513875"/>
    <w:rsid w:val="00574FB3"/>
    <w:rsid w:val="00594A9B"/>
    <w:rsid w:val="005A044F"/>
    <w:rsid w:val="005B607A"/>
    <w:rsid w:val="005B6937"/>
    <w:rsid w:val="005E052D"/>
    <w:rsid w:val="005E2508"/>
    <w:rsid w:val="00615222"/>
    <w:rsid w:val="00633768"/>
    <w:rsid w:val="00640BDC"/>
    <w:rsid w:val="00681D7E"/>
    <w:rsid w:val="00697A4C"/>
    <w:rsid w:val="00702DD6"/>
    <w:rsid w:val="00706703"/>
    <w:rsid w:val="00752734"/>
    <w:rsid w:val="00760D5B"/>
    <w:rsid w:val="00764BF4"/>
    <w:rsid w:val="00781BE7"/>
    <w:rsid w:val="0079534B"/>
    <w:rsid w:val="007D746A"/>
    <w:rsid w:val="00846016"/>
    <w:rsid w:val="008843CC"/>
    <w:rsid w:val="008931C9"/>
    <w:rsid w:val="00911663"/>
    <w:rsid w:val="0092040E"/>
    <w:rsid w:val="00954710"/>
    <w:rsid w:val="009616DC"/>
    <w:rsid w:val="0097437A"/>
    <w:rsid w:val="009A54E6"/>
    <w:rsid w:val="009C3673"/>
    <w:rsid w:val="009C6DEF"/>
    <w:rsid w:val="009D2A7E"/>
    <w:rsid w:val="009D4737"/>
    <w:rsid w:val="009F4916"/>
    <w:rsid w:val="00A109AE"/>
    <w:rsid w:val="00A12617"/>
    <w:rsid w:val="00A311BF"/>
    <w:rsid w:val="00AB4385"/>
    <w:rsid w:val="00AC2A99"/>
    <w:rsid w:val="00B02685"/>
    <w:rsid w:val="00B03980"/>
    <w:rsid w:val="00B04D60"/>
    <w:rsid w:val="00B364DC"/>
    <w:rsid w:val="00B46A69"/>
    <w:rsid w:val="00B93002"/>
    <w:rsid w:val="00BA4BFE"/>
    <w:rsid w:val="00BB7E58"/>
    <w:rsid w:val="00BC37CC"/>
    <w:rsid w:val="00BC419C"/>
    <w:rsid w:val="00BD44F1"/>
    <w:rsid w:val="00BD4FFE"/>
    <w:rsid w:val="00C019CC"/>
    <w:rsid w:val="00C02350"/>
    <w:rsid w:val="00C6616B"/>
    <w:rsid w:val="00C93B46"/>
    <w:rsid w:val="00CD54B2"/>
    <w:rsid w:val="00CE450E"/>
    <w:rsid w:val="00D126E5"/>
    <w:rsid w:val="00D21D07"/>
    <w:rsid w:val="00D656B1"/>
    <w:rsid w:val="00D9032A"/>
    <w:rsid w:val="00D93329"/>
    <w:rsid w:val="00DB7E48"/>
    <w:rsid w:val="00DC46F4"/>
    <w:rsid w:val="00DC4900"/>
    <w:rsid w:val="00DE19F6"/>
    <w:rsid w:val="00E00BAE"/>
    <w:rsid w:val="00E1424C"/>
    <w:rsid w:val="00E3178A"/>
    <w:rsid w:val="00E400F0"/>
    <w:rsid w:val="00E77345"/>
    <w:rsid w:val="00E92DD7"/>
    <w:rsid w:val="00EA7441"/>
    <w:rsid w:val="00EB3E16"/>
    <w:rsid w:val="00EB41CA"/>
    <w:rsid w:val="00EB4C72"/>
    <w:rsid w:val="00EB5F01"/>
    <w:rsid w:val="00EC0962"/>
    <w:rsid w:val="00EE0F9D"/>
    <w:rsid w:val="00F13C42"/>
    <w:rsid w:val="00F25066"/>
    <w:rsid w:val="00F316D8"/>
    <w:rsid w:val="00F348B6"/>
    <w:rsid w:val="00F47A02"/>
    <w:rsid w:val="00F51E6D"/>
    <w:rsid w:val="00F54A9D"/>
    <w:rsid w:val="00F57279"/>
    <w:rsid w:val="00FA5D15"/>
    <w:rsid w:val="00FB2CBC"/>
    <w:rsid w:val="00FC07D0"/>
    <w:rsid w:val="00FC1C87"/>
    <w:rsid w:val="00FC31E7"/>
    <w:rsid w:val="00FD2C62"/>
    <w:rsid w:val="00FD40F2"/>
    <w:rsid w:val="00FD7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A0C"/>
  <w15:docId w15:val="{070F8F91-1445-4C0D-9B56-A732A96E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rsid w:val="00C93B4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28"/>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77345"/>
    <w:rPr>
      <w:sz w:val="16"/>
      <w:szCs w:val="16"/>
    </w:rPr>
  </w:style>
  <w:style w:type="paragraph" w:styleId="AklamaMetni">
    <w:name w:val="annotation text"/>
    <w:basedOn w:val="Normal"/>
    <w:link w:val="AklamaMetniChar"/>
    <w:uiPriority w:val="99"/>
    <w:semiHidden/>
    <w:unhideWhenUsed/>
    <w:rsid w:val="00E77345"/>
    <w:rPr>
      <w:sz w:val="20"/>
      <w:szCs w:val="20"/>
    </w:rPr>
  </w:style>
  <w:style w:type="character" w:customStyle="1" w:styleId="AklamaMetniChar">
    <w:name w:val="Açıklama Metni Char"/>
    <w:basedOn w:val="VarsaylanParagrafYazTipi"/>
    <w:link w:val="AklamaMetni"/>
    <w:uiPriority w:val="99"/>
    <w:semiHidden/>
    <w:rsid w:val="00E77345"/>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E77345"/>
    <w:rPr>
      <w:b/>
      <w:bCs/>
    </w:rPr>
  </w:style>
  <w:style w:type="character" w:customStyle="1" w:styleId="AklamaKonusuChar">
    <w:name w:val="Açıklama Konusu Char"/>
    <w:basedOn w:val="AklamaMetniChar"/>
    <w:link w:val="AklamaKonusu"/>
    <w:uiPriority w:val="99"/>
    <w:semiHidden/>
    <w:rsid w:val="00E77345"/>
    <w:rPr>
      <w:rFonts w:ascii="Cambria" w:eastAsia="Cambria" w:hAnsi="Cambria" w:cs="Cambria"/>
      <w:b/>
      <w:bCs/>
      <w:sz w:val="20"/>
      <w:szCs w:val="20"/>
      <w:lang w:val="tr-TR"/>
    </w:rPr>
  </w:style>
  <w:style w:type="paragraph" w:styleId="BalonMetni">
    <w:name w:val="Balloon Text"/>
    <w:basedOn w:val="Normal"/>
    <w:link w:val="BalonMetniChar"/>
    <w:uiPriority w:val="99"/>
    <w:semiHidden/>
    <w:unhideWhenUsed/>
    <w:rsid w:val="00E773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345"/>
    <w:rPr>
      <w:rFonts w:ascii="Segoe UI" w:eastAsia="Cambria" w:hAnsi="Segoe UI" w:cs="Segoe UI"/>
      <w:sz w:val="18"/>
      <w:szCs w:val="18"/>
      <w:lang w:val="tr-TR"/>
    </w:rPr>
  </w:style>
  <w:style w:type="numbering" w:customStyle="1" w:styleId="ListeYok1">
    <w:name w:val="Liste Yok1"/>
    <w:next w:val="ListeYok"/>
    <w:uiPriority w:val="99"/>
    <w:semiHidden/>
    <w:unhideWhenUsed/>
    <w:rsid w:val="00083610"/>
  </w:style>
  <w:style w:type="character" w:customStyle="1" w:styleId="Balk1Char">
    <w:name w:val="Başlık 1 Char"/>
    <w:basedOn w:val="VarsaylanParagrafYazTipi"/>
    <w:link w:val="Balk1"/>
    <w:uiPriority w:val="1"/>
    <w:rsid w:val="00083610"/>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083610"/>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083610"/>
    <w:rPr>
      <w:rFonts w:ascii="Cambria" w:eastAsia="Cambria" w:hAnsi="Cambria" w:cs="Cambria"/>
      <w:b/>
      <w:bCs/>
      <w:sz w:val="32"/>
      <w:szCs w:val="32"/>
      <w:lang w:val="tr-TR"/>
    </w:rPr>
  </w:style>
  <w:style w:type="character" w:customStyle="1" w:styleId="Balk4Char">
    <w:name w:val="Başlık 4 Char"/>
    <w:basedOn w:val="VarsaylanParagrafYazTipi"/>
    <w:link w:val="Balk4"/>
    <w:uiPriority w:val="1"/>
    <w:rsid w:val="00083610"/>
    <w:rPr>
      <w:rFonts w:ascii="Cambria" w:eastAsia="Cambria" w:hAnsi="Cambria" w:cs="Cambria"/>
      <w:b/>
      <w:bCs/>
      <w:sz w:val="28"/>
      <w:szCs w:val="28"/>
      <w:lang w:val="tr-TR"/>
    </w:rPr>
  </w:style>
  <w:style w:type="table" w:customStyle="1" w:styleId="TableNormal2">
    <w:name w:val="Table Normal2"/>
    <w:uiPriority w:val="2"/>
    <w:semiHidden/>
    <w:unhideWhenUsed/>
    <w:qFormat/>
    <w:rsid w:val="00083610"/>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083610"/>
    <w:rPr>
      <w:rFonts w:ascii="Cambria" w:eastAsia="Cambria" w:hAnsi="Cambria" w:cs="Cambria"/>
      <w:sz w:val="24"/>
      <w:szCs w:val="24"/>
      <w:lang w:val="tr-TR"/>
    </w:rPr>
  </w:style>
  <w:style w:type="table" w:customStyle="1" w:styleId="TableNormal12">
    <w:name w:val="Table Normal12"/>
    <w:uiPriority w:val="2"/>
    <w:semiHidden/>
    <w:unhideWhenUsed/>
    <w:qFormat/>
    <w:rsid w:val="00083610"/>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3610"/>
    <w:tblPr>
      <w:tblInd w:w="0" w:type="dxa"/>
      <w:tblCellMar>
        <w:top w:w="0" w:type="dxa"/>
        <w:left w:w="0" w:type="dxa"/>
        <w:bottom w:w="0" w:type="dxa"/>
        <w:right w:w="0" w:type="dxa"/>
      </w:tblCellMar>
    </w:tblPr>
  </w:style>
  <w:style w:type="table" w:customStyle="1" w:styleId="9">
    <w:name w:val="9"/>
    <w:basedOn w:val="TableNormal"/>
    <w:rsid w:val="00083610"/>
    <w:pPr>
      <w:autoSpaceDE/>
      <w:autoSpaceDN/>
    </w:pPr>
    <w:rPr>
      <w:rFonts w:ascii="Calibri" w:eastAsia="Calibri" w:hAnsi="Calibri" w:cs="Calibri"/>
      <w:lang w:val="tr-TR" w:eastAsia="tr-TR"/>
    </w:rPr>
    <w:tblPr>
      <w:tblStyleRowBandSize w:val="1"/>
      <w:tblStyleColBandSize w:val="1"/>
      <w:tblCellMar>
        <w:left w:w="108"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91">
    <w:name w:val="91"/>
    <w:basedOn w:val="TableNormal"/>
    <w:rsid w:val="00083610"/>
    <w:pPr>
      <w:autoSpaceDE/>
      <w:autoSpaceDN/>
    </w:pPr>
    <w:rPr>
      <w:rFonts w:ascii="Calibri" w:eastAsia="Calibri" w:hAnsi="Calibri" w:cs="Calibri"/>
      <w:lang w:val="tr-TR" w:eastAsia="tr-TR"/>
    </w:rPr>
    <w:tblPr>
      <w:tblStyleRowBandSize w:val="1"/>
      <w:tblStyleColBandSize w:val="1"/>
      <w:tblCellMar>
        <w:left w:w="108"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AralkYok">
    <w:name w:val="No Spacing"/>
    <w:uiPriority w:val="1"/>
    <w:qFormat/>
    <w:rsid w:val="00083610"/>
    <w:pPr>
      <w:autoSpaceDE/>
      <w:autoSpaceDN/>
    </w:pPr>
    <w:rPr>
      <w:rFonts w:ascii="Cambria" w:eastAsia="Cambria" w:hAnsi="Cambria" w:cs="Cambria"/>
      <w:lang w:val="tr-TR" w:eastAsia="tr-TR"/>
    </w:rPr>
  </w:style>
  <w:style w:type="character" w:styleId="HafifVurgulama">
    <w:name w:val="Subtle Emphasis"/>
    <w:basedOn w:val="VarsaylanParagrafYazTipi"/>
    <w:uiPriority w:val="19"/>
    <w:qFormat/>
    <w:rsid w:val="00083610"/>
    <w:rPr>
      <w:i/>
      <w:iCs/>
      <w:color w:val="BBBBBB" w:themeColor="text1" w:themeTint="BF"/>
    </w:rPr>
  </w:style>
  <w:style w:type="table" w:customStyle="1" w:styleId="TabloKlavuzu4">
    <w:name w:val="Tablo Kılavuzu4"/>
    <w:basedOn w:val="NormalTablo"/>
    <w:next w:val="TabloKlavuzu"/>
    <w:uiPriority w:val="39"/>
    <w:rsid w:val="00083610"/>
    <w:pPr>
      <w:widowControl/>
      <w:autoSpaceDE/>
      <w:autoSpaceDN/>
      <w:ind w:firstLine="709"/>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8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083610"/>
    <w:pPr>
      <w:autoSpaceDE/>
      <w:autoSpaceDN/>
    </w:pPr>
    <w:rPr>
      <w:rFonts w:ascii="Cambria" w:eastAsia="Cambria" w:hAnsi="Cambria" w:cs="Cambria"/>
      <w:lang w:val="tr-TR" w:eastAsia="tr-TR"/>
    </w:rPr>
    <w:tblPr>
      <w:tblStyleRowBandSize w:val="1"/>
      <w:tblStyleColBandSize w:val="1"/>
    </w:tblPr>
  </w:style>
  <w:style w:type="table" w:customStyle="1" w:styleId="6">
    <w:name w:val="6"/>
    <w:basedOn w:val="TableNormal"/>
    <w:rsid w:val="00083610"/>
    <w:pPr>
      <w:autoSpaceDE/>
      <w:autoSpaceDN/>
    </w:pPr>
    <w:rPr>
      <w:rFonts w:ascii="Cambria" w:eastAsia="Cambria" w:hAnsi="Cambria" w:cs="Cambria"/>
      <w:lang w:val="tr-TR" w:eastAsia="tr-TR"/>
    </w:rPr>
    <w:tblPr>
      <w:tblStyleRowBandSize w:val="1"/>
      <w:tblStyleColBandSize w:val="1"/>
    </w:tblPr>
  </w:style>
  <w:style w:type="paragraph" w:styleId="stBilgi">
    <w:name w:val="header"/>
    <w:basedOn w:val="Normal"/>
    <w:link w:val="stBilgiChar"/>
    <w:uiPriority w:val="99"/>
    <w:unhideWhenUsed/>
    <w:rsid w:val="00083610"/>
    <w:pPr>
      <w:tabs>
        <w:tab w:val="center" w:pos="4536"/>
        <w:tab w:val="right" w:pos="9072"/>
      </w:tabs>
    </w:pPr>
  </w:style>
  <w:style w:type="character" w:customStyle="1" w:styleId="stBilgiChar">
    <w:name w:val="Üst Bilgi Char"/>
    <w:basedOn w:val="VarsaylanParagrafYazTipi"/>
    <w:link w:val="stBilgi"/>
    <w:uiPriority w:val="99"/>
    <w:rsid w:val="00083610"/>
    <w:rPr>
      <w:rFonts w:ascii="Cambria" w:eastAsia="Cambria" w:hAnsi="Cambria" w:cs="Cambria"/>
      <w:lang w:val="tr-TR"/>
    </w:rPr>
  </w:style>
  <w:style w:type="paragraph" w:styleId="AltBilgi">
    <w:name w:val="footer"/>
    <w:basedOn w:val="Normal"/>
    <w:link w:val="AltBilgiChar"/>
    <w:uiPriority w:val="99"/>
    <w:unhideWhenUsed/>
    <w:rsid w:val="00083610"/>
    <w:pPr>
      <w:tabs>
        <w:tab w:val="center" w:pos="4536"/>
        <w:tab w:val="right" w:pos="9072"/>
      </w:tabs>
    </w:pPr>
  </w:style>
  <w:style w:type="character" w:customStyle="1" w:styleId="AltBilgiChar">
    <w:name w:val="Alt Bilgi Char"/>
    <w:basedOn w:val="VarsaylanParagrafYazTipi"/>
    <w:link w:val="AltBilgi"/>
    <w:uiPriority w:val="99"/>
    <w:rsid w:val="00083610"/>
    <w:rPr>
      <w:rFonts w:ascii="Cambria" w:eastAsia="Cambria" w:hAnsi="Cambria" w:cs="Cambria"/>
      <w:lang w:val="tr-TR"/>
    </w:rPr>
  </w:style>
  <w:style w:type="character" w:styleId="Kpr">
    <w:name w:val="Hyperlink"/>
    <w:uiPriority w:val="99"/>
    <w:unhideWhenUsed/>
    <w:rsid w:val="00633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61232">
      <w:bodyDiv w:val="1"/>
      <w:marLeft w:val="0"/>
      <w:marRight w:val="0"/>
      <w:marTop w:val="0"/>
      <w:marBottom w:val="0"/>
      <w:divBdr>
        <w:top w:val="none" w:sz="0" w:space="0" w:color="auto"/>
        <w:left w:val="none" w:sz="0" w:space="0" w:color="auto"/>
        <w:bottom w:val="none" w:sz="0" w:space="0" w:color="auto"/>
        <w:right w:val="none" w:sz="0" w:space="0" w:color="auto"/>
      </w:divBdr>
    </w:div>
    <w:div w:id="114257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www.samsuniti.meb.k12.tr" TargetMode="External"/><Relationship Id="rId10" Type="http://schemas.openxmlformats.org/officeDocument/2006/relationships/hyperlink" Target="http://www.samsuniti.meb.k12.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evzuat.meb.gov.tr/html/persgorunvanatam_1/persatanma_1.html" TargetMode="External"/></Relationships>
</file>

<file path=word/theme/theme1.xml><?xml version="1.0" encoding="utf-8"?>
<a:theme xmlns:a="http://schemas.openxmlformats.org/drawingml/2006/main" name="Alıntı">
  <a:themeElements>
    <a:clrScheme name="Özel 1">
      <a:dk1>
        <a:srgbClr val="A5A5A5"/>
      </a:dk1>
      <a:lt1>
        <a:sysClr val="window" lastClr="FFFFFF"/>
      </a:lt1>
      <a:dk2>
        <a:srgbClr val="8AD0D5"/>
      </a:dk2>
      <a:lt2>
        <a:srgbClr val="EBEBEB"/>
      </a:lt2>
      <a:accent1>
        <a:srgbClr val="B01513"/>
      </a:accent1>
      <a:accent2>
        <a:srgbClr val="EA6312"/>
      </a:accent2>
      <a:accent3>
        <a:srgbClr val="E6B729"/>
      </a:accent3>
      <a:accent4>
        <a:srgbClr val="6AAC90"/>
      </a:accent4>
      <a:accent5>
        <a:srgbClr val="5F9C9D"/>
      </a:accent5>
      <a:accent6>
        <a:srgbClr val="9E5E9B"/>
      </a:accent6>
      <a:hlink>
        <a:srgbClr val="58C1BA"/>
      </a:hlink>
      <a:folHlink>
        <a:srgbClr val="9DD0CB"/>
      </a:folHlink>
    </a:clrScheme>
    <a:fontScheme name="Alıntı">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10840</Words>
  <Characters>61794</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MSC</cp:lastModifiedBy>
  <cp:revision>35</cp:revision>
  <dcterms:created xsi:type="dcterms:W3CDTF">2024-04-22T06:51:00Z</dcterms:created>
  <dcterms:modified xsi:type="dcterms:W3CDTF">2024-05-16T08:14:00Z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